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D1D10" w:rsidRDefault="007D1D10" w:rsidP="00BE1564"/>
    <w:p w:rsidR="007D1D10" w:rsidRDefault="007D1D10" w:rsidP="007D1D10">
      <w:pPr>
        <w:rPr>
          <w:rFonts w:asciiTheme="minorEastAsia" w:hAnsiTheme="minorEastAsia" w:cs="Meiryo UI"/>
          <w:sz w:val="22"/>
        </w:rPr>
      </w:pPr>
    </w:p>
    <w:p w:rsidR="007D1D10" w:rsidRDefault="007D1D10" w:rsidP="007D1D10">
      <w:pPr>
        <w:rPr>
          <w:rFonts w:asciiTheme="minorEastAsia" w:hAnsiTheme="minorEastAsia" w:cs="Meiryo UI"/>
          <w:sz w:val="22"/>
        </w:rPr>
      </w:pPr>
    </w:p>
    <w:p w:rsidR="007D1D10" w:rsidRDefault="007D1D10" w:rsidP="007D1D10">
      <w:pPr>
        <w:rPr>
          <w:rFonts w:asciiTheme="minorEastAsia" w:hAnsiTheme="minorEastAsia" w:cs="Meiryo UI"/>
          <w:sz w:val="22"/>
        </w:rPr>
      </w:pPr>
    </w:p>
    <w:p w:rsidR="007D1D10" w:rsidRDefault="007D1D10" w:rsidP="007D1D10">
      <w:pPr>
        <w:rPr>
          <w:rFonts w:asciiTheme="minorEastAsia" w:hAnsiTheme="minorEastAsia" w:cs="Meiryo UI"/>
          <w:sz w:val="22"/>
        </w:rPr>
      </w:pPr>
    </w:p>
    <w:p w:rsidR="007D1D10" w:rsidRDefault="007D1D10" w:rsidP="007D1D10">
      <w:pPr>
        <w:rPr>
          <w:rFonts w:asciiTheme="minorEastAsia" w:hAnsiTheme="minorEastAsia" w:cs="Meiryo UI"/>
          <w:sz w:val="22"/>
        </w:rPr>
      </w:pPr>
    </w:p>
    <w:p w:rsidR="007D1D10" w:rsidRDefault="007D1D10" w:rsidP="007D1D10">
      <w:pPr>
        <w:rPr>
          <w:rFonts w:asciiTheme="minorEastAsia" w:hAnsiTheme="minorEastAsia" w:cs="Meiryo UI"/>
          <w:sz w:val="22"/>
        </w:rPr>
      </w:pPr>
    </w:p>
    <w:p w:rsidR="007D1D10" w:rsidRDefault="007D1D10" w:rsidP="007D1D10">
      <w:pPr>
        <w:rPr>
          <w:rFonts w:asciiTheme="minorEastAsia" w:hAnsiTheme="minorEastAsia" w:cs="Meiryo UI"/>
          <w:sz w:val="22"/>
        </w:rPr>
      </w:pPr>
    </w:p>
    <w:p w:rsidR="007D1D10" w:rsidRDefault="007D1D10" w:rsidP="007D1D10">
      <w:pPr>
        <w:rPr>
          <w:rFonts w:asciiTheme="minorEastAsia" w:hAnsiTheme="minorEastAsia" w:cs="Meiryo UI"/>
          <w:sz w:val="22"/>
        </w:rPr>
      </w:pPr>
    </w:p>
    <w:p w:rsidR="00470D7E" w:rsidRPr="00470D7E" w:rsidRDefault="007A4E39" w:rsidP="00470D7E">
      <w:pPr>
        <w:jc w:val="center"/>
        <w:rPr>
          <w:rFonts w:ascii="Meiryo UI" w:eastAsia="Meiryo UI" w:hAnsi="Meiryo UI" w:cs="Meiryo UI"/>
          <w:b/>
          <w:kern w:val="0"/>
          <w:sz w:val="52"/>
        </w:rPr>
      </w:pPr>
      <w:r w:rsidRPr="00B2125F">
        <w:rPr>
          <w:rFonts w:ascii="Meiryo UI" w:eastAsia="Meiryo UI" w:hAnsi="Meiryo UI" w:cs="Meiryo UI" w:hint="eastAsia"/>
          <w:b/>
          <w:spacing w:val="43"/>
          <w:kern w:val="0"/>
          <w:sz w:val="52"/>
          <w:fitText w:val="7280" w:id="1636457216"/>
        </w:rPr>
        <w:t>第4次</w:t>
      </w:r>
      <w:r w:rsidR="007D1D10" w:rsidRPr="00B2125F">
        <w:rPr>
          <w:rFonts w:ascii="Meiryo UI" w:eastAsia="Meiryo UI" w:hAnsi="Meiryo UI" w:cs="Meiryo UI" w:hint="eastAsia"/>
          <w:b/>
          <w:spacing w:val="43"/>
          <w:kern w:val="0"/>
          <w:sz w:val="52"/>
          <w:fitText w:val="7280" w:id="1636457216"/>
        </w:rPr>
        <w:t>長岡市</w:t>
      </w:r>
      <w:r w:rsidR="007D1D10" w:rsidRPr="00B2125F">
        <w:rPr>
          <w:rFonts w:ascii="Meiryo UI" w:eastAsia="Meiryo UI" w:hAnsi="Meiryo UI" w:cs="Meiryo UI"/>
          <w:b/>
          <w:spacing w:val="43"/>
          <w:kern w:val="0"/>
          <w:sz w:val="52"/>
          <w:fitText w:val="7280" w:id="1636457216"/>
        </w:rPr>
        <w:t>環境基本計</w:t>
      </w:r>
      <w:r w:rsidR="007D1D10" w:rsidRPr="00B2125F">
        <w:rPr>
          <w:rFonts w:ascii="Meiryo UI" w:eastAsia="Meiryo UI" w:hAnsi="Meiryo UI" w:cs="Meiryo UI"/>
          <w:b/>
          <w:spacing w:val="1"/>
          <w:kern w:val="0"/>
          <w:sz w:val="52"/>
          <w:fitText w:val="7280" w:id="1636457216"/>
        </w:rPr>
        <w:t>画</w:t>
      </w:r>
    </w:p>
    <w:p w:rsidR="002F022B" w:rsidRPr="00470D7E" w:rsidRDefault="007D1D10" w:rsidP="002F022B">
      <w:pPr>
        <w:jc w:val="center"/>
        <w:rPr>
          <w:rFonts w:ascii="Meiryo UI" w:eastAsia="Meiryo UI" w:hAnsi="Meiryo UI" w:cs="Meiryo UI"/>
          <w:sz w:val="40"/>
        </w:rPr>
      </w:pPr>
      <w:r w:rsidRPr="00470D7E">
        <w:rPr>
          <w:rFonts w:ascii="Meiryo UI" w:eastAsia="Meiryo UI" w:hAnsi="Meiryo UI" w:cs="Meiryo UI" w:hint="eastAsia"/>
          <w:sz w:val="40"/>
        </w:rPr>
        <w:t>（</w:t>
      </w:r>
      <w:r w:rsidR="002F022B">
        <w:rPr>
          <w:rFonts w:ascii="Meiryo UI" w:eastAsia="Meiryo UI" w:hAnsi="Meiryo UI" w:cs="Meiryo UI" w:hint="eastAsia"/>
          <w:sz w:val="40"/>
        </w:rPr>
        <w:t>案</w:t>
      </w:r>
      <w:r w:rsidR="007615AC">
        <w:rPr>
          <w:rFonts w:ascii="Meiryo UI" w:eastAsia="Meiryo UI" w:hAnsi="Meiryo UI" w:cs="Meiryo UI" w:hint="eastAsia"/>
          <w:sz w:val="40"/>
        </w:rPr>
        <w:t>）</w:t>
      </w:r>
    </w:p>
    <w:p w:rsidR="007D1D10" w:rsidRDefault="007D1D10" w:rsidP="007D1D10">
      <w:pPr>
        <w:rPr>
          <w:rFonts w:asciiTheme="minorEastAsia" w:hAnsiTheme="minorEastAsia" w:cs="Meiryo UI"/>
          <w:sz w:val="22"/>
        </w:rPr>
      </w:pPr>
    </w:p>
    <w:p w:rsidR="007D1D10" w:rsidRDefault="007D1D10" w:rsidP="007D1D10">
      <w:pPr>
        <w:rPr>
          <w:rFonts w:asciiTheme="minorEastAsia" w:hAnsiTheme="minorEastAsia" w:cs="Meiryo UI"/>
          <w:sz w:val="22"/>
        </w:rPr>
      </w:pPr>
    </w:p>
    <w:p w:rsidR="007D1D10" w:rsidRDefault="007D1D10" w:rsidP="007D1D10">
      <w:pPr>
        <w:rPr>
          <w:rFonts w:asciiTheme="minorEastAsia" w:hAnsiTheme="minorEastAsia" w:cs="Meiryo UI"/>
          <w:sz w:val="22"/>
        </w:rPr>
      </w:pPr>
    </w:p>
    <w:p w:rsidR="007D1D10" w:rsidRPr="005737BE" w:rsidRDefault="007D1D10" w:rsidP="007D1D10">
      <w:pPr>
        <w:rPr>
          <w:rFonts w:asciiTheme="minorEastAsia" w:hAnsiTheme="minorEastAsia" w:cs="Meiryo UI"/>
          <w:sz w:val="22"/>
        </w:rPr>
      </w:pPr>
    </w:p>
    <w:p w:rsidR="007D1D10" w:rsidRDefault="007D1D10" w:rsidP="007D1D10">
      <w:pPr>
        <w:rPr>
          <w:rFonts w:asciiTheme="minorEastAsia" w:hAnsiTheme="minorEastAsia" w:cs="Meiryo UI"/>
          <w:sz w:val="22"/>
        </w:rPr>
      </w:pPr>
    </w:p>
    <w:p w:rsidR="007D1D10" w:rsidRDefault="007D1D10" w:rsidP="007D1D10">
      <w:pPr>
        <w:rPr>
          <w:rFonts w:asciiTheme="minorEastAsia" w:hAnsiTheme="minorEastAsia" w:cs="Meiryo UI"/>
          <w:sz w:val="22"/>
        </w:rPr>
      </w:pPr>
    </w:p>
    <w:p w:rsidR="007D1D10" w:rsidRDefault="007D1D10" w:rsidP="007D1D10">
      <w:pPr>
        <w:rPr>
          <w:rFonts w:asciiTheme="minorEastAsia" w:hAnsiTheme="minorEastAsia" w:cs="Meiryo UI"/>
          <w:sz w:val="22"/>
        </w:rPr>
      </w:pPr>
    </w:p>
    <w:p w:rsidR="007D1D10" w:rsidRDefault="007D1D10" w:rsidP="007D1D10">
      <w:pPr>
        <w:rPr>
          <w:rFonts w:asciiTheme="minorEastAsia" w:hAnsiTheme="minorEastAsia" w:cs="Meiryo UI"/>
          <w:sz w:val="22"/>
        </w:rPr>
      </w:pPr>
    </w:p>
    <w:p w:rsidR="007D1D10" w:rsidRDefault="007D1D10" w:rsidP="007D1D10">
      <w:pPr>
        <w:rPr>
          <w:rFonts w:asciiTheme="minorEastAsia" w:hAnsiTheme="minorEastAsia" w:cs="Meiryo UI"/>
          <w:sz w:val="22"/>
        </w:rPr>
      </w:pPr>
    </w:p>
    <w:p w:rsidR="007D1D10" w:rsidRDefault="007D1D10" w:rsidP="007D1D10">
      <w:pPr>
        <w:rPr>
          <w:rFonts w:asciiTheme="minorEastAsia" w:hAnsiTheme="minorEastAsia" w:cs="Meiryo UI"/>
          <w:sz w:val="22"/>
        </w:rPr>
      </w:pPr>
    </w:p>
    <w:p w:rsidR="007D1D10" w:rsidRDefault="007D1D10" w:rsidP="007D1D10">
      <w:pPr>
        <w:rPr>
          <w:rFonts w:asciiTheme="minorEastAsia" w:hAnsiTheme="minorEastAsia" w:cs="Meiryo UI"/>
          <w:sz w:val="22"/>
        </w:rPr>
      </w:pPr>
    </w:p>
    <w:p w:rsidR="007D1D10" w:rsidRDefault="007D1D10" w:rsidP="007D1D10">
      <w:pPr>
        <w:rPr>
          <w:rFonts w:asciiTheme="minorEastAsia" w:hAnsiTheme="minorEastAsia" w:cs="Meiryo UI"/>
          <w:sz w:val="22"/>
        </w:rPr>
      </w:pPr>
    </w:p>
    <w:p w:rsidR="007D1D10" w:rsidRDefault="007D1D10" w:rsidP="007D1D10">
      <w:pPr>
        <w:rPr>
          <w:rFonts w:asciiTheme="minorEastAsia" w:hAnsiTheme="minorEastAsia" w:cs="Meiryo UI"/>
          <w:sz w:val="22"/>
        </w:rPr>
      </w:pPr>
    </w:p>
    <w:p w:rsidR="007D1D10" w:rsidRPr="00A5150C" w:rsidRDefault="007D1D10" w:rsidP="007D1D10">
      <w:pPr>
        <w:jc w:val="center"/>
        <w:rPr>
          <w:rFonts w:ascii="Meiryo UI" w:eastAsia="Meiryo UI" w:hAnsi="Meiryo UI" w:cs="Meiryo UI"/>
          <w:sz w:val="36"/>
        </w:rPr>
      </w:pPr>
      <w:r w:rsidRPr="00A5150C">
        <w:rPr>
          <w:rFonts w:ascii="Meiryo UI" w:eastAsia="Meiryo UI" w:hAnsi="Meiryo UI" w:cs="Meiryo UI" w:hint="eastAsia"/>
          <w:sz w:val="36"/>
        </w:rPr>
        <w:t>平成</w:t>
      </w:r>
      <w:r w:rsidR="00473307">
        <w:rPr>
          <w:rFonts w:ascii="Meiryo UI" w:eastAsia="Meiryo UI" w:hAnsi="Meiryo UI" w:cs="Meiryo UI"/>
          <w:sz w:val="36"/>
        </w:rPr>
        <w:t>30</w:t>
      </w:r>
      <w:r w:rsidRPr="00A5150C">
        <w:rPr>
          <w:rFonts w:ascii="Meiryo UI" w:eastAsia="Meiryo UI" w:hAnsi="Meiryo UI" w:cs="Meiryo UI"/>
          <w:sz w:val="36"/>
        </w:rPr>
        <w:t>年</w:t>
      </w:r>
      <w:r w:rsidR="00A0619A">
        <w:rPr>
          <w:rFonts w:ascii="Meiryo UI" w:eastAsia="Meiryo UI" w:hAnsi="Meiryo UI" w:cs="Meiryo UI" w:hint="eastAsia"/>
          <w:sz w:val="36"/>
        </w:rPr>
        <w:t xml:space="preserve">　</w:t>
      </w:r>
      <w:r w:rsidR="00685C52">
        <w:rPr>
          <w:rFonts w:ascii="Meiryo UI" w:eastAsia="Meiryo UI" w:hAnsi="Meiryo UI" w:cs="Meiryo UI" w:hint="eastAsia"/>
          <w:sz w:val="36"/>
        </w:rPr>
        <w:t>3</w:t>
      </w:r>
      <w:r w:rsidRPr="00A5150C">
        <w:rPr>
          <w:rFonts w:ascii="Meiryo UI" w:eastAsia="Meiryo UI" w:hAnsi="Meiryo UI" w:cs="Meiryo UI"/>
          <w:sz w:val="36"/>
        </w:rPr>
        <w:t>月</w:t>
      </w:r>
    </w:p>
    <w:p w:rsidR="007D1D10" w:rsidRDefault="007D1D10" w:rsidP="007D1D10">
      <w:pPr>
        <w:jc w:val="center"/>
        <w:rPr>
          <w:rFonts w:asciiTheme="minorEastAsia" w:hAnsiTheme="minorEastAsia" w:cs="Meiryo UI"/>
          <w:sz w:val="22"/>
        </w:rPr>
      </w:pPr>
    </w:p>
    <w:p w:rsidR="007D1D10" w:rsidRDefault="007D1D10" w:rsidP="007D1D10">
      <w:pPr>
        <w:jc w:val="center"/>
        <w:rPr>
          <w:rFonts w:asciiTheme="minorEastAsia" w:hAnsiTheme="minorEastAsia" w:cs="Meiryo UI"/>
          <w:sz w:val="22"/>
        </w:rPr>
      </w:pPr>
    </w:p>
    <w:p w:rsidR="007D1D10" w:rsidRDefault="007D1D10" w:rsidP="007D1D10">
      <w:pPr>
        <w:jc w:val="center"/>
        <w:rPr>
          <w:rFonts w:ascii="Meiryo UI" w:eastAsia="Meiryo UI" w:hAnsi="Meiryo UI" w:cs="Meiryo UI"/>
          <w:b/>
          <w:kern w:val="0"/>
          <w:sz w:val="44"/>
        </w:rPr>
      </w:pPr>
      <w:r w:rsidRPr="00A5150C">
        <w:rPr>
          <w:rFonts w:ascii="Meiryo UI" w:eastAsia="Meiryo UI" w:hAnsi="Meiryo UI" w:cs="Meiryo UI" w:hint="eastAsia"/>
          <w:b/>
          <w:kern w:val="0"/>
          <w:sz w:val="44"/>
        </w:rPr>
        <w:t>長</w:t>
      </w:r>
      <w:r>
        <w:rPr>
          <w:rFonts w:ascii="Meiryo UI" w:eastAsia="Meiryo UI" w:hAnsi="Meiryo UI" w:cs="Meiryo UI" w:hint="eastAsia"/>
          <w:b/>
          <w:kern w:val="0"/>
          <w:sz w:val="44"/>
        </w:rPr>
        <w:t xml:space="preserve">　</w:t>
      </w:r>
      <w:r>
        <w:rPr>
          <w:rFonts w:ascii="Meiryo UI" w:eastAsia="Meiryo UI" w:hAnsi="Meiryo UI" w:cs="Meiryo UI"/>
          <w:b/>
          <w:kern w:val="0"/>
          <w:sz w:val="44"/>
        </w:rPr>
        <w:t xml:space="preserve">　</w:t>
      </w:r>
      <w:r w:rsidRPr="00A5150C">
        <w:rPr>
          <w:rFonts w:ascii="Meiryo UI" w:eastAsia="Meiryo UI" w:hAnsi="Meiryo UI" w:cs="Meiryo UI" w:hint="eastAsia"/>
          <w:b/>
          <w:kern w:val="0"/>
          <w:sz w:val="44"/>
        </w:rPr>
        <w:t>岡</w:t>
      </w:r>
      <w:r>
        <w:rPr>
          <w:rFonts w:ascii="Meiryo UI" w:eastAsia="Meiryo UI" w:hAnsi="Meiryo UI" w:cs="Meiryo UI" w:hint="eastAsia"/>
          <w:b/>
          <w:kern w:val="0"/>
          <w:sz w:val="44"/>
        </w:rPr>
        <w:t xml:space="preserve">　</w:t>
      </w:r>
      <w:r>
        <w:rPr>
          <w:rFonts w:ascii="Meiryo UI" w:eastAsia="Meiryo UI" w:hAnsi="Meiryo UI" w:cs="Meiryo UI"/>
          <w:b/>
          <w:kern w:val="0"/>
          <w:sz w:val="44"/>
        </w:rPr>
        <w:t xml:space="preserve">　</w:t>
      </w:r>
      <w:r w:rsidRPr="00A5150C">
        <w:rPr>
          <w:rFonts w:ascii="Meiryo UI" w:eastAsia="Meiryo UI" w:hAnsi="Meiryo UI" w:cs="Meiryo UI" w:hint="eastAsia"/>
          <w:b/>
          <w:kern w:val="0"/>
          <w:sz w:val="44"/>
        </w:rPr>
        <w:t>市</w:t>
      </w:r>
      <w:r>
        <w:rPr>
          <w:rFonts w:ascii="Meiryo UI" w:eastAsia="Meiryo UI" w:hAnsi="Meiryo UI" w:cs="Meiryo UI"/>
          <w:b/>
          <w:kern w:val="0"/>
          <w:sz w:val="44"/>
        </w:rPr>
        <w:br w:type="page"/>
      </w:r>
    </w:p>
    <w:p w:rsidR="000E6E6A" w:rsidRPr="00B813F7" w:rsidRDefault="00B813F7" w:rsidP="00B813F7">
      <w:pPr>
        <w:jc w:val="left"/>
        <w:rPr>
          <w:rFonts w:ascii="Meiryo UI" w:eastAsia="Meiryo UI" w:hAnsi="Meiryo UI" w:cs="Meiryo UI"/>
          <w:b/>
          <w:color w:val="FFFFFF" w:themeColor="background1"/>
          <w:kern w:val="0"/>
          <w:sz w:val="44"/>
        </w:rPr>
      </w:pPr>
      <w:r w:rsidRPr="00B813F7">
        <w:rPr>
          <w:rFonts w:ascii="Meiryo UI" w:eastAsia="Meiryo UI" w:hAnsi="Meiryo UI" w:cs="Meiryo UI" w:hint="eastAsia"/>
          <w:b/>
          <w:color w:val="FFFFFF" w:themeColor="background1"/>
          <w:kern w:val="0"/>
          <w:sz w:val="44"/>
        </w:rPr>
        <w:lastRenderedPageBreak/>
        <w:t>白紙</w:t>
      </w:r>
    </w:p>
    <w:p w:rsidR="000E6E6A" w:rsidRDefault="000E6E6A" w:rsidP="007D1D10">
      <w:pPr>
        <w:jc w:val="center"/>
        <w:rPr>
          <w:rFonts w:ascii="Meiryo UI" w:eastAsia="Meiryo UI" w:hAnsi="Meiryo UI" w:cs="Meiryo UI"/>
          <w:b/>
          <w:kern w:val="0"/>
          <w:sz w:val="44"/>
        </w:rPr>
      </w:pPr>
    </w:p>
    <w:p w:rsidR="000E6E6A" w:rsidRDefault="000E6E6A" w:rsidP="007D1D10">
      <w:pPr>
        <w:jc w:val="center"/>
        <w:rPr>
          <w:rFonts w:ascii="Meiryo UI" w:eastAsia="Meiryo UI" w:hAnsi="Meiryo UI" w:cs="Meiryo UI"/>
          <w:b/>
          <w:kern w:val="0"/>
          <w:sz w:val="44"/>
        </w:rPr>
      </w:pPr>
    </w:p>
    <w:p w:rsidR="000E6E6A" w:rsidRDefault="000E6E6A" w:rsidP="007D1D10">
      <w:pPr>
        <w:jc w:val="center"/>
        <w:rPr>
          <w:rFonts w:ascii="Meiryo UI" w:eastAsia="Meiryo UI" w:hAnsi="Meiryo UI" w:cs="Meiryo UI"/>
          <w:b/>
          <w:kern w:val="0"/>
          <w:sz w:val="44"/>
        </w:rPr>
      </w:pPr>
    </w:p>
    <w:p w:rsidR="000E6E6A" w:rsidRDefault="000E6E6A" w:rsidP="007D1D10">
      <w:pPr>
        <w:jc w:val="center"/>
        <w:rPr>
          <w:rFonts w:ascii="Meiryo UI" w:eastAsia="Meiryo UI" w:hAnsi="Meiryo UI" w:cs="Meiryo UI"/>
          <w:b/>
          <w:kern w:val="0"/>
          <w:sz w:val="44"/>
        </w:rPr>
      </w:pPr>
    </w:p>
    <w:p w:rsidR="000E6E6A" w:rsidRDefault="000E6E6A" w:rsidP="007D1D10">
      <w:pPr>
        <w:jc w:val="center"/>
        <w:rPr>
          <w:rFonts w:ascii="Meiryo UI" w:eastAsia="Meiryo UI" w:hAnsi="Meiryo UI" w:cs="Meiryo UI"/>
          <w:b/>
          <w:kern w:val="0"/>
          <w:sz w:val="44"/>
        </w:rPr>
      </w:pPr>
    </w:p>
    <w:p w:rsidR="000E6E6A" w:rsidRDefault="000E6E6A" w:rsidP="007D1D10">
      <w:pPr>
        <w:jc w:val="center"/>
        <w:rPr>
          <w:rFonts w:ascii="Meiryo UI" w:eastAsia="Meiryo UI" w:hAnsi="Meiryo UI" w:cs="Meiryo UI"/>
          <w:b/>
          <w:kern w:val="0"/>
          <w:sz w:val="44"/>
        </w:rPr>
      </w:pPr>
    </w:p>
    <w:p w:rsidR="000E6E6A" w:rsidRDefault="000E6E6A" w:rsidP="007D1D10">
      <w:pPr>
        <w:jc w:val="center"/>
        <w:rPr>
          <w:rFonts w:ascii="Meiryo UI" w:eastAsia="Meiryo UI" w:hAnsi="Meiryo UI" w:cs="Meiryo UI"/>
          <w:b/>
          <w:kern w:val="0"/>
          <w:sz w:val="44"/>
        </w:rPr>
      </w:pPr>
    </w:p>
    <w:p w:rsidR="000E6E6A" w:rsidRDefault="000E6E6A" w:rsidP="007D1D10">
      <w:pPr>
        <w:jc w:val="center"/>
        <w:rPr>
          <w:rFonts w:ascii="Meiryo UI" w:eastAsia="Meiryo UI" w:hAnsi="Meiryo UI" w:cs="Meiryo UI"/>
          <w:b/>
          <w:kern w:val="0"/>
          <w:sz w:val="44"/>
        </w:rPr>
      </w:pPr>
    </w:p>
    <w:p w:rsidR="000E6E6A" w:rsidRDefault="000E6E6A" w:rsidP="007D1D10">
      <w:pPr>
        <w:jc w:val="center"/>
        <w:rPr>
          <w:rFonts w:ascii="Meiryo UI" w:eastAsia="Meiryo UI" w:hAnsi="Meiryo UI" w:cs="Meiryo UI"/>
          <w:b/>
          <w:kern w:val="0"/>
          <w:sz w:val="44"/>
        </w:rPr>
      </w:pPr>
    </w:p>
    <w:p w:rsidR="000E6E6A" w:rsidRDefault="000E6E6A" w:rsidP="007D1D10">
      <w:pPr>
        <w:jc w:val="center"/>
        <w:rPr>
          <w:rFonts w:ascii="Meiryo UI" w:eastAsia="Meiryo UI" w:hAnsi="Meiryo UI" w:cs="Meiryo UI"/>
          <w:b/>
          <w:kern w:val="0"/>
          <w:sz w:val="44"/>
        </w:rPr>
      </w:pPr>
    </w:p>
    <w:p w:rsidR="000E6E6A" w:rsidRDefault="000E6E6A" w:rsidP="007D1D10">
      <w:pPr>
        <w:jc w:val="center"/>
        <w:rPr>
          <w:rFonts w:ascii="Meiryo UI" w:eastAsia="Meiryo UI" w:hAnsi="Meiryo UI" w:cs="Meiryo UI"/>
          <w:b/>
          <w:kern w:val="0"/>
          <w:sz w:val="44"/>
        </w:rPr>
      </w:pPr>
    </w:p>
    <w:p w:rsidR="000E6E6A" w:rsidRDefault="000E6E6A" w:rsidP="007D1D10">
      <w:pPr>
        <w:jc w:val="center"/>
        <w:rPr>
          <w:rFonts w:ascii="Meiryo UI" w:eastAsia="Meiryo UI" w:hAnsi="Meiryo UI" w:cs="Meiryo UI"/>
          <w:b/>
          <w:kern w:val="0"/>
          <w:sz w:val="44"/>
        </w:rPr>
      </w:pPr>
    </w:p>
    <w:p w:rsidR="000E6E6A" w:rsidRPr="00B813F7" w:rsidRDefault="00B813F7" w:rsidP="00B813F7">
      <w:pPr>
        <w:jc w:val="left"/>
        <w:rPr>
          <w:rFonts w:ascii="Meiryo UI" w:eastAsia="Meiryo UI" w:hAnsi="Meiryo UI" w:cs="Meiryo UI"/>
          <w:b/>
          <w:color w:val="FFFFFF" w:themeColor="background1"/>
          <w:kern w:val="0"/>
          <w:sz w:val="44"/>
        </w:rPr>
      </w:pPr>
      <w:r w:rsidRPr="00B813F7">
        <w:rPr>
          <w:rFonts w:ascii="Meiryo UI" w:eastAsia="Meiryo UI" w:hAnsi="Meiryo UI" w:cs="Meiryo UI" w:hint="eastAsia"/>
          <w:b/>
          <w:color w:val="FFFFFF" w:themeColor="background1"/>
          <w:kern w:val="0"/>
          <w:sz w:val="44"/>
        </w:rPr>
        <w:lastRenderedPageBreak/>
        <w:t>市長あいさつ文</w:t>
      </w:r>
    </w:p>
    <w:p w:rsidR="007D1D10" w:rsidRDefault="007D1D10" w:rsidP="007D1D10">
      <w:pPr>
        <w:jc w:val="center"/>
        <w:rPr>
          <w:rFonts w:ascii="Meiryo UI" w:eastAsia="Meiryo UI" w:hAnsi="Meiryo UI" w:cs="Meiryo UI"/>
          <w:b/>
          <w:kern w:val="0"/>
          <w:sz w:val="44"/>
        </w:rPr>
      </w:pPr>
      <w:r>
        <w:rPr>
          <w:rFonts w:ascii="Meiryo UI" w:eastAsia="Meiryo UI" w:hAnsi="Meiryo UI" w:cs="Meiryo UI"/>
          <w:b/>
          <w:kern w:val="0"/>
          <w:sz w:val="44"/>
        </w:rPr>
        <w:br w:type="page"/>
      </w:r>
    </w:p>
    <w:sdt>
      <w:sdtPr>
        <w:rPr>
          <w:rFonts w:ascii="HGｺﾞｼｯｸM" w:eastAsia="HGｺﾞｼｯｸM" w:hAnsi="小塚ゴシック Pro B" w:cstheme="minorBidi"/>
          <w:b/>
          <w:noProof/>
          <w:color w:val="auto"/>
          <w:spacing w:val="60"/>
          <w:kern w:val="2"/>
          <w:sz w:val="21"/>
          <w:szCs w:val="22"/>
          <w:lang w:val="ja-JP"/>
        </w:rPr>
        <w:id w:val="-528254356"/>
        <w:docPartObj>
          <w:docPartGallery w:val="Table of Contents"/>
          <w:docPartUnique/>
        </w:docPartObj>
      </w:sdtPr>
      <w:sdtEndPr>
        <w:rPr>
          <w:rFonts w:ascii="HGSｺﾞｼｯｸM" w:eastAsia="HGSｺﾞｼｯｸM"/>
        </w:rPr>
      </w:sdtEndPr>
      <w:sdtContent>
        <w:p w:rsidR="006369C3" w:rsidRPr="006369C3" w:rsidRDefault="006369C3" w:rsidP="006369C3">
          <w:pPr>
            <w:pStyle w:val="af"/>
            <w:jc w:val="center"/>
            <w:rPr>
              <w:color w:val="000000" w:themeColor="text1"/>
              <w:sz w:val="28"/>
            </w:rPr>
          </w:pPr>
          <w:r w:rsidRPr="006369C3">
            <w:rPr>
              <w:color w:val="000000" w:themeColor="text1"/>
              <w:sz w:val="28"/>
              <w:lang w:val="ja-JP"/>
            </w:rPr>
            <w:t>目</w:t>
          </w:r>
          <w:r w:rsidRPr="006369C3">
            <w:rPr>
              <w:rFonts w:hint="eastAsia"/>
              <w:color w:val="000000" w:themeColor="text1"/>
              <w:sz w:val="28"/>
              <w:lang w:val="ja-JP"/>
            </w:rPr>
            <w:t xml:space="preserve">　</w:t>
          </w:r>
          <w:r w:rsidRPr="006369C3">
            <w:rPr>
              <w:color w:val="000000" w:themeColor="text1"/>
              <w:sz w:val="28"/>
              <w:lang w:val="ja-JP"/>
            </w:rPr>
            <w:t>次</w:t>
          </w:r>
        </w:p>
        <w:p w:rsidR="00D07FC7" w:rsidRPr="00D07FC7" w:rsidRDefault="008B0F4F">
          <w:pPr>
            <w:pStyle w:val="12"/>
            <w:rPr>
              <w:rFonts w:asciiTheme="minorHAnsi" w:eastAsiaTheme="minorEastAsia" w:hAnsiTheme="minorHAnsi"/>
              <w:spacing w:val="0"/>
            </w:rPr>
          </w:pPr>
          <w:r>
            <w:rPr>
              <w:lang w:val="ja-JP"/>
            </w:rPr>
            <w:fldChar w:fldCharType="begin"/>
          </w:r>
          <w:r w:rsidR="00D07FC7">
            <w:rPr>
              <w:lang w:val="ja-JP"/>
            </w:rPr>
            <w:instrText xml:space="preserve"> TOC \o "1-3" \h \z \u </w:instrText>
          </w:r>
          <w:r>
            <w:rPr>
              <w:lang w:val="ja-JP"/>
            </w:rPr>
            <w:fldChar w:fldCharType="separate"/>
          </w:r>
          <w:hyperlink w:anchor="_Toc503963998" w:history="1">
            <w:r w:rsidR="00D07FC7" w:rsidRPr="00D07FC7">
              <w:rPr>
                <w:rStyle w:val="af0"/>
                <w:rFonts w:hint="eastAsia"/>
              </w:rPr>
              <w:t>第１章　計画の基本的事項</w:t>
            </w:r>
            <w:r w:rsidR="00D07FC7" w:rsidRPr="00D07FC7">
              <w:rPr>
                <w:webHidden/>
              </w:rPr>
              <w:tab/>
            </w:r>
            <w:r w:rsidRPr="00D07FC7">
              <w:rPr>
                <w:webHidden/>
              </w:rPr>
              <w:fldChar w:fldCharType="begin"/>
            </w:r>
            <w:r w:rsidR="00D07FC7" w:rsidRPr="00D07FC7">
              <w:rPr>
                <w:webHidden/>
              </w:rPr>
              <w:instrText xml:space="preserve"> PAGEREF _Toc503963998 \h </w:instrText>
            </w:r>
            <w:r w:rsidRPr="00D07FC7">
              <w:rPr>
                <w:webHidden/>
              </w:rPr>
            </w:r>
            <w:r w:rsidRPr="00D07FC7">
              <w:rPr>
                <w:webHidden/>
              </w:rPr>
              <w:fldChar w:fldCharType="separate"/>
            </w:r>
            <w:r w:rsidR="008A20A5">
              <w:rPr>
                <w:webHidden/>
              </w:rPr>
              <w:t>1</w:t>
            </w:r>
            <w:r w:rsidRPr="00D07FC7">
              <w:rPr>
                <w:webHidden/>
              </w:rPr>
              <w:fldChar w:fldCharType="end"/>
            </w:r>
          </w:hyperlink>
        </w:p>
        <w:p w:rsidR="00D07FC7" w:rsidRPr="00D07FC7" w:rsidRDefault="008B0F4F">
          <w:pPr>
            <w:pStyle w:val="31"/>
            <w:rPr>
              <w:rFonts w:asciiTheme="minorHAnsi" w:eastAsiaTheme="minorEastAsia" w:hAnsiTheme="minorHAnsi"/>
              <w:b/>
            </w:rPr>
          </w:pPr>
          <w:hyperlink w:anchor="_Toc503963999" w:history="1">
            <w:r w:rsidR="00D07FC7" w:rsidRPr="00D07FC7">
              <w:rPr>
                <w:rStyle w:val="af0"/>
                <w:rFonts w:hint="eastAsia"/>
              </w:rPr>
              <w:t>１　計画策定の趣旨</w:t>
            </w:r>
            <w:r w:rsidR="00D07FC7" w:rsidRPr="00D07FC7">
              <w:rPr>
                <w:b/>
                <w:webHidden/>
              </w:rPr>
              <w:tab/>
            </w:r>
            <w:r w:rsidRPr="00D07FC7">
              <w:rPr>
                <w:b/>
                <w:webHidden/>
              </w:rPr>
              <w:fldChar w:fldCharType="begin"/>
            </w:r>
            <w:r w:rsidR="00D07FC7" w:rsidRPr="00D07FC7">
              <w:rPr>
                <w:b/>
                <w:webHidden/>
              </w:rPr>
              <w:instrText xml:space="preserve"> PAGEREF _Toc503963999 \h </w:instrText>
            </w:r>
            <w:r w:rsidRPr="00D07FC7">
              <w:rPr>
                <w:b/>
                <w:webHidden/>
              </w:rPr>
            </w:r>
            <w:r w:rsidRPr="00D07FC7">
              <w:rPr>
                <w:b/>
                <w:webHidden/>
              </w:rPr>
              <w:fldChar w:fldCharType="separate"/>
            </w:r>
            <w:r w:rsidR="008A20A5">
              <w:rPr>
                <w:b/>
                <w:webHidden/>
              </w:rPr>
              <w:t>1</w:t>
            </w:r>
            <w:r w:rsidRPr="00D07FC7">
              <w:rPr>
                <w:b/>
                <w:webHidden/>
              </w:rPr>
              <w:fldChar w:fldCharType="end"/>
            </w:r>
          </w:hyperlink>
        </w:p>
        <w:p w:rsidR="00D07FC7" w:rsidRPr="00D07FC7" w:rsidRDefault="008B0F4F">
          <w:pPr>
            <w:pStyle w:val="31"/>
            <w:rPr>
              <w:rFonts w:asciiTheme="minorHAnsi" w:eastAsiaTheme="minorEastAsia" w:hAnsiTheme="minorHAnsi"/>
            </w:rPr>
          </w:pPr>
          <w:hyperlink w:anchor="_Toc503964000" w:history="1">
            <w:r w:rsidR="00D07FC7" w:rsidRPr="00D07FC7">
              <w:rPr>
                <w:rStyle w:val="af0"/>
                <w:rFonts w:hAnsi="小塚明朝 Pr6N B" w:hint="eastAsia"/>
              </w:rPr>
              <w:t>２　計画の位置づけ</w:t>
            </w:r>
            <w:r w:rsidR="00D07FC7" w:rsidRPr="00D07FC7">
              <w:rPr>
                <w:webHidden/>
              </w:rPr>
              <w:tab/>
            </w:r>
            <w:r w:rsidRPr="00D07FC7">
              <w:rPr>
                <w:webHidden/>
              </w:rPr>
              <w:fldChar w:fldCharType="begin"/>
            </w:r>
            <w:r w:rsidR="00D07FC7" w:rsidRPr="00D07FC7">
              <w:rPr>
                <w:webHidden/>
              </w:rPr>
              <w:instrText xml:space="preserve"> PAGEREF _Toc503964000 \h </w:instrText>
            </w:r>
            <w:r w:rsidRPr="00D07FC7">
              <w:rPr>
                <w:webHidden/>
              </w:rPr>
            </w:r>
            <w:r w:rsidRPr="00D07FC7">
              <w:rPr>
                <w:webHidden/>
              </w:rPr>
              <w:fldChar w:fldCharType="separate"/>
            </w:r>
            <w:r w:rsidR="008A20A5">
              <w:rPr>
                <w:webHidden/>
              </w:rPr>
              <w:t>2</w:t>
            </w:r>
            <w:r w:rsidRPr="00D07FC7">
              <w:rPr>
                <w:webHidden/>
              </w:rPr>
              <w:fldChar w:fldCharType="end"/>
            </w:r>
          </w:hyperlink>
        </w:p>
        <w:p w:rsidR="00D07FC7" w:rsidRPr="00D07FC7" w:rsidRDefault="008B0F4F">
          <w:pPr>
            <w:pStyle w:val="31"/>
            <w:rPr>
              <w:rFonts w:asciiTheme="minorHAnsi" w:eastAsiaTheme="minorEastAsia" w:hAnsiTheme="minorHAnsi"/>
            </w:rPr>
          </w:pPr>
          <w:hyperlink w:anchor="_Toc503964001" w:history="1">
            <w:r w:rsidR="00D07FC7" w:rsidRPr="00D07FC7">
              <w:rPr>
                <w:rStyle w:val="af0"/>
                <w:rFonts w:hAnsi="小塚明朝 Pr6N B" w:hint="eastAsia"/>
              </w:rPr>
              <w:t>３　計画の期間</w:t>
            </w:r>
            <w:r w:rsidR="00D07FC7" w:rsidRPr="00D07FC7">
              <w:rPr>
                <w:webHidden/>
              </w:rPr>
              <w:tab/>
            </w:r>
            <w:r w:rsidRPr="00D07FC7">
              <w:rPr>
                <w:webHidden/>
              </w:rPr>
              <w:fldChar w:fldCharType="begin"/>
            </w:r>
            <w:r w:rsidR="00D07FC7" w:rsidRPr="00D07FC7">
              <w:rPr>
                <w:webHidden/>
              </w:rPr>
              <w:instrText xml:space="preserve"> PAGEREF _Toc503964001 \h </w:instrText>
            </w:r>
            <w:r w:rsidRPr="00D07FC7">
              <w:rPr>
                <w:webHidden/>
              </w:rPr>
            </w:r>
            <w:r w:rsidRPr="00D07FC7">
              <w:rPr>
                <w:webHidden/>
              </w:rPr>
              <w:fldChar w:fldCharType="separate"/>
            </w:r>
            <w:r w:rsidR="008A20A5">
              <w:rPr>
                <w:webHidden/>
              </w:rPr>
              <w:t>2</w:t>
            </w:r>
            <w:r w:rsidRPr="00D07FC7">
              <w:rPr>
                <w:webHidden/>
              </w:rPr>
              <w:fldChar w:fldCharType="end"/>
            </w:r>
          </w:hyperlink>
        </w:p>
        <w:p w:rsidR="00D07FC7" w:rsidRPr="00D07FC7" w:rsidRDefault="008B0F4F">
          <w:pPr>
            <w:pStyle w:val="31"/>
            <w:rPr>
              <w:rFonts w:asciiTheme="minorHAnsi" w:eastAsiaTheme="minorEastAsia" w:hAnsiTheme="minorHAnsi"/>
            </w:rPr>
          </w:pPr>
          <w:hyperlink w:anchor="_Toc503964002" w:history="1">
            <w:r w:rsidR="00D07FC7" w:rsidRPr="00D07FC7">
              <w:rPr>
                <w:rStyle w:val="af0"/>
                <w:rFonts w:hAnsi="小塚明朝 Pr6N B" w:hint="eastAsia"/>
              </w:rPr>
              <w:t>４　計画の構成</w:t>
            </w:r>
            <w:r w:rsidR="00D07FC7" w:rsidRPr="00D07FC7">
              <w:rPr>
                <w:webHidden/>
              </w:rPr>
              <w:tab/>
            </w:r>
            <w:r w:rsidRPr="00D07FC7">
              <w:rPr>
                <w:webHidden/>
              </w:rPr>
              <w:fldChar w:fldCharType="begin"/>
            </w:r>
            <w:r w:rsidR="00D07FC7" w:rsidRPr="00D07FC7">
              <w:rPr>
                <w:webHidden/>
              </w:rPr>
              <w:instrText xml:space="preserve"> PAGEREF _Toc503964002 \h </w:instrText>
            </w:r>
            <w:r w:rsidRPr="00D07FC7">
              <w:rPr>
                <w:webHidden/>
              </w:rPr>
            </w:r>
            <w:r w:rsidRPr="00D07FC7">
              <w:rPr>
                <w:webHidden/>
              </w:rPr>
              <w:fldChar w:fldCharType="separate"/>
            </w:r>
            <w:r w:rsidR="008A20A5">
              <w:rPr>
                <w:webHidden/>
              </w:rPr>
              <w:t>3</w:t>
            </w:r>
            <w:r w:rsidRPr="00D07FC7">
              <w:rPr>
                <w:webHidden/>
              </w:rPr>
              <w:fldChar w:fldCharType="end"/>
            </w:r>
          </w:hyperlink>
        </w:p>
        <w:p w:rsidR="00D07FC7" w:rsidRPr="00D07FC7" w:rsidRDefault="008B0F4F">
          <w:pPr>
            <w:pStyle w:val="31"/>
            <w:rPr>
              <w:rFonts w:asciiTheme="minorHAnsi" w:eastAsiaTheme="minorEastAsia" w:hAnsiTheme="minorHAnsi"/>
            </w:rPr>
          </w:pPr>
          <w:hyperlink w:anchor="_Toc503964003" w:history="1">
            <w:r w:rsidR="00D07FC7" w:rsidRPr="00D07FC7">
              <w:rPr>
                <w:rStyle w:val="af0"/>
                <w:rFonts w:hAnsi="小塚明朝 Pr6N B" w:hint="eastAsia"/>
              </w:rPr>
              <w:t>５　計画の対象</w:t>
            </w:r>
            <w:r w:rsidR="00D07FC7" w:rsidRPr="00D07FC7">
              <w:rPr>
                <w:webHidden/>
              </w:rPr>
              <w:tab/>
            </w:r>
            <w:r w:rsidRPr="00D07FC7">
              <w:rPr>
                <w:webHidden/>
              </w:rPr>
              <w:fldChar w:fldCharType="begin"/>
            </w:r>
            <w:r w:rsidR="00D07FC7" w:rsidRPr="00D07FC7">
              <w:rPr>
                <w:webHidden/>
              </w:rPr>
              <w:instrText xml:space="preserve"> PAGEREF _Toc503964003 \h </w:instrText>
            </w:r>
            <w:r w:rsidRPr="00D07FC7">
              <w:rPr>
                <w:webHidden/>
              </w:rPr>
            </w:r>
            <w:r w:rsidRPr="00D07FC7">
              <w:rPr>
                <w:webHidden/>
              </w:rPr>
              <w:fldChar w:fldCharType="separate"/>
            </w:r>
            <w:r w:rsidR="008A20A5">
              <w:rPr>
                <w:webHidden/>
              </w:rPr>
              <w:t>3</w:t>
            </w:r>
            <w:r w:rsidRPr="00D07FC7">
              <w:rPr>
                <w:webHidden/>
              </w:rPr>
              <w:fldChar w:fldCharType="end"/>
            </w:r>
          </w:hyperlink>
        </w:p>
        <w:p w:rsidR="007B126B" w:rsidRDefault="007B126B">
          <w:pPr>
            <w:pStyle w:val="12"/>
          </w:pPr>
        </w:p>
        <w:p w:rsidR="00D07FC7" w:rsidRDefault="008B0F4F">
          <w:pPr>
            <w:pStyle w:val="12"/>
            <w:rPr>
              <w:rFonts w:asciiTheme="minorHAnsi" w:eastAsiaTheme="minorEastAsia" w:hAnsiTheme="minorHAnsi"/>
              <w:b w:val="0"/>
              <w:spacing w:val="0"/>
            </w:rPr>
          </w:pPr>
          <w:hyperlink w:anchor="_Toc503964004" w:history="1">
            <w:r w:rsidR="00D07FC7" w:rsidRPr="008939C0">
              <w:rPr>
                <w:rStyle w:val="af0"/>
                <w:rFonts w:hint="eastAsia"/>
              </w:rPr>
              <w:t>第２章　環境の現状と課題</w:t>
            </w:r>
            <w:r w:rsidR="00D07FC7">
              <w:rPr>
                <w:webHidden/>
              </w:rPr>
              <w:tab/>
            </w:r>
            <w:r>
              <w:rPr>
                <w:webHidden/>
              </w:rPr>
              <w:fldChar w:fldCharType="begin"/>
            </w:r>
            <w:r w:rsidR="00D07FC7">
              <w:rPr>
                <w:webHidden/>
              </w:rPr>
              <w:instrText xml:space="preserve"> PAGEREF _Toc503964004 \h </w:instrText>
            </w:r>
            <w:r>
              <w:rPr>
                <w:webHidden/>
              </w:rPr>
            </w:r>
            <w:r>
              <w:rPr>
                <w:webHidden/>
              </w:rPr>
              <w:fldChar w:fldCharType="separate"/>
            </w:r>
            <w:r w:rsidR="008A20A5">
              <w:rPr>
                <w:webHidden/>
              </w:rPr>
              <w:t>4</w:t>
            </w:r>
            <w:r>
              <w:rPr>
                <w:webHidden/>
              </w:rPr>
              <w:fldChar w:fldCharType="end"/>
            </w:r>
          </w:hyperlink>
        </w:p>
        <w:p w:rsidR="00D07FC7" w:rsidRDefault="008B0F4F">
          <w:pPr>
            <w:pStyle w:val="23"/>
            <w:rPr>
              <w:rFonts w:asciiTheme="minorHAnsi" w:eastAsiaTheme="minorEastAsia" w:hAnsiTheme="minorHAnsi"/>
            </w:rPr>
          </w:pPr>
          <w:hyperlink w:anchor="_Toc503964005" w:history="1">
            <w:r w:rsidR="00D07FC7" w:rsidRPr="008939C0">
              <w:rPr>
                <w:rStyle w:val="af0"/>
                <w:rFonts w:hint="eastAsia"/>
              </w:rPr>
              <w:t>第１節　環境を取り巻く状況</w:t>
            </w:r>
            <w:r w:rsidR="00D07FC7">
              <w:rPr>
                <w:webHidden/>
              </w:rPr>
              <w:tab/>
            </w:r>
            <w:r>
              <w:rPr>
                <w:webHidden/>
              </w:rPr>
              <w:fldChar w:fldCharType="begin"/>
            </w:r>
            <w:r w:rsidR="00D07FC7">
              <w:rPr>
                <w:webHidden/>
              </w:rPr>
              <w:instrText xml:space="preserve"> PAGEREF _Toc503964005 \h </w:instrText>
            </w:r>
            <w:r>
              <w:rPr>
                <w:webHidden/>
              </w:rPr>
            </w:r>
            <w:r>
              <w:rPr>
                <w:webHidden/>
              </w:rPr>
              <w:fldChar w:fldCharType="separate"/>
            </w:r>
            <w:r w:rsidR="008A20A5">
              <w:rPr>
                <w:webHidden/>
              </w:rPr>
              <w:t>4</w:t>
            </w:r>
            <w:r>
              <w:rPr>
                <w:webHidden/>
              </w:rPr>
              <w:fldChar w:fldCharType="end"/>
            </w:r>
          </w:hyperlink>
        </w:p>
        <w:p w:rsidR="00D07FC7" w:rsidRPr="00D07FC7" w:rsidRDefault="008B0F4F">
          <w:pPr>
            <w:pStyle w:val="31"/>
            <w:rPr>
              <w:rFonts w:asciiTheme="minorHAnsi" w:eastAsiaTheme="minorEastAsia" w:hAnsiTheme="minorHAnsi"/>
            </w:rPr>
          </w:pPr>
          <w:hyperlink w:anchor="_Toc503964006" w:history="1">
            <w:r w:rsidR="00D07FC7" w:rsidRPr="00D07FC7">
              <w:rPr>
                <w:rStyle w:val="af0"/>
                <w:rFonts w:hAnsi="小塚明朝 Pr6N B" w:hint="eastAsia"/>
              </w:rPr>
              <w:t>１　世界及び国内の環境を取り巻く動向</w:t>
            </w:r>
            <w:r w:rsidR="00D07FC7" w:rsidRPr="00D07FC7">
              <w:rPr>
                <w:webHidden/>
              </w:rPr>
              <w:tab/>
            </w:r>
            <w:r w:rsidRPr="00D07FC7">
              <w:rPr>
                <w:webHidden/>
              </w:rPr>
              <w:fldChar w:fldCharType="begin"/>
            </w:r>
            <w:r w:rsidR="00D07FC7" w:rsidRPr="00D07FC7">
              <w:rPr>
                <w:webHidden/>
              </w:rPr>
              <w:instrText xml:space="preserve"> PAGEREF _Toc503964006 \h </w:instrText>
            </w:r>
            <w:r w:rsidRPr="00D07FC7">
              <w:rPr>
                <w:webHidden/>
              </w:rPr>
            </w:r>
            <w:r w:rsidRPr="00D07FC7">
              <w:rPr>
                <w:webHidden/>
              </w:rPr>
              <w:fldChar w:fldCharType="separate"/>
            </w:r>
            <w:r w:rsidR="008A20A5">
              <w:rPr>
                <w:webHidden/>
              </w:rPr>
              <w:t>4</w:t>
            </w:r>
            <w:r w:rsidRPr="00D07FC7">
              <w:rPr>
                <w:webHidden/>
              </w:rPr>
              <w:fldChar w:fldCharType="end"/>
            </w:r>
          </w:hyperlink>
        </w:p>
        <w:p w:rsidR="00D07FC7" w:rsidRPr="00D07FC7" w:rsidRDefault="008B0F4F">
          <w:pPr>
            <w:pStyle w:val="31"/>
            <w:rPr>
              <w:rFonts w:asciiTheme="minorHAnsi" w:eastAsiaTheme="minorEastAsia" w:hAnsiTheme="minorHAnsi"/>
            </w:rPr>
          </w:pPr>
          <w:hyperlink w:anchor="_Toc503964007" w:history="1">
            <w:r w:rsidR="00D07FC7" w:rsidRPr="00D07FC7">
              <w:rPr>
                <w:rStyle w:val="af0"/>
                <w:rFonts w:hAnsi="小塚明朝 Pr6N B" w:hint="eastAsia"/>
              </w:rPr>
              <w:t>２　本市の自然的・社会的基礎条件</w:t>
            </w:r>
            <w:r w:rsidR="00D07FC7" w:rsidRPr="00D07FC7">
              <w:rPr>
                <w:webHidden/>
              </w:rPr>
              <w:tab/>
            </w:r>
            <w:r w:rsidRPr="00D07FC7">
              <w:rPr>
                <w:webHidden/>
              </w:rPr>
              <w:fldChar w:fldCharType="begin"/>
            </w:r>
            <w:r w:rsidR="00D07FC7" w:rsidRPr="00D07FC7">
              <w:rPr>
                <w:webHidden/>
              </w:rPr>
              <w:instrText xml:space="preserve"> PAGEREF _Toc503964007 \h </w:instrText>
            </w:r>
            <w:r w:rsidRPr="00D07FC7">
              <w:rPr>
                <w:webHidden/>
              </w:rPr>
            </w:r>
            <w:r w:rsidRPr="00D07FC7">
              <w:rPr>
                <w:webHidden/>
              </w:rPr>
              <w:fldChar w:fldCharType="separate"/>
            </w:r>
            <w:r w:rsidR="008A20A5">
              <w:rPr>
                <w:webHidden/>
              </w:rPr>
              <w:t>8</w:t>
            </w:r>
            <w:r w:rsidRPr="00D07FC7">
              <w:rPr>
                <w:webHidden/>
              </w:rPr>
              <w:fldChar w:fldCharType="end"/>
            </w:r>
          </w:hyperlink>
        </w:p>
        <w:p w:rsidR="00D07FC7" w:rsidRDefault="008B0F4F">
          <w:pPr>
            <w:pStyle w:val="23"/>
            <w:rPr>
              <w:rFonts w:asciiTheme="minorHAnsi" w:eastAsiaTheme="minorEastAsia" w:hAnsiTheme="minorHAnsi"/>
            </w:rPr>
          </w:pPr>
          <w:hyperlink w:anchor="_Toc503964008" w:history="1">
            <w:r w:rsidR="00D07FC7" w:rsidRPr="008939C0">
              <w:rPr>
                <w:rStyle w:val="af0"/>
                <w:rFonts w:hint="eastAsia"/>
              </w:rPr>
              <w:t>第２節　本市における環境の現状と課題</w:t>
            </w:r>
            <w:r w:rsidR="00D07FC7">
              <w:rPr>
                <w:webHidden/>
              </w:rPr>
              <w:tab/>
            </w:r>
            <w:r>
              <w:rPr>
                <w:webHidden/>
              </w:rPr>
              <w:fldChar w:fldCharType="begin"/>
            </w:r>
            <w:r w:rsidR="00D07FC7">
              <w:rPr>
                <w:webHidden/>
              </w:rPr>
              <w:instrText xml:space="preserve"> PAGEREF _Toc503964008 \h </w:instrText>
            </w:r>
            <w:r>
              <w:rPr>
                <w:webHidden/>
              </w:rPr>
            </w:r>
            <w:r>
              <w:rPr>
                <w:webHidden/>
              </w:rPr>
              <w:fldChar w:fldCharType="separate"/>
            </w:r>
            <w:r w:rsidR="008A20A5">
              <w:rPr>
                <w:webHidden/>
              </w:rPr>
              <w:t>12</w:t>
            </w:r>
            <w:r>
              <w:rPr>
                <w:webHidden/>
              </w:rPr>
              <w:fldChar w:fldCharType="end"/>
            </w:r>
          </w:hyperlink>
        </w:p>
        <w:p w:rsidR="00D07FC7" w:rsidRPr="00D07FC7" w:rsidRDefault="008B0F4F">
          <w:pPr>
            <w:pStyle w:val="31"/>
            <w:rPr>
              <w:rFonts w:asciiTheme="minorHAnsi" w:eastAsiaTheme="minorEastAsia" w:hAnsiTheme="minorHAnsi"/>
            </w:rPr>
          </w:pPr>
          <w:hyperlink w:anchor="_Toc503964009" w:history="1">
            <w:r w:rsidR="00D07FC7" w:rsidRPr="00D07FC7">
              <w:rPr>
                <w:rStyle w:val="af0"/>
                <w:rFonts w:hAnsi="小塚明朝 Pr6N B" w:hint="eastAsia"/>
              </w:rPr>
              <w:t>１　地球環境</w:t>
            </w:r>
            <w:r w:rsidR="00D07FC7" w:rsidRPr="00D07FC7">
              <w:rPr>
                <w:webHidden/>
              </w:rPr>
              <w:tab/>
            </w:r>
            <w:r w:rsidRPr="00D07FC7">
              <w:rPr>
                <w:webHidden/>
              </w:rPr>
              <w:fldChar w:fldCharType="begin"/>
            </w:r>
            <w:r w:rsidR="00D07FC7" w:rsidRPr="00D07FC7">
              <w:rPr>
                <w:webHidden/>
              </w:rPr>
              <w:instrText xml:space="preserve"> PAGEREF _Toc503964009 \h </w:instrText>
            </w:r>
            <w:r w:rsidRPr="00D07FC7">
              <w:rPr>
                <w:webHidden/>
              </w:rPr>
            </w:r>
            <w:r w:rsidRPr="00D07FC7">
              <w:rPr>
                <w:webHidden/>
              </w:rPr>
              <w:fldChar w:fldCharType="separate"/>
            </w:r>
            <w:r w:rsidR="008A20A5">
              <w:rPr>
                <w:webHidden/>
              </w:rPr>
              <w:t>12</w:t>
            </w:r>
            <w:r w:rsidRPr="00D07FC7">
              <w:rPr>
                <w:webHidden/>
              </w:rPr>
              <w:fldChar w:fldCharType="end"/>
            </w:r>
          </w:hyperlink>
        </w:p>
        <w:p w:rsidR="00D07FC7" w:rsidRPr="00D07FC7" w:rsidRDefault="008B0F4F">
          <w:pPr>
            <w:pStyle w:val="31"/>
            <w:rPr>
              <w:rFonts w:asciiTheme="minorHAnsi" w:eastAsiaTheme="minorEastAsia" w:hAnsiTheme="minorHAnsi"/>
            </w:rPr>
          </w:pPr>
          <w:hyperlink w:anchor="_Toc503964010" w:history="1">
            <w:r w:rsidR="00D07FC7" w:rsidRPr="00D07FC7">
              <w:rPr>
                <w:rStyle w:val="af0"/>
                <w:rFonts w:hAnsi="小塚明朝 Pr6N B" w:hint="eastAsia"/>
              </w:rPr>
              <w:t>２　自然環境</w:t>
            </w:r>
            <w:r w:rsidR="00D07FC7" w:rsidRPr="00D07FC7">
              <w:rPr>
                <w:webHidden/>
              </w:rPr>
              <w:tab/>
            </w:r>
            <w:r w:rsidRPr="00D07FC7">
              <w:rPr>
                <w:webHidden/>
              </w:rPr>
              <w:fldChar w:fldCharType="begin"/>
            </w:r>
            <w:r w:rsidR="00D07FC7" w:rsidRPr="00D07FC7">
              <w:rPr>
                <w:webHidden/>
              </w:rPr>
              <w:instrText xml:space="preserve"> PAGEREF _Toc503964010 \h </w:instrText>
            </w:r>
            <w:r w:rsidRPr="00D07FC7">
              <w:rPr>
                <w:webHidden/>
              </w:rPr>
            </w:r>
            <w:r w:rsidRPr="00D07FC7">
              <w:rPr>
                <w:webHidden/>
              </w:rPr>
              <w:fldChar w:fldCharType="separate"/>
            </w:r>
            <w:r w:rsidR="008A20A5">
              <w:rPr>
                <w:webHidden/>
              </w:rPr>
              <w:t>14</w:t>
            </w:r>
            <w:r w:rsidRPr="00D07FC7">
              <w:rPr>
                <w:webHidden/>
              </w:rPr>
              <w:fldChar w:fldCharType="end"/>
            </w:r>
          </w:hyperlink>
        </w:p>
        <w:p w:rsidR="00D07FC7" w:rsidRPr="00D07FC7" w:rsidRDefault="008B0F4F">
          <w:pPr>
            <w:pStyle w:val="31"/>
            <w:rPr>
              <w:rFonts w:asciiTheme="minorHAnsi" w:eastAsiaTheme="minorEastAsia" w:hAnsiTheme="minorHAnsi"/>
            </w:rPr>
          </w:pPr>
          <w:hyperlink w:anchor="_Toc503964011" w:history="1">
            <w:r w:rsidR="00D07FC7" w:rsidRPr="00D07FC7">
              <w:rPr>
                <w:rStyle w:val="af0"/>
                <w:rFonts w:hAnsi="小塚明朝 Pr6N B" w:hint="eastAsia"/>
              </w:rPr>
              <w:t>３　生活環境</w:t>
            </w:r>
            <w:r w:rsidR="00D07FC7" w:rsidRPr="00D07FC7">
              <w:rPr>
                <w:webHidden/>
              </w:rPr>
              <w:tab/>
            </w:r>
            <w:r w:rsidRPr="00D07FC7">
              <w:rPr>
                <w:webHidden/>
              </w:rPr>
              <w:fldChar w:fldCharType="begin"/>
            </w:r>
            <w:r w:rsidR="00D07FC7" w:rsidRPr="00D07FC7">
              <w:rPr>
                <w:webHidden/>
              </w:rPr>
              <w:instrText xml:space="preserve"> PAGEREF _Toc503964011 \h </w:instrText>
            </w:r>
            <w:r w:rsidRPr="00D07FC7">
              <w:rPr>
                <w:webHidden/>
              </w:rPr>
            </w:r>
            <w:r w:rsidRPr="00D07FC7">
              <w:rPr>
                <w:webHidden/>
              </w:rPr>
              <w:fldChar w:fldCharType="separate"/>
            </w:r>
            <w:r w:rsidR="008A20A5">
              <w:rPr>
                <w:webHidden/>
              </w:rPr>
              <w:t>16</w:t>
            </w:r>
            <w:r w:rsidRPr="00D07FC7">
              <w:rPr>
                <w:webHidden/>
              </w:rPr>
              <w:fldChar w:fldCharType="end"/>
            </w:r>
          </w:hyperlink>
        </w:p>
        <w:p w:rsidR="00D07FC7" w:rsidRPr="00D07FC7" w:rsidRDefault="008B0F4F">
          <w:pPr>
            <w:pStyle w:val="31"/>
            <w:rPr>
              <w:rFonts w:asciiTheme="minorHAnsi" w:eastAsiaTheme="minorEastAsia" w:hAnsiTheme="minorHAnsi"/>
            </w:rPr>
          </w:pPr>
          <w:hyperlink w:anchor="_Toc503964012" w:history="1">
            <w:r w:rsidR="00D07FC7" w:rsidRPr="00D07FC7">
              <w:rPr>
                <w:rStyle w:val="af0"/>
                <w:rFonts w:hAnsi="小塚明朝 Pr6N B" w:hint="eastAsia"/>
              </w:rPr>
              <w:t>４　快適環境</w:t>
            </w:r>
            <w:r w:rsidR="00D07FC7" w:rsidRPr="00D07FC7">
              <w:rPr>
                <w:webHidden/>
              </w:rPr>
              <w:tab/>
            </w:r>
            <w:r w:rsidRPr="00D07FC7">
              <w:rPr>
                <w:webHidden/>
              </w:rPr>
              <w:fldChar w:fldCharType="begin"/>
            </w:r>
            <w:r w:rsidR="00D07FC7" w:rsidRPr="00D07FC7">
              <w:rPr>
                <w:webHidden/>
              </w:rPr>
              <w:instrText xml:space="preserve"> PAGEREF _Toc503964012 \h </w:instrText>
            </w:r>
            <w:r w:rsidRPr="00D07FC7">
              <w:rPr>
                <w:webHidden/>
              </w:rPr>
            </w:r>
            <w:r w:rsidRPr="00D07FC7">
              <w:rPr>
                <w:webHidden/>
              </w:rPr>
              <w:fldChar w:fldCharType="separate"/>
            </w:r>
            <w:r w:rsidR="008A20A5">
              <w:rPr>
                <w:webHidden/>
              </w:rPr>
              <w:t>22</w:t>
            </w:r>
            <w:r w:rsidRPr="00D07FC7">
              <w:rPr>
                <w:webHidden/>
              </w:rPr>
              <w:fldChar w:fldCharType="end"/>
            </w:r>
          </w:hyperlink>
        </w:p>
        <w:p w:rsidR="00D07FC7" w:rsidRPr="00D07FC7" w:rsidRDefault="008B0F4F">
          <w:pPr>
            <w:pStyle w:val="31"/>
            <w:rPr>
              <w:rFonts w:asciiTheme="minorHAnsi" w:eastAsiaTheme="minorEastAsia" w:hAnsiTheme="minorHAnsi"/>
            </w:rPr>
          </w:pPr>
          <w:hyperlink w:anchor="_Toc503964013" w:history="1">
            <w:r w:rsidR="00D07FC7" w:rsidRPr="00D07FC7">
              <w:rPr>
                <w:rStyle w:val="af0"/>
                <w:rFonts w:hAnsi="小塚明朝 Pr6N B" w:hint="eastAsia"/>
              </w:rPr>
              <w:t>５　市民、事業者、ＮＰＯ等の参画・協働</w:t>
            </w:r>
            <w:r w:rsidR="00D07FC7" w:rsidRPr="00D07FC7">
              <w:rPr>
                <w:webHidden/>
              </w:rPr>
              <w:tab/>
            </w:r>
            <w:r w:rsidRPr="00D07FC7">
              <w:rPr>
                <w:webHidden/>
              </w:rPr>
              <w:fldChar w:fldCharType="begin"/>
            </w:r>
            <w:r w:rsidR="00D07FC7" w:rsidRPr="00D07FC7">
              <w:rPr>
                <w:webHidden/>
              </w:rPr>
              <w:instrText xml:space="preserve"> PAGEREF _Toc503964013 \h </w:instrText>
            </w:r>
            <w:r w:rsidRPr="00D07FC7">
              <w:rPr>
                <w:webHidden/>
              </w:rPr>
            </w:r>
            <w:r w:rsidRPr="00D07FC7">
              <w:rPr>
                <w:webHidden/>
              </w:rPr>
              <w:fldChar w:fldCharType="separate"/>
            </w:r>
            <w:r w:rsidR="008A20A5">
              <w:rPr>
                <w:webHidden/>
              </w:rPr>
              <w:t>22</w:t>
            </w:r>
            <w:r w:rsidRPr="00D07FC7">
              <w:rPr>
                <w:webHidden/>
              </w:rPr>
              <w:fldChar w:fldCharType="end"/>
            </w:r>
          </w:hyperlink>
        </w:p>
        <w:p w:rsidR="007B126B" w:rsidRDefault="007B126B">
          <w:pPr>
            <w:pStyle w:val="12"/>
          </w:pPr>
        </w:p>
        <w:p w:rsidR="00D07FC7" w:rsidRDefault="008B0F4F">
          <w:pPr>
            <w:pStyle w:val="12"/>
            <w:rPr>
              <w:rFonts w:asciiTheme="minorHAnsi" w:eastAsiaTheme="minorEastAsia" w:hAnsiTheme="minorHAnsi"/>
              <w:b w:val="0"/>
              <w:spacing w:val="0"/>
            </w:rPr>
          </w:pPr>
          <w:hyperlink w:anchor="_Toc503964014" w:history="1">
            <w:r w:rsidR="00D07FC7" w:rsidRPr="008939C0">
              <w:rPr>
                <w:rStyle w:val="af0"/>
                <w:rFonts w:hint="eastAsia"/>
              </w:rPr>
              <w:t>第３章　計画の理念と施策の体系</w:t>
            </w:r>
            <w:r w:rsidR="00D07FC7">
              <w:rPr>
                <w:webHidden/>
              </w:rPr>
              <w:tab/>
            </w:r>
            <w:r>
              <w:rPr>
                <w:webHidden/>
              </w:rPr>
              <w:fldChar w:fldCharType="begin"/>
            </w:r>
            <w:r w:rsidR="00D07FC7">
              <w:rPr>
                <w:webHidden/>
              </w:rPr>
              <w:instrText xml:space="preserve"> PAGEREF _Toc503964014 \h </w:instrText>
            </w:r>
            <w:r>
              <w:rPr>
                <w:webHidden/>
              </w:rPr>
            </w:r>
            <w:r>
              <w:rPr>
                <w:webHidden/>
              </w:rPr>
              <w:fldChar w:fldCharType="separate"/>
            </w:r>
            <w:r w:rsidR="008A20A5">
              <w:rPr>
                <w:webHidden/>
              </w:rPr>
              <w:t>23</w:t>
            </w:r>
            <w:r>
              <w:rPr>
                <w:webHidden/>
              </w:rPr>
              <w:fldChar w:fldCharType="end"/>
            </w:r>
          </w:hyperlink>
        </w:p>
        <w:p w:rsidR="00D07FC7" w:rsidRPr="00D07FC7" w:rsidRDefault="008B0F4F">
          <w:pPr>
            <w:pStyle w:val="31"/>
            <w:rPr>
              <w:rFonts w:asciiTheme="minorHAnsi" w:eastAsiaTheme="minorEastAsia" w:hAnsiTheme="minorHAnsi"/>
            </w:rPr>
          </w:pPr>
          <w:hyperlink w:anchor="_Toc503964015" w:history="1">
            <w:r w:rsidR="00D07FC7" w:rsidRPr="00D07FC7">
              <w:rPr>
                <w:rStyle w:val="af0"/>
                <w:rFonts w:hAnsiTheme="minorEastAsia" w:cs="Meiryo UI" w:hint="eastAsia"/>
              </w:rPr>
              <w:t xml:space="preserve">１　</w:t>
            </w:r>
            <w:r w:rsidR="00D07FC7" w:rsidRPr="00D07FC7">
              <w:rPr>
                <w:rStyle w:val="af0"/>
                <w:rFonts w:hint="eastAsia"/>
              </w:rPr>
              <w:t>基本理念</w:t>
            </w:r>
            <w:r w:rsidR="00D07FC7" w:rsidRPr="00D07FC7">
              <w:rPr>
                <w:webHidden/>
              </w:rPr>
              <w:tab/>
            </w:r>
            <w:r w:rsidRPr="00D07FC7">
              <w:rPr>
                <w:webHidden/>
              </w:rPr>
              <w:fldChar w:fldCharType="begin"/>
            </w:r>
            <w:r w:rsidR="00D07FC7" w:rsidRPr="00D07FC7">
              <w:rPr>
                <w:webHidden/>
              </w:rPr>
              <w:instrText xml:space="preserve"> PAGEREF _Toc503964015 \h </w:instrText>
            </w:r>
            <w:r w:rsidRPr="00D07FC7">
              <w:rPr>
                <w:webHidden/>
              </w:rPr>
            </w:r>
            <w:r w:rsidRPr="00D07FC7">
              <w:rPr>
                <w:webHidden/>
              </w:rPr>
              <w:fldChar w:fldCharType="separate"/>
            </w:r>
            <w:r w:rsidR="008A20A5">
              <w:rPr>
                <w:webHidden/>
              </w:rPr>
              <w:t>23</w:t>
            </w:r>
            <w:r w:rsidRPr="00D07FC7">
              <w:rPr>
                <w:webHidden/>
              </w:rPr>
              <w:fldChar w:fldCharType="end"/>
            </w:r>
          </w:hyperlink>
        </w:p>
        <w:p w:rsidR="00D07FC7" w:rsidRPr="00D07FC7" w:rsidRDefault="008B0F4F">
          <w:pPr>
            <w:pStyle w:val="31"/>
            <w:rPr>
              <w:rFonts w:asciiTheme="minorHAnsi" w:eastAsiaTheme="minorEastAsia" w:hAnsiTheme="minorHAnsi"/>
            </w:rPr>
          </w:pPr>
          <w:hyperlink w:anchor="_Toc503964016" w:history="1">
            <w:r w:rsidR="00D07FC7" w:rsidRPr="00D07FC7">
              <w:rPr>
                <w:rStyle w:val="af0"/>
                <w:rFonts w:hAnsiTheme="minorEastAsia" w:cs="Meiryo UI" w:hint="eastAsia"/>
              </w:rPr>
              <w:t xml:space="preserve">２　</w:t>
            </w:r>
            <w:r w:rsidR="00D07FC7" w:rsidRPr="00D07FC7">
              <w:rPr>
                <w:rStyle w:val="af0"/>
                <w:rFonts w:hint="eastAsia"/>
              </w:rPr>
              <w:t>望ましい環境像</w:t>
            </w:r>
            <w:r w:rsidR="00D07FC7" w:rsidRPr="00D07FC7">
              <w:rPr>
                <w:webHidden/>
              </w:rPr>
              <w:tab/>
            </w:r>
            <w:r w:rsidRPr="00D07FC7">
              <w:rPr>
                <w:webHidden/>
              </w:rPr>
              <w:fldChar w:fldCharType="begin"/>
            </w:r>
            <w:r w:rsidR="00D07FC7" w:rsidRPr="00D07FC7">
              <w:rPr>
                <w:webHidden/>
              </w:rPr>
              <w:instrText xml:space="preserve"> PAGEREF _Toc503964016 \h </w:instrText>
            </w:r>
            <w:r w:rsidRPr="00D07FC7">
              <w:rPr>
                <w:webHidden/>
              </w:rPr>
            </w:r>
            <w:r w:rsidRPr="00D07FC7">
              <w:rPr>
                <w:webHidden/>
              </w:rPr>
              <w:fldChar w:fldCharType="separate"/>
            </w:r>
            <w:r w:rsidR="008A20A5">
              <w:rPr>
                <w:webHidden/>
              </w:rPr>
              <w:t>24</w:t>
            </w:r>
            <w:r w:rsidRPr="00D07FC7">
              <w:rPr>
                <w:webHidden/>
              </w:rPr>
              <w:fldChar w:fldCharType="end"/>
            </w:r>
          </w:hyperlink>
        </w:p>
        <w:p w:rsidR="00D07FC7" w:rsidRPr="00D07FC7" w:rsidRDefault="008B0F4F">
          <w:pPr>
            <w:pStyle w:val="31"/>
            <w:rPr>
              <w:rFonts w:asciiTheme="minorHAnsi" w:eastAsiaTheme="minorEastAsia" w:hAnsiTheme="minorHAnsi"/>
            </w:rPr>
          </w:pPr>
          <w:hyperlink w:anchor="_Toc503964017" w:history="1">
            <w:r w:rsidR="00D07FC7" w:rsidRPr="00D07FC7">
              <w:rPr>
                <w:rStyle w:val="af0"/>
                <w:rFonts w:hAnsiTheme="minorEastAsia" w:cs="Meiryo UI" w:hint="eastAsia"/>
              </w:rPr>
              <w:t xml:space="preserve">３　</w:t>
            </w:r>
            <w:r w:rsidR="00D07FC7" w:rsidRPr="00D07FC7">
              <w:rPr>
                <w:rStyle w:val="af0"/>
                <w:rFonts w:hint="eastAsia"/>
              </w:rPr>
              <w:t>施策の体系</w:t>
            </w:r>
            <w:r w:rsidR="00D07FC7" w:rsidRPr="00D07FC7">
              <w:rPr>
                <w:webHidden/>
              </w:rPr>
              <w:tab/>
            </w:r>
            <w:r w:rsidRPr="00D07FC7">
              <w:rPr>
                <w:webHidden/>
              </w:rPr>
              <w:fldChar w:fldCharType="begin"/>
            </w:r>
            <w:r w:rsidR="00D07FC7" w:rsidRPr="00D07FC7">
              <w:rPr>
                <w:webHidden/>
              </w:rPr>
              <w:instrText xml:space="preserve"> PAGEREF _Toc503964017 \h </w:instrText>
            </w:r>
            <w:r w:rsidRPr="00D07FC7">
              <w:rPr>
                <w:webHidden/>
              </w:rPr>
            </w:r>
            <w:r w:rsidRPr="00D07FC7">
              <w:rPr>
                <w:webHidden/>
              </w:rPr>
              <w:fldChar w:fldCharType="separate"/>
            </w:r>
            <w:r w:rsidR="008A20A5">
              <w:rPr>
                <w:webHidden/>
              </w:rPr>
              <w:t>25</w:t>
            </w:r>
            <w:r w:rsidRPr="00D07FC7">
              <w:rPr>
                <w:webHidden/>
              </w:rPr>
              <w:fldChar w:fldCharType="end"/>
            </w:r>
          </w:hyperlink>
        </w:p>
        <w:p w:rsidR="007B126B" w:rsidRDefault="007B126B">
          <w:pPr>
            <w:pStyle w:val="12"/>
          </w:pPr>
        </w:p>
        <w:p w:rsidR="00D07FC7" w:rsidRDefault="008B0F4F">
          <w:pPr>
            <w:pStyle w:val="12"/>
            <w:rPr>
              <w:rFonts w:asciiTheme="minorHAnsi" w:eastAsiaTheme="minorEastAsia" w:hAnsiTheme="minorHAnsi"/>
              <w:b w:val="0"/>
              <w:spacing w:val="0"/>
            </w:rPr>
          </w:pPr>
          <w:hyperlink w:anchor="_Toc503964018" w:history="1">
            <w:r w:rsidR="00D07FC7" w:rsidRPr="008939C0">
              <w:rPr>
                <w:rStyle w:val="af0"/>
                <w:rFonts w:hint="eastAsia"/>
              </w:rPr>
              <w:t>第４章　望ましい環境像の実現に向けた取組</w:t>
            </w:r>
            <w:r w:rsidR="00D07FC7">
              <w:rPr>
                <w:webHidden/>
              </w:rPr>
              <w:tab/>
            </w:r>
            <w:r>
              <w:rPr>
                <w:webHidden/>
              </w:rPr>
              <w:fldChar w:fldCharType="begin"/>
            </w:r>
            <w:r w:rsidR="00D07FC7">
              <w:rPr>
                <w:webHidden/>
              </w:rPr>
              <w:instrText xml:space="preserve"> PAGEREF _Toc503964018 \h </w:instrText>
            </w:r>
            <w:r>
              <w:rPr>
                <w:webHidden/>
              </w:rPr>
            </w:r>
            <w:r>
              <w:rPr>
                <w:webHidden/>
              </w:rPr>
              <w:fldChar w:fldCharType="separate"/>
            </w:r>
            <w:r w:rsidR="008A20A5">
              <w:rPr>
                <w:webHidden/>
              </w:rPr>
              <w:t>26</w:t>
            </w:r>
            <w:r>
              <w:rPr>
                <w:webHidden/>
              </w:rPr>
              <w:fldChar w:fldCharType="end"/>
            </w:r>
          </w:hyperlink>
        </w:p>
        <w:p w:rsidR="00D07FC7" w:rsidRDefault="008B0F4F">
          <w:pPr>
            <w:pStyle w:val="23"/>
            <w:rPr>
              <w:rFonts w:asciiTheme="minorHAnsi" w:eastAsiaTheme="minorEastAsia" w:hAnsiTheme="minorHAnsi"/>
            </w:rPr>
          </w:pPr>
          <w:hyperlink w:anchor="_Toc503964019" w:history="1">
            <w:r w:rsidR="00D07FC7" w:rsidRPr="008939C0">
              <w:rPr>
                <w:rStyle w:val="af0"/>
                <w:rFonts w:hint="eastAsia"/>
              </w:rPr>
              <w:t>第１節　施策の基本的考え方</w:t>
            </w:r>
            <w:r w:rsidR="00D07FC7">
              <w:rPr>
                <w:webHidden/>
              </w:rPr>
              <w:tab/>
            </w:r>
            <w:r>
              <w:rPr>
                <w:webHidden/>
              </w:rPr>
              <w:fldChar w:fldCharType="begin"/>
            </w:r>
            <w:r w:rsidR="00D07FC7">
              <w:rPr>
                <w:webHidden/>
              </w:rPr>
              <w:instrText xml:space="preserve"> PAGEREF _Toc503964019 \h </w:instrText>
            </w:r>
            <w:r>
              <w:rPr>
                <w:webHidden/>
              </w:rPr>
            </w:r>
            <w:r>
              <w:rPr>
                <w:webHidden/>
              </w:rPr>
              <w:fldChar w:fldCharType="separate"/>
            </w:r>
            <w:r w:rsidR="008A20A5">
              <w:rPr>
                <w:webHidden/>
              </w:rPr>
              <w:t>26</w:t>
            </w:r>
            <w:r>
              <w:rPr>
                <w:webHidden/>
              </w:rPr>
              <w:fldChar w:fldCharType="end"/>
            </w:r>
          </w:hyperlink>
        </w:p>
        <w:p w:rsidR="00D07FC7" w:rsidRDefault="008B0F4F">
          <w:pPr>
            <w:pStyle w:val="23"/>
            <w:rPr>
              <w:rFonts w:asciiTheme="minorHAnsi" w:eastAsiaTheme="minorEastAsia" w:hAnsiTheme="minorHAnsi"/>
            </w:rPr>
          </w:pPr>
          <w:hyperlink w:anchor="_Toc503964020" w:history="1">
            <w:r w:rsidR="00D07FC7" w:rsidRPr="008939C0">
              <w:rPr>
                <w:rStyle w:val="af0"/>
                <w:rFonts w:hint="eastAsia"/>
              </w:rPr>
              <w:t>第２節　基本理念の実現に向けた施策</w:t>
            </w:r>
            <w:r w:rsidR="00D07FC7">
              <w:rPr>
                <w:webHidden/>
              </w:rPr>
              <w:tab/>
            </w:r>
            <w:r>
              <w:rPr>
                <w:webHidden/>
              </w:rPr>
              <w:fldChar w:fldCharType="begin"/>
            </w:r>
            <w:r w:rsidR="00D07FC7">
              <w:rPr>
                <w:webHidden/>
              </w:rPr>
              <w:instrText xml:space="preserve"> PAGEREF _Toc503964020 \h </w:instrText>
            </w:r>
            <w:r>
              <w:rPr>
                <w:webHidden/>
              </w:rPr>
            </w:r>
            <w:r>
              <w:rPr>
                <w:webHidden/>
              </w:rPr>
              <w:fldChar w:fldCharType="separate"/>
            </w:r>
            <w:r w:rsidR="008A20A5">
              <w:rPr>
                <w:webHidden/>
              </w:rPr>
              <w:t>27</w:t>
            </w:r>
            <w:r>
              <w:rPr>
                <w:webHidden/>
              </w:rPr>
              <w:fldChar w:fldCharType="end"/>
            </w:r>
          </w:hyperlink>
        </w:p>
        <w:p w:rsidR="00D07FC7" w:rsidRDefault="008B0F4F">
          <w:pPr>
            <w:pStyle w:val="31"/>
            <w:rPr>
              <w:rFonts w:asciiTheme="minorHAnsi" w:eastAsiaTheme="minorEastAsia" w:hAnsiTheme="minorHAnsi"/>
            </w:rPr>
          </w:pPr>
          <w:hyperlink w:anchor="_Toc503964021" w:history="1">
            <w:r w:rsidR="00D07FC7" w:rsidRPr="008939C0">
              <w:rPr>
                <w:rStyle w:val="af0"/>
                <w:rFonts w:hint="eastAsia"/>
              </w:rPr>
              <w:t>Ⅰ　低炭素・資源循環型のまち</w:t>
            </w:r>
            <w:r w:rsidR="00D07FC7">
              <w:rPr>
                <w:webHidden/>
              </w:rPr>
              <w:tab/>
            </w:r>
            <w:r>
              <w:rPr>
                <w:webHidden/>
              </w:rPr>
              <w:fldChar w:fldCharType="begin"/>
            </w:r>
            <w:r w:rsidR="00D07FC7">
              <w:rPr>
                <w:webHidden/>
              </w:rPr>
              <w:instrText xml:space="preserve"> PAGEREF _Toc503964021 \h </w:instrText>
            </w:r>
            <w:r>
              <w:rPr>
                <w:webHidden/>
              </w:rPr>
            </w:r>
            <w:r>
              <w:rPr>
                <w:webHidden/>
              </w:rPr>
              <w:fldChar w:fldCharType="separate"/>
            </w:r>
            <w:r w:rsidR="008A20A5">
              <w:rPr>
                <w:webHidden/>
              </w:rPr>
              <w:t>27</w:t>
            </w:r>
            <w:r>
              <w:rPr>
                <w:webHidden/>
              </w:rPr>
              <w:fldChar w:fldCharType="end"/>
            </w:r>
          </w:hyperlink>
        </w:p>
        <w:p w:rsidR="00D07FC7" w:rsidRDefault="008B0F4F">
          <w:pPr>
            <w:pStyle w:val="31"/>
            <w:rPr>
              <w:rFonts w:asciiTheme="minorHAnsi" w:eastAsiaTheme="minorEastAsia" w:hAnsiTheme="minorHAnsi"/>
            </w:rPr>
          </w:pPr>
          <w:hyperlink w:anchor="_Toc503964022" w:history="1">
            <w:r w:rsidR="00D07FC7" w:rsidRPr="008939C0">
              <w:rPr>
                <w:rStyle w:val="af0"/>
                <w:rFonts w:hint="eastAsia"/>
              </w:rPr>
              <w:t>Ⅱ　人と自然が共生するまち</w:t>
            </w:r>
            <w:r w:rsidR="00D07FC7">
              <w:rPr>
                <w:webHidden/>
              </w:rPr>
              <w:tab/>
            </w:r>
            <w:r>
              <w:rPr>
                <w:webHidden/>
              </w:rPr>
              <w:fldChar w:fldCharType="begin"/>
            </w:r>
            <w:r w:rsidR="00D07FC7">
              <w:rPr>
                <w:webHidden/>
              </w:rPr>
              <w:instrText xml:space="preserve"> PAGEREF _Toc503964022 \h </w:instrText>
            </w:r>
            <w:r>
              <w:rPr>
                <w:webHidden/>
              </w:rPr>
            </w:r>
            <w:r>
              <w:rPr>
                <w:webHidden/>
              </w:rPr>
              <w:fldChar w:fldCharType="separate"/>
            </w:r>
            <w:r w:rsidR="008A20A5">
              <w:rPr>
                <w:webHidden/>
              </w:rPr>
              <w:t>29</w:t>
            </w:r>
            <w:r>
              <w:rPr>
                <w:webHidden/>
              </w:rPr>
              <w:fldChar w:fldCharType="end"/>
            </w:r>
          </w:hyperlink>
        </w:p>
        <w:p w:rsidR="00D07FC7" w:rsidRDefault="008B0F4F">
          <w:pPr>
            <w:pStyle w:val="31"/>
            <w:rPr>
              <w:rFonts w:asciiTheme="minorHAnsi" w:eastAsiaTheme="minorEastAsia" w:hAnsiTheme="minorHAnsi"/>
            </w:rPr>
          </w:pPr>
          <w:hyperlink w:anchor="_Toc503964023" w:history="1">
            <w:r w:rsidR="00D07FC7" w:rsidRPr="008939C0">
              <w:rPr>
                <w:rStyle w:val="af0"/>
                <w:rFonts w:hint="eastAsia"/>
              </w:rPr>
              <w:t>Ⅲ　環境汚染のない安全なまち</w:t>
            </w:r>
            <w:r w:rsidR="00D07FC7">
              <w:rPr>
                <w:webHidden/>
              </w:rPr>
              <w:tab/>
            </w:r>
            <w:r>
              <w:rPr>
                <w:webHidden/>
              </w:rPr>
              <w:fldChar w:fldCharType="begin"/>
            </w:r>
            <w:r w:rsidR="00D07FC7">
              <w:rPr>
                <w:webHidden/>
              </w:rPr>
              <w:instrText xml:space="preserve"> PAGEREF _Toc503964023 \h </w:instrText>
            </w:r>
            <w:r>
              <w:rPr>
                <w:webHidden/>
              </w:rPr>
            </w:r>
            <w:r>
              <w:rPr>
                <w:webHidden/>
              </w:rPr>
              <w:fldChar w:fldCharType="separate"/>
            </w:r>
            <w:r w:rsidR="008A20A5">
              <w:rPr>
                <w:webHidden/>
              </w:rPr>
              <w:t>31</w:t>
            </w:r>
            <w:r>
              <w:rPr>
                <w:webHidden/>
              </w:rPr>
              <w:fldChar w:fldCharType="end"/>
            </w:r>
          </w:hyperlink>
        </w:p>
        <w:p w:rsidR="00D07FC7" w:rsidRDefault="008B0F4F">
          <w:pPr>
            <w:pStyle w:val="31"/>
            <w:rPr>
              <w:rFonts w:asciiTheme="minorHAnsi" w:eastAsiaTheme="minorEastAsia" w:hAnsiTheme="minorHAnsi"/>
            </w:rPr>
          </w:pPr>
          <w:hyperlink w:anchor="_Toc503964024" w:history="1">
            <w:r w:rsidR="00D07FC7" w:rsidRPr="008939C0">
              <w:rPr>
                <w:rStyle w:val="af0"/>
                <w:rFonts w:hint="eastAsia"/>
              </w:rPr>
              <w:t>Ⅳ　心の豊かさが感じられる快適で魅力的なまち</w:t>
            </w:r>
            <w:r w:rsidR="00D07FC7">
              <w:rPr>
                <w:webHidden/>
              </w:rPr>
              <w:tab/>
            </w:r>
            <w:r>
              <w:rPr>
                <w:webHidden/>
              </w:rPr>
              <w:fldChar w:fldCharType="begin"/>
            </w:r>
            <w:r w:rsidR="00D07FC7">
              <w:rPr>
                <w:webHidden/>
              </w:rPr>
              <w:instrText xml:space="preserve"> PAGEREF _Toc503964024 \h </w:instrText>
            </w:r>
            <w:r>
              <w:rPr>
                <w:webHidden/>
              </w:rPr>
            </w:r>
            <w:r>
              <w:rPr>
                <w:webHidden/>
              </w:rPr>
              <w:fldChar w:fldCharType="separate"/>
            </w:r>
            <w:r w:rsidR="008A20A5">
              <w:rPr>
                <w:webHidden/>
              </w:rPr>
              <w:t>37</w:t>
            </w:r>
            <w:r>
              <w:rPr>
                <w:webHidden/>
              </w:rPr>
              <w:fldChar w:fldCharType="end"/>
            </w:r>
          </w:hyperlink>
        </w:p>
        <w:p w:rsidR="00D07FC7" w:rsidRDefault="008B0F4F">
          <w:pPr>
            <w:pStyle w:val="31"/>
            <w:rPr>
              <w:rFonts w:asciiTheme="minorHAnsi" w:eastAsiaTheme="minorEastAsia" w:hAnsiTheme="minorHAnsi"/>
            </w:rPr>
          </w:pPr>
          <w:hyperlink w:anchor="_Toc503964025" w:history="1">
            <w:r w:rsidR="00D07FC7" w:rsidRPr="008939C0">
              <w:rPr>
                <w:rStyle w:val="af0"/>
                <w:rFonts w:hint="eastAsia"/>
              </w:rPr>
              <w:t>Ⅴ　協働で環境を未来につなぐ人づくり</w:t>
            </w:r>
            <w:r w:rsidR="00D07FC7">
              <w:rPr>
                <w:webHidden/>
              </w:rPr>
              <w:tab/>
            </w:r>
            <w:r>
              <w:rPr>
                <w:webHidden/>
              </w:rPr>
              <w:fldChar w:fldCharType="begin"/>
            </w:r>
            <w:r w:rsidR="00D07FC7">
              <w:rPr>
                <w:webHidden/>
              </w:rPr>
              <w:instrText xml:space="preserve"> PAGEREF _Toc503964025 \h </w:instrText>
            </w:r>
            <w:r>
              <w:rPr>
                <w:webHidden/>
              </w:rPr>
            </w:r>
            <w:r>
              <w:rPr>
                <w:webHidden/>
              </w:rPr>
              <w:fldChar w:fldCharType="separate"/>
            </w:r>
            <w:r w:rsidR="008A20A5">
              <w:rPr>
                <w:webHidden/>
              </w:rPr>
              <w:t>39</w:t>
            </w:r>
            <w:r>
              <w:rPr>
                <w:webHidden/>
              </w:rPr>
              <w:fldChar w:fldCharType="end"/>
            </w:r>
          </w:hyperlink>
        </w:p>
        <w:p w:rsidR="007B126B" w:rsidRDefault="007B126B">
          <w:pPr>
            <w:pStyle w:val="12"/>
          </w:pPr>
        </w:p>
        <w:p w:rsidR="00D07FC7" w:rsidRDefault="008B0F4F">
          <w:pPr>
            <w:pStyle w:val="12"/>
            <w:rPr>
              <w:rFonts w:asciiTheme="minorHAnsi" w:eastAsiaTheme="minorEastAsia" w:hAnsiTheme="minorHAnsi"/>
              <w:b w:val="0"/>
              <w:spacing w:val="0"/>
            </w:rPr>
          </w:pPr>
          <w:hyperlink w:anchor="_Toc503964026" w:history="1">
            <w:r w:rsidR="00D07FC7" w:rsidRPr="008939C0">
              <w:rPr>
                <w:rStyle w:val="af0"/>
                <w:rFonts w:hint="eastAsia"/>
              </w:rPr>
              <w:t>第５章　環境配慮指針</w:t>
            </w:r>
            <w:r w:rsidR="00D07FC7">
              <w:rPr>
                <w:webHidden/>
              </w:rPr>
              <w:tab/>
            </w:r>
            <w:r>
              <w:rPr>
                <w:webHidden/>
              </w:rPr>
              <w:fldChar w:fldCharType="begin"/>
            </w:r>
            <w:r w:rsidR="00D07FC7">
              <w:rPr>
                <w:webHidden/>
              </w:rPr>
              <w:instrText xml:space="preserve"> PAGEREF _Toc503964026 \h </w:instrText>
            </w:r>
            <w:r>
              <w:rPr>
                <w:webHidden/>
              </w:rPr>
            </w:r>
            <w:r>
              <w:rPr>
                <w:webHidden/>
              </w:rPr>
              <w:fldChar w:fldCharType="separate"/>
            </w:r>
            <w:r w:rsidR="008A20A5">
              <w:rPr>
                <w:webHidden/>
              </w:rPr>
              <w:t>41</w:t>
            </w:r>
            <w:r>
              <w:rPr>
                <w:webHidden/>
              </w:rPr>
              <w:fldChar w:fldCharType="end"/>
            </w:r>
          </w:hyperlink>
        </w:p>
        <w:p w:rsidR="00D07FC7" w:rsidRPr="00D07FC7" w:rsidRDefault="008B0F4F">
          <w:pPr>
            <w:pStyle w:val="31"/>
            <w:rPr>
              <w:rFonts w:asciiTheme="minorHAnsi" w:eastAsiaTheme="minorEastAsia" w:hAnsiTheme="minorHAnsi"/>
            </w:rPr>
          </w:pPr>
          <w:hyperlink w:anchor="_Toc503964027" w:history="1">
            <w:r w:rsidR="00D07FC7" w:rsidRPr="00D07FC7">
              <w:rPr>
                <w:rStyle w:val="af0"/>
                <w:rFonts w:hAnsi="小塚明朝 Pr6N B" w:hint="eastAsia"/>
              </w:rPr>
              <w:t>１　環境配慮指針の目的</w:t>
            </w:r>
            <w:r w:rsidR="00D07FC7" w:rsidRPr="00D07FC7">
              <w:rPr>
                <w:webHidden/>
              </w:rPr>
              <w:tab/>
            </w:r>
            <w:r w:rsidRPr="00D07FC7">
              <w:rPr>
                <w:webHidden/>
              </w:rPr>
              <w:fldChar w:fldCharType="begin"/>
            </w:r>
            <w:r w:rsidR="00D07FC7" w:rsidRPr="00D07FC7">
              <w:rPr>
                <w:webHidden/>
              </w:rPr>
              <w:instrText xml:space="preserve"> PAGEREF _Toc503964027 \h </w:instrText>
            </w:r>
            <w:r w:rsidRPr="00D07FC7">
              <w:rPr>
                <w:webHidden/>
              </w:rPr>
            </w:r>
            <w:r w:rsidRPr="00D07FC7">
              <w:rPr>
                <w:webHidden/>
              </w:rPr>
              <w:fldChar w:fldCharType="separate"/>
            </w:r>
            <w:r w:rsidR="008A20A5">
              <w:rPr>
                <w:webHidden/>
              </w:rPr>
              <w:t>41</w:t>
            </w:r>
            <w:r w:rsidRPr="00D07FC7">
              <w:rPr>
                <w:webHidden/>
              </w:rPr>
              <w:fldChar w:fldCharType="end"/>
            </w:r>
          </w:hyperlink>
        </w:p>
        <w:p w:rsidR="00D07FC7" w:rsidRPr="00D07FC7" w:rsidRDefault="008B0F4F">
          <w:pPr>
            <w:pStyle w:val="31"/>
            <w:rPr>
              <w:rFonts w:asciiTheme="minorHAnsi" w:eastAsiaTheme="minorEastAsia" w:hAnsiTheme="minorHAnsi"/>
            </w:rPr>
          </w:pPr>
          <w:hyperlink w:anchor="_Toc503964028" w:history="1">
            <w:r w:rsidR="00D07FC7" w:rsidRPr="00D07FC7">
              <w:rPr>
                <w:rStyle w:val="af0"/>
                <w:rFonts w:hAnsi="小塚明朝 Pr6N B" w:hint="eastAsia"/>
              </w:rPr>
              <w:t>２　環境配慮指針</w:t>
            </w:r>
            <w:r w:rsidR="00D07FC7" w:rsidRPr="00D07FC7">
              <w:rPr>
                <w:webHidden/>
              </w:rPr>
              <w:tab/>
            </w:r>
            <w:r w:rsidRPr="00D07FC7">
              <w:rPr>
                <w:webHidden/>
              </w:rPr>
              <w:fldChar w:fldCharType="begin"/>
            </w:r>
            <w:r w:rsidR="00D07FC7" w:rsidRPr="00D07FC7">
              <w:rPr>
                <w:webHidden/>
              </w:rPr>
              <w:instrText xml:space="preserve"> PAGEREF _Toc503964028 \h </w:instrText>
            </w:r>
            <w:r w:rsidRPr="00D07FC7">
              <w:rPr>
                <w:webHidden/>
              </w:rPr>
            </w:r>
            <w:r w:rsidRPr="00D07FC7">
              <w:rPr>
                <w:webHidden/>
              </w:rPr>
              <w:fldChar w:fldCharType="separate"/>
            </w:r>
            <w:r w:rsidR="008A20A5">
              <w:rPr>
                <w:webHidden/>
              </w:rPr>
              <w:t>41</w:t>
            </w:r>
            <w:r w:rsidRPr="00D07FC7">
              <w:rPr>
                <w:webHidden/>
              </w:rPr>
              <w:fldChar w:fldCharType="end"/>
            </w:r>
          </w:hyperlink>
        </w:p>
        <w:p w:rsidR="007B126B" w:rsidRDefault="007B126B">
          <w:pPr>
            <w:pStyle w:val="12"/>
          </w:pPr>
        </w:p>
        <w:p w:rsidR="007B126B" w:rsidRDefault="007B126B">
          <w:pPr>
            <w:pStyle w:val="12"/>
          </w:pPr>
        </w:p>
        <w:p w:rsidR="00D07FC7" w:rsidRDefault="008B0F4F">
          <w:pPr>
            <w:pStyle w:val="12"/>
            <w:rPr>
              <w:rFonts w:asciiTheme="minorHAnsi" w:eastAsiaTheme="minorEastAsia" w:hAnsiTheme="minorHAnsi"/>
              <w:b w:val="0"/>
              <w:spacing w:val="0"/>
            </w:rPr>
          </w:pPr>
          <w:hyperlink w:anchor="_Toc503964029" w:history="1">
            <w:r w:rsidR="00D07FC7" w:rsidRPr="008939C0">
              <w:rPr>
                <w:rStyle w:val="af0"/>
                <w:rFonts w:hint="eastAsia"/>
              </w:rPr>
              <w:t>第６章　計画の推進</w:t>
            </w:r>
            <w:r w:rsidR="00D07FC7">
              <w:rPr>
                <w:webHidden/>
              </w:rPr>
              <w:tab/>
            </w:r>
            <w:r>
              <w:rPr>
                <w:webHidden/>
              </w:rPr>
              <w:fldChar w:fldCharType="begin"/>
            </w:r>
            <w:r w:rsidR="00D07FC7">
              <w:rPr>
                <w:webHidden/>
              </w:rPr>
              <w:instrText xml:space="preserve"> PAGEREF _Toc503964029 \h </w:instrText>
            </w:r>
            <w:r>
              <w:rPr>
                <w:webHidden/>
              </w:rPr>
            </w:r>
            <w:r>
              <w:rPr>
                <w:webHidden/>
              </w:rPr>
              <w:fldChar w:fldCharType="separate"/>
            </w:r>
            <w:r w:rsidR="008A20A5">
              <w:rPr>
                <w:webHidden/>
              </w:rPr>
              <w:t>48</w:t>
            </w:r>
            <w:r>
              <w:rPr>
                <w:webHidden/>
              </w:rPr>
              <w:fldChar w:fldCharType="end"/>
            </w:r>
          </w:hyperlink>
        </w:p>
        <w:p w:rsidR="00D07FC7" w:rsidRPr="00D07FC7" w:rsidRDefault="008B0F4F">
          <w:pPr>
            <w:pStyle w:val="31"/>
            <w:rPr>
              <w:rFonts w:asciiTheme="minorHAnsi" w:eastAsiaTheme="minorEastAsia" w:hAnsiTheme="minorHAnsi"/>
            </w:rPr>
          </w:pPr>
          <w:hyperlink w:anchor="_Toc503964030" w:history="1">
            <w:r w:rsidR="00D07FC7" w:rsidRPr="00D07FC7">
              <w:rPr>
                <w:rStyle w:val="af0"/>
                <w:rFonts w:hAnsi="小塚明朝 Pr6N B" w:hint="eastAsia"/>
              </w:rPr>
              <w:t>１　計画の推進体制</w:t>
            </w:r>
            <w:r w:rsidR="00D07FC7" w:rsidRPr="00D07FC7">
              <w:rPr>
                <w:webHidden/>
              </w:rPr>
              <w:tab/>
            </w:r>
            <w:r w:rsidRPr="00D07FC7">
              <w:rPr>
                <w:webHidden/>
              </w:rPr>
              <w:fldChar w:fldCharType="begin"/>
            </w:r>
            <w:r w:rsidR="00D07FC7" w:rsidRPr="00D07FC7">
              <w:rPr>
                <w:webHidden/>
              </w:rPr>
              <w:instrText xml:space="preserve"> PAGEREF _Toc503964030 \h </w:instrText>
            </w:r>
            <w:r w:rsidRPr="00D07FC7">
              <w:rPr>
                <w:webHidden/>
              </w:rPr>
            </w:r>
            <w:r w:rsidRPr="00D07FC7">
              <w:rPr>
                <w:webHidden/>
              </w:rPr>
              <w:fldChar w:fldCharType="separate"/>
            </w:r>
            <w:r w:rsidR="008A20A5">
              <w:rPr>
                <w:webHidden/>
              </w:rPr>
              <w:t>48</w:t>
            </w:r>
            <w:r w:rsidRPr="00D07FC7">
              <w:rPr>
                <w:webHidden/>
              </w:rPr>
              <w:fldChar w:fldCharType="end"/>
            </w:r>
          </w:hyperlink>
        </w:p>
        <w:p w:rsidR="00D07FC7" w:rsidRPr="00D07FC7" w:rsidRDefault="008B0F4F">
          <w:pPr>
            <w:pStyle w:val="31"/>
            <w:rPr>
              <w:rFonts w:asciiTheme="minorHAnsi" w:eastAsiaTheme="minorEastAsia" w:hAnsiTheme="minorHAnsi"/>
            </w:rPr>
          </w:pPr>
          <w:hyperlink w:anchor="_Toc503964031" w:history="1">
            <w:r w:rsidR="00D07FC7" w:rsidRPr="00D07FC7">
              <w:rPr>
                <w:rStyle w:val="af0"/>
                <w:rFonts w:hAnsi="小塚明朝 Pr6N B" w:hint="eastAsia"/>
              </w:rPr>
              <w:t>２　計画の進行管理</w:t>
            </w:r>
            <w:r w:rsidR="00D07FC7" w:rsidRPr="00D07FC7">
              <w:rPr>
                <w:webHidden/>
              </w:rPr>
              <w:tab/>
            </w:r>
            <w:r w:rsidRPr="00D07FC7">
              <w:rPr>
                <w:webHidden/>
              </w:rPr>
              <w:fldChar w:fldCharType="begin"/>
            </w:r>
            <w:r w:rsidR="00D07FC7" w:rsidRPr="00D07FC7">
              <w:rPr>
                <w:webHidden/>
              </w:rPr>
              <w:instrText xml:space="preserve"> PAGEREF _Toc503964031 \h </w:instrText>
            </w:r>
            <w:r w:rsidRPr="00D07FC7">
              <w:rPr>
                <w:webHidden/>
              </w:rPr>
            </w:r>
            <w:r w:rsidRPr="00D07FC7">
              <w:rPr>
                <w:webHidden/>
              </w:rPr>
              <w:fldChar w:fldCharType="separate"/>
            </w:r>
            <w:r w:rsidR="008A20A5">
              <w:rPr>
                <w:webHidden/>
              </w:rPr>
              <w:t>49</w:t>
            </w:r>
            <w:r w:rsidRPr="00D07FC7">
              <w:rPr>
                <w:webHidden/>
              </w:rPr>
              <w:fldChar w:fldCharType="end"/>
            </w:r>
          </w:hyperlink>
        </w:p>
        <w:p w:rsidR="000E6E6A" w:rsidRDefault="000E6E6A">
          <w:pPr>
            <w:pStyle w:val="12"/>
          </w:pPr>
        </w:p>
        <w:p w:rsidR="00D07FC7" w:rsidRDefault="008B0F4F">
          <w:pPr>
            <w:pStyle w:val="12"/>
            <w:rPr>
              <w:rFonts w:asciiTheme="minorHAnsi" w:eastAsiaTheme="minorEastAsia" w:hAnsiTheme="minorHAnsi"/>
              <w:b w:val="0"/>
              <w:spacing w:val="0"/>
            </w:rPr>
          </w:pPr>
          <w:hyperlink w:anchor="_Toc503964032" w:history="1">
            <w:r w:rsidR="00D07FC7" w:rsidRPr="008939C0">
              <w:rPr>
                <w:rStyle w:val="af0"/>
                <w:rFonts w:hAnsi="ＭＳ ゴシック" w:hint="eastAsia"/>
              </w:rPr>
              <w:t>資料編</w:t>
            </w:r>
            <w:r w:rsidR="00D07FC7">
              <w:rPr>
                <w:webHidden/>
              </w:rPr>
              <w:tab/>
            </w:r>
            <w:r w:rsidR="00D07FC7">
              <w:rPr>
                <w:rFonts w:hint="eastAsia"/>
                <w:webHidden/>
              </w:rPr>
              <w:t>資-</w:t>
            </w:r>
            <w:r>
              <w:rPr>
                <w:webHidden/>
              </w:rPr>
              <w:fldChar w:fldCharType="begin"/>
            </w:r>
            <w:r w:rsidR="00D07FC7">
              <w:rPr>
                <w:webHidden/>
              </w:rPr>
              <w:instrText xml:space="preserve"> PAGEREF _Toc503964032 \h </w:instrText>
            </w:r>
            <w:r>
              <w:rPr>
                <w:webHidden/>
              </w:rPr>
            </w:r>
            <w:r>
              <w:rPr>
                <w:webHidden/>
              </w:rPr>
              <w:fldChar w:fldCharType="separate"/>
            </w:r>
            <w:r w:rsidR="008A20A5">
              <w:rPr>
                <w:webHidden/>
              </w:rPr>
              <w:t>1</w:t>
            </w:r>
            <w:r>
              <w:rPr>
                <w:webHidden/>
              </w:rPr>
              <w:fldChar w:fldCharType="end"/>
            </w:r>
          </w:hyperlink>
        </w:p>
        <w:p w:rsidR="00D07FC7" w:rsidRPr="00D07FC7" w:rsidRDefault="008B0F4F">
          <w:pPr>
            <w:pStyle w:val="23"/>
            <w:rPr>
              <w:rFonts w:hAnsiTheme="minorHAnsi"/>
            </w:rPr>
          </w:pPr>
          <w:hyperlink w:anchor="_Toc503964033" w:history="1">
            <w:r w:rsidR="00D07FC7" w:rsidRPr="00D07FC7">
              <w:rPr>
                <w:rStyle w:val="af0"/>
                <w:rFonts w:hAnsi="ＭＳ ゴシック" w:hint="eastAsia"/>
              </w:rPr>
              <w:t>資料１　計画策定の経過</w:t>
            </w:r>
            <w:r w:rsidR="00D07FC7" w:rsidRPr="00D07FC7">
              <w:rPr>
                <w:rFonts w:hint="eastAsia"/>
                <w:webHidden/>
              </w:rPr>
              <w:tab/>
            </w:r>
            <w:r w:rsidR="00D07FC7">
              <w:rPr>
                <w:rFonts w:hint="eastAsia"/>
                <w:webHidden/>
              </w:rPr>
              <w:t>資-</w:t>
            </w:r>
            <w:r w:rsidRPr="00D07FC7">
              <w:rPr>
                <w:rFonts w:hint="eastAsia"/>
                <w:webHidden/>
              </w:rPr>
              <w:fldChar w:fldCharType="begin"/>
            </w:r>
            <w:r w:rsidR="00D07FC7" w:rsidRPr="00D07FC7">
              <w:rPr>
                <w:rFonts w:hint="eastAsia"/>
                <w:webHidden/>
              </w:rPr>
              <w:instrText xml:space="preserve"> PAGEREF _Toc503964033 \h </w:instrText>
            </w:r>
            <w:r w:rsidRPr="00D07FC7">
              <w:rPr>
                <w:rFonts w:hint="eastAsia"/>
                <w:webHidden/>
              </w:rPr>
            </w:r>
            <w:r w:rsidRPr="00D07FC7">
              <w:rPr>
                <w:rFonts w:hint="eastAsia"/>
                <w:webHidden/>
              </w:rPr>
              <w:fldChar w:fldCharType="separate"/>
            </w:r>
            <w:r w:rsidR="008A20A5">
              <w:rPr>
                <w:webHidden/>
              </w:rPr>
              <w:t>2</w:t>
            </w:r>
            <w:r w:rsidRPr="00D07FC7">
              <w:rPr>
                <w:rFonts w:hint="eastAsia"/>
                <w:webHidden/>
              </w:rPr>
              <w:fldChar w:fldCharType="end"/>
            </w:r>
          </w:hyperlink>
        </w:p>
        <w:p w:rsidR="00D07FC7" w:rsidRPr="00D07FC7" w:rsidRDefault="008B0F4F">
          <w:pPr>
            <w:pStyle w:val="23"/>
            <w:rPr>
              <w:rFonts w:hAnsiTheme="minorHAnsi"/>
            </w:rPr>
          </w:pPr>
          <w:hyperlink w:anchor="_Toc503964034" w:history="1">
            <w:r w:rsidR="00D07FC7" w:rsidRPr="00D07FC7">
              <w:rPr>
                <w:rStyle w:val="af0"/>
                <w:rFonts w:hAnsi="ＭＳ ゴシック" w:hint="eastAsia"/>
              </w:rPr>
              <w:t>資料２　長岡市環境審議会委員名簿</w:t>
            </w:r>
            <w:r w:rsidR="00D07FC7" w:rsidRPr="00D07FC7">
              <w:rPr>
                <w:rFonts w:hint="eastAsia"/>
                <w:webHidden/>
              </w:rPr>
              <w:tab/>
              <w:t>資-</w:t>
            </w:r>
            <w:r w:rsidRPr="00D07FC7">
              <w:rPr>
                <w:rFonts w:hint="eastAsia"/>
                <w:webHidden/>
              </w:rPr>
              <w:fldChar w:fldCharType="begin"/>
            </w:r>
            <w:r w:rsidR="00D07FC7" w:rsidRPr="00D07FC7">
              <w:rPr>
                <w:rFonts w:hint="eastAsia"/>
                <w:webHidden/>
              </w:rPr>
              <w:instrText xml:space="preserve"> PAGEREF _Toc503964034 \h </w:instrText>
            </w:r>
            <w:r w:rsidRPr="00D07FC7">
              <w:rPr>
                <w:rFonts w:hint="eastAsia"/>
                <w:webHidden/>
              </w:rPr>
            </w:r>
            <w:r w:rsidRPr="00D07FC7">
              <w:rPr>
                <w:rFonts w:hint="eastAsia"/>
                <w:webHidden/>
              </w:rPr>
              <w:fldChar w:fldCharType="separate"/>
            </w:r>
            <w:r w:rsidR="008A20A5">
              <w:rPr>
                <w:webHidden/>
              </w:rPr>
              <w:t>3</w:t>
            </w:r>
            <w:r w:rsidRPr="00D07FC7">
              <w:rPr>
                <w:rFonts w:hint="eastAsia"/>
                <w:webHidden/>
              </w:rPr>
              <w:fldChar w:fldCharType="end"/>
            </w:r>
          </w:hyperlink>
        </w:p>
        <w:p w:rsidR="00D07FC7" w:rsidRPr="00D07FC7" w:rsidRDefault="008B0F4F">
          <w:pPr>
            <w:pStyle w:val="23"/>
            <w:rPr>
              <w:rFonts w:hAnsiTheme="minorHAnsi"/>
            </w:rPr>
          </w:pPr>
          <w:hyperlink w:anchor="_Toc503964035" w:history="1">
            <w:r w:rsidR="00D07FC7" w:rsidRPr="00D07FC7">
              <w:rPr>
                <w:rStyle w:val="af0"/>
                <w:rFonts w:hAnsi="ＭＳ ゴシック" w:hint="eastAsia"/>
              </w:rPr>
              <w:t>資料３　用語集</w:t>
            </w:r>
            <w:r w:rsidR="00D07FC7" w:rsidRPr="00D07FC7">
              <w:rPr>
                <w:rFonts w:hint="eastAsia"/>
                <w:webHidden/>
              </w:rPr>
              <w:tab/>
              <w:t>資-</w:t>
            </w:r>
            <w:r w:rsidRPr="00D07FC7">
              <w:rPr>
                <w:rFonts w:hint="eastAsia"/>
                <w:webHidden/>
              </w:rPr>
              <w:fldChar w:fldCharType="begin"/>
            </w:r>
            <w:r w:rsidR="00D07FC7" w:rsidRPr="00D07FC7">
              <w:rPr>
                <w:rFonts w:hint="eastAsia"/>
                <w:webHidden/>
              </w:rPr>
              <w:instrText xml:space="preserve"> PAGEREF _Toc503964035 \h </w:instrText>
            </w:r>
            <w:r w:rsidRPr="00D07FC7">
              <w:rPr>
                <w:rFonts w:hint="eastAsia"/>
                <w:webHidden/>
              </w:rPr>
            </w:r>
            <w:r w:rsidRPr="00D07FC7">
              <w:rPr>
                <w:rFonts w:hint="eastAsia"/>
                <w:webHidden/>
              </w:rPr>
              <w:fldChar w:fldCharType="separate"/>
            </w:r>
            <w:r w:rsidR="008A20A5">
              <w:rPr>
                <w:webHidden/>
              </w:rPr>
              <w:t>4</w:t>
            </w:r>
            <w:r w:rsidRPr="00D07FC7">
              <w:rPr>
                <w:rFonts w:hint="eastAsia"/>
                <w:webHidden/>
              </w:rPr>
              <w:fldChar w:fldCharType="end"/>
            </w:r>
          </w:hyperlink>
        </w:p>
        <w:p w:rsidR="00D07FC7" w:rsidRPr="00D07FC7" w:rsidRDefault="008B0F4F">
          <w:pPr>
            <w:pStyle w:val="23"/>
            <w:rPr>
              <w:rFonts w:hAnsiTheme="minorHAnsi"/>
            </w:rPr>
          </w:pPr>
          <w:hyperlink w:anchor="_Toc503964036" w:history="1">
            <w:r w:rsidR="00D07FC7" w:rsidRPr="00D07FC7">
              <w:rPr>
                <w:rStyle w:val="af0"/>
                <w:rFonts w:hAnsi="ＭＳ ゴシック" w:hint="eastAsia"/>
              </w:rPr>
              <w:t>資料４　環境基準等一覧</w:t>
            </w:r>
            <w:r w:rsidR="00D07FC7" w:rsidRPr="00D07FC7">
              <w:rPr>
                <w:rFonts w:hint="eastAsia"/>
                <w:webHidden/>
              </w:rPr>
              <w:tab/>
              <w:t>資-</w:t>
            </w:r>
            <w:r w:rsidRPr="00D07FC7">
              <w:rPr>
                <w:rFonts w:hint="eastAsia"/>
                <w:webHidden/>
              </w:rPr>
              <w:fldChar w:fldCharType="begin"/>
            </w:r>
            <w:r w:rsidR="00D07FC7" w:rsidRPr="00D07FC7">
              <w:rPr>
                <w:rFonts w:hint="eastAsia"/>
                <w:webHidden/>
              </w:rPr>
              <w:instrText xml:space="preserve"> PAGEREF _Toc503964036 \h </w:instrText>
            </w:r>
            <w:r w:rsidRPr="00D07FC7">
              <w:rPr>
                <w:rFonts w:hint="eastAsia"/>
                <w:webHidden/>
              </w:rPr>
            </w:r>
            <w:r w:rsidRPr="00D07FC7">
              <w:rPr>
                <w:rFonts w:hint="eastAsia"/>
                <w:webHidden/>
              </w:rPr>
              <w:fldChar w:fldCharType="separate"/>
            </w:r>
            <w:r w:rsidR="008A20A5">
              <w:rPr>
                <w:webHidden/>
              </w:rPr>
              <w:t>7</w:t>
            </w:r>
            <w:r w:rsidRPr="00D07FC7">
              <w:rPr>
                <w:rFonts w:hint="eastAsia"/>
                <w:webHidden/>
              </w:rPr>
              <w:fldChar w:fldCharType="end"/>
            </w:r>
          </w:hyperlink>
        </w:p>
        <w:p w:rsidR="00D07FC7" w:rsidRPr="00D07FC7" w:rsidRDefault="008B0F4F">
          <w:pPr>
            <w:pStyle w:val="23"/>
            <w:rPr>
              <w:rFonts w:hAnsiTheme="minorHAnsi"/>
            </w:rPr>
          </w:pPr>
          <w:hyperlink w:anchor="_Toc503964037" w:history="1">
            <w:r w:rsidR="00D07FC7" w:rsidRPr="00D07FC7">
              <w:rPr>
                <w:rStyle w:val="af0"/>
                <w:rFonts w:hAnsi="ＭＳ ゴシック" w:hint="eastAsia"/>
              </w:rPr>
              <w:t>資料５　アンケート調査</w:t>
            </w:r>
            <w:r w:rsidR="00D07FC7" w:rsidRPr="00D07FC7">
              <w:rPr>
                <w:rFonts w:hint="eastAsia"/>
                <w:webHidden/>
              </w:rPr>
              <w:tab/>
              <w:t>資-</w:t>
            </w:r>
            <w:r w:rsidRPr="00D07FC7">
              <w:rPr>
                <w:rFonts w:hint="eastAsia"/>
                <w:webHidden/>
              </w:rPr>
              <w:fldChar w:fldCharType="begin"/>
            </w:r>
            <w:r w:rsidR="00D07FC7" w:rsidRPr="00D07FC7">
              <w:rPr>
                <w:rFonts w:hint="eastAsia"/>
                <w:webHidden/>
              </w:rPr>
              <w:instrText xml:space="preserve"> PAGEREF _Toc503964037 \h </w:instrText>
            </w:r>
            <w:r w:rsidRPr="00D07FC7">
              <w:rPr>
                <w:rFonts w:hint="eastAsia"/>
                <w:webHidden/>
              </w:rPr>
            </w:r>
            <w:r w:rsidRPr="00D07FC7">
              <w:rPr>
                <w:rFonts w:hint="eastAsia"/>
                <w:webHidden/>
              </w:rPr>
              <w:fldChar w:fldCharType="separate"/>
            </w:r>
            <w:r w:rsidR="008A20A5">
              <w:rPr>
                <w:webHidden/>
              </w:rPr>
              <w:t>15</w:t>
            </w:r>
            <w:r w:rsidRPr="00D07FC7">
              <w:rPr>
                <w:rFonts w:hint="eastAsia"/>
                <w:webHidden/>
              </w:rPr>
              <w:fldChar w:fldCharType="end"/>
            </w:r>
          </w:hyperlink>
        </w:p>
        <w:p w:rsidR="00D07FC7" w:rsidRPr="00D07FC7" w:rsidRDefault="008B0F4F">
          <w:pPr>
            <w:pStyle w:val="23"/>
            <w:rPr>
              <w:rFonts w:hAnsiTheme="minorHAnsi"/>
            </w:rPr>
          </w:pPr>
          <w:hyperlink w:anchor="_Toc503964038" w:history="1">
            <w:r w:rsidR="00D07FC7" w:rsidRPr="00D07FC7">
              <w:rPr>
                <w:rStyle w:val="af0"/>
                <w:rFonts w:hAnsi="ＭＳ ゴシック" w:hint="eastAsia"/>
              </w:rPr>
              <w:t>資料６　長岡市環境基本条例（抄）</w:t>
            </w:r>
            <w:r w:rsidR="00D07FC7" w:rsidRPr="00D07FC7">
              <w:rPr>
                <w:rFonts w:hint="eastAsia"/>
                <w:webHidden/>
              </w:rPr>
              <w:tab/>
              <w:t>資-</w:t>
            </w:r>
            <w:r w:rsidRPr="00D07FC7">
              <w:rPr>
                <w:rFonts w:hint="eastAsia"/>
                <w:webHidden/>
              </w:rPr>
              <w:fldChar w:fldCharType="begin"/>
            </w:r>
            <w:r w:rsidR="00D07FC7" w:rsidRPr="00D07FC7">
              <w:rPr>
                <w:rFonts w:hint="eastAsia"/>
                <w:webHidden/>
              </w:rPr>
              <w:instrText xml:space="preserve"> PAGEREF _Toc503964038 \h </w:instrText>
            </w:r>
            <w:r w:rsidRPr="00D07FC7">
              <w:rPr>
                <w:rFonts w:hint="eastAsia"/>
                <w:webHidden/>
              </w:rPr>
            </w:r>
            <w:r w:rsidRPr="00D07FC7">
              <w:rPr>
                <w:rFonts w:hint="eastAsia"/>
                <w:webHidden/>
              </w:rPr>
              <w:fldChar w:fldCharType="separate"/>
            </w:r>
            <w:r w:rsidR="008A20A5">
              <w:rPr>
                <w:webHidden/>
              </w:rPr>
              <w:t>25</w:t>
            </w:r>
            <w:r w:rsidRPr="00D07FC7">
              <w:rPr>
                <w:rFonts w:hint="eastAsia"/>
                <w:webHidden/>
              </w:rPr>
              <w:fldChar w:fldCharType="end"/>
            </w:r>
          </w:hyperlink>
        </w:p>
        <w:p w:rsidR="00D07FC7" w:rsidRPr="00D07FC7" w:rsidRDefault="008B0F4F">
          <w:pPr>
            <w:pStyle w:val="23"/>
            <w:rPr>
              <w:rFonts w:hAnsiTheme="minorHAnsi"/>
            </w:rPr>
          </w:pPr>
          <w:hyperlink w:anchor="_Toc503964039" w:history="1">
            <w:r w:rsidR="00D07FC7" w:rsidRPr="00D07FC7">
              <w:rPr>
                <w:rStyle w:val="af0"/>
                <w:rFonts w:hAnsi="ＭＳ ゴシック" w:hint="eastAsia"/>
              </w:rPr>
              <w:t>資料７　長岡市環境審議会規則</w:t>
            </w:r>
            <w:r w:rsidR="00D07FC7" w:rsidRPr="00D07FC7">
              <w:rPr>
                <w:rFonts w:hint="eastAsia"/>
                <w:webHidden/>
              </w:rPr>
              <w:tab/>
              <w:t>資-</w:t>
            </w:r>
            <w:r w:rsidRPr="00D07FC7">
              <w:rPr>
                <w:rFonts w:hint="eastAsia"/>
                <w:webHidden/>
              </w:rPr>
              <w:fldChar w:fldCharType="begin"/>
            </w:r>
            <w:r w:rsidR="00D07FC7" w:rsidRPr="00D07FC7">
              <w:rPr>
                <w:rFonts w:hint="eastAsia"/>
                <w:webHidden/>
              </w:rPr>
              <w:instrText xml:space="preserve"> PAGEREF _Toc503964039 \h </w:instrText>
            </w:r>
            <w:r w:rsidRPr="00D07FC7">
              <w:rPr>
                <w:rFonts w:hint="eastAsia"/>
                <w:webHidden/>
              </w:rPr>
            </w:r>
            <w:r w:rsidRPr="00D07FC7">
              <w:rPr>
                <w:rFonts w:hint="eastAsia"/>
                <w:webHidden/>
              </w:rPr>
              <w:fldChar w:fldCharType="separate"/>
            </w:r>
            <w:r w:rsidR="008A20A5">
              <w:rPr>
                <w:webHidden/>
              </w:rPr>
              <w:t>29</w:t>
            </w:r>
            <w:r w:rsidRPr="00D07FC7">
              <w:rPr>
                <w:rFonts w:hint="eastAsia"/>
                <w:webHidden/>
              </w:rPr>
              <w:fldChar w:fldCharType="end"/>
            </w:r>
          </w:hyperlink>
        </w:p>
        <w:p w:rsidR="00A203CE" w:rsidRDefault="008B0F4F" w:rsidP="0096521E">
          <w:pPr>
            <w:pStyle w:val="12"/>
            <w:rPr>
              <w:lang w:val="ja-JP"/>
            </w:rPr>
          </w:pPr>
          <w:r>
            <w:rPr>
              <w:lang w:val="ja-JP"/>
            </w:rPr>
            <w:fldChar w:fldCharType="end"/>
          </w:r>
        </w:p>
      </w:sdtContent>
    </w:sdt>
    <w:p w:rsidR="004F3C69" w:rsidRDefault="004F3C69">
      <w:pPr>
        <w:widowControl/>
        <w:jc w:val="left"/>
        <w:rPr>
          <w:rFonts w:ascii="HGSｺﾞｼｯｸM" w:eastAsia="HGSｺﾞｼｯｸM" w:hAnsiTheme="minorEastAsia" w:cs="Meiryo UI"/>
        </w:rPr>
      </w:pPr>
      <w:r>
        <w:rPr>
          <w:rFonts w:ascii="HGSｺﾞｼｯｸM" w:eastAsia="HGSｺﾞｼｯｸM" w:hAnsiTheme="minorEastAsia" w:cs="Meiryo UI"/>
        </w:rPr>
        <w:br w:type="page"/>
      </w:r>
    </w:p>
    <w:p w:rsidR="007D1D10" w:rsidRPr="00B813F7" w:rsidRDefault="00B813F7" w:rsidP="000E6E6A">
      <w:pPr>
        <w:rPr>
          <w:rFonts w:ascii="HGSｺﾞｼｯｸM" w:eastAsia="HGSｺﾞｼｯｸM" w:hAnsiTheme="minorEastAsia" w:cs="Meiryo UI"/>
          <w:color w:val="FFFFFF" w:themeColor="background1"/>
        </w:rPr>
      </w:pPr>
      <w:r w:rsidRPr="00B813F7">
        <w:rPr>
          <w:rFonts w:ascii="HGSｺﾞｼｯｸM" w:eastAsia="HGSｺﾞｼｯｸM" w:hAnsiTheme="minorEastAsia" w:cs="Meiryo UI" w:hint="eastAsia"/>
          <w:color w:val="FFFFFF" w:themeColor="background1"/>
        </w:rPr>
        <w:lastRenderedPageBreak/>
        <w:t>余白</w:t>
      </w:r>
    </w:p>
    <w:p w:rsidR="00B813F7" w:rsidRPr="006369C3" w:rsidRDefault="00B813F7" w:rsidP="000E6E6A">
      <w:pPr>
        <w:rPr>
          <w:rFonts w:ascii="HGSｺﾞｼｯｸM" w:eastAsia="HGSｺﾞｼｯｸM" w:hAnsiTheme="minorEastAsia" w:cs="Meiryo UI"/>
        </w:rPr>
        <w:sectPr w:rsidR="00B813F7" w:rsidRPr="006369C3" w:rsidSect="00CA134E">
          <w:footerReference w:type="even" r:id="rId8"/>
          <w:footerReference w:type="default" r:id="rId9"/>
          <w:pgSz w:w="11906" w:h="16838"/>
          <w:pgMar w:top="1418" w:right="1418" w:bottom="1418" w:left="1418" w:header="851" w:footer="397" w:gutter="0"/>
          <w:cols w:space="425"/>
          <w:docGrid w:type="lines" w:linePitch="360"/>
        </w:sectPr>
      </w:pPr>
    </w:p>
    <w:p w:rsidR="007D1D10" w:rsidRPr="0025070A" w:rsidRDefault="007D1D10" w:rsidP="00A0619A">
      <w:pPr>
        <w:pStyle w:val="1"/>
        <w:rPr>
          <w:rFonts w:ascii="HGSｺﾞｼｯｸM" w:eastAsia="HGSｺﾞｼｯｸM" w:hAnsi="小塚ゴシック Pro B" w:cstheme="minorBidi"/>
          <w:b/>
          <w:color w:val="0070C0"/>
          <w:spacing w:val="60"/>
          <w:sz w:val="28"/>
          <w:szCs w:val="52"/>
        </w:rPr>
      </w:pPr>
      <w:bookmarkStart w:id="0" w:name="_Toc492304310"/>
      <w:bookmarkStart w:id="1" w:name="_Toc498693356"/>
      <w:bookmarkStart w:id="2" w:name="_Toc503963998"/>
      <w:r w:rsidRPr="0025070A">
        <w:rPr>
          <w:rFonts w:ascii="HGSｺﾞｼｯｸM" w:eastAsia="HGSｺﾞｼｯｸM" w:hAnsi="小塚ゴシック Pro B" w:cstheme="minorBidi" w:hint="eastAsia"/>
          <w:b/>
          <w:color w:val="0070C0"/>
          <w:spacing w:val="60"/>
          <w:sz w:val="52"/>
          <w:szCs w:val="52"/>
        </w:rPr>
        <w:lastRenderedPageBreak/>
        <w:t>第</w:t>
      </w:r>
      <w:r w:rsidR="0012499A" w:rsidRPr="0025070A">
        <w:rPr>
          <w:rFonts w:ascii="HGSｺﾞｼｯｸM" w:eastAsia="HGSｺﾞｼｯｸM" w:hAnsi="小塚ゴシック Pro B" w:cstheme="minorBidi" w:hint="eastAsia"/>
          <w:b/>
          <w:color w:val="0070C0"/>
          <w:spacing w:val="60"/>
          <w:sz w:val="52"/>
          <w:szCs w:val="52"/>
        </w:rPr>
        <w:t>１</w:t>
      </w:r>
      <w:r w:rsidRPr="0025070A">
        <w:rPr>
          <w:rFonts w:ascii="HGSｺﾞｼｯｸM" w:eastAsia="HGSｺﾞｼｯｸM" w:hAnsi="小塚ゴシック Pro B" w:cstheme="minorBidi" w:hint="eastAsia"/>
          <w:b/>
          <w:color w:val="0070C0"/>
          <w:spacing w:val="60"/>
          <w:sz w:val="52"/>
          <w:szCs w:val="52"/>
        </w:rPr>
        <w:t>章</w:t>
      </w:r>
      <w:bookmarkEnd w:id="0"/>
      <w:bookmarkEnd w:id="1"/>
      <w:r w:rsidR="005F0F21" w:rsidRPr="0025070A">
        <w:rPr>
          <w:rFonts w:ascii="HGSｺﾞｼｯｸM" w:eastAsia="HGSｺﾞｼｯｸM" w:hAnsi="小塚ゴシック Pro B" w:cstheme="minorBidi" w:hint="eastAsia"/>
          <w:b/>
          <w:color w:val="FFFFFF" w:themeColor="background1"/>
          <w:spacing w:val="60"/>
          <w:sz w:val="28"/>
          <w:szCs w:val="52"/>
        </w:rPr>
        <w:t xml:space="preserve">　計画の基本的事項</w:t>
      </w:r>
      <w:bookmarkEnd w:id="2"/>
    </w:p>
    <w:p w:rsidR="00A0619A" w:rsidRPr="00A0619A" w:rsidRDefault="00A0619A" w:rsidP="00A0619A">
      <w:pPr>
        <w:rPr>
          <w:rFonts w:ascii="HGSｺﾞｼｯｸM" w:eastAsia="HGSｺﾞｼｯｸM" w:hAnsi="小塚ゴシック Pro B"/>
          <w:b/>
          <w:sz w:val="52"/>
          <w:szCs w:val="52"/>
        </w:rPr>
      </w:pPr>
      <w:bookmarkStart w:id="3" w:name="_Toc477283859"/>
      <w:bookmarkStart w:id="4" w:name="_Toc492304311"/>
      <w:r w:rsidRPr="00A0619A">
        <w:rPr>
          <w:rFonts w:ascii="HGSｺﾞｼｯｸM" w:eastAsia="HGSｺﾞｼｯｸM" w:hAnsi="小塚ゴシック Pro B" w:hint="eastAsia"/>
          <w:b/>
          <w:sz w:val="52"/>
          <w:szCs w:val="52"/>
        </w:rPr>
        <w:t>計画の基本的事項</w:t>
      </w:r>
    </w:p>
    <w:p w:rsidR="00C646F2" w:rsidRPr="00C646F2" w:rsidRDefault="008B0F4F" w:rsidP="00C646F2">
      <w:pPr>
        <w:rPr>
          <w:rFonts w:ascii="HGSｺﾞｼｯｸM" w:eastAsia="HGSｺﾞｼｯｸM" w:hAnsi="小塚明朝 Pr6N B"/>
        </w:rPr>
      </w:pPr>
      <w:bookmarkStart w:id="5" w:name="_Toc469596336"/>
      <w:bookmarkStart w:id="6" w:name="_Toc469596930"/>
      <w:bookmarkStart w:id="7" w:name="_Toc472498042"/>
      <w:bookmarkStart w:id="8" w:name="_Toc472499163"/>
      <w:bookmarkStart w:id="9" w:name="_Toc472521906"/>
      <w:bookmarkStart w:id="10" w:name="_Toc474155015"/>
      <w:bookmarkStart w:id="11" w:name="_Toc474310348"/>
      <w:bookmarkStart w:id="12" w:name="_Toc476675493"/>
      <w:bookmarkStart w:id="13" w:name="_Toc477082785"/>
      <w:bookmarkStart w:id="14" w:name="_Toc477083071"/>
      <w:bookmarkStart w:id="15" w:name="_Toc477283860"/>
      <w:bookmarkStart w:id="16" w:name="_Toc491931405"/>
      <w:bookmarkStart w:id="17" w:name="_Toc492304312"/>
      <w:bookmarkEnd w:id="3"/>
      <w:bookmarkEnd w:id="4"/>
      <w:r>
        <w:rPr>
          <w:rFonts w:ascii="HGSｺﾞｼｯｸM" w:eastAsia="HGSｺﾞｼｯｸM" w:hAnsi="小塚明朝 Pr6N B"/>
          <w:noProof/>
        </w:rPr>
        <w:pict>
          <v:rect id="正方形/長方形 1557" o:spid="_x0000_s1026" style="position:absolute;left:0;text-align:left;margin-left:17.45pt;margin-top:15.85pt;width:434.7pt;height:17.6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" fillcolor="#0070c0" stroked="f" strokeweight="2pt">
            <v:path arrowok="t"/>
          </v:rect>
        </w:pict>
      </w:r>
      <w:r>
        <w:rPr>
          <w:rFonts w:ascii="HGSｺﾞｼｯｸM" w:eastAsia="HGSｺﾞｼｯｸM" w:hAnsi="小塚明朝 Pr6N B"/>
          <w:noProof/>
        </w:rPr>
        <w:pict>
          <v:rect id="正方形/長方形 1556" o:spid="_x0000_s1573" style="position:absolute;left:0;text-align:left;margin-left:.45pt;margin-top:15.85pt;width:17.65pt;height:17.6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" fillcolor="#0f243e [1615]" stroked="f" strokeweight="2pt">
            <v:path arrowok="t"/>
          </v:rect>
        </w:pict>
      </w:r>
      <w:r>
        <w:rPr>
          <w:rFonts w:ascii="HGSｺﾞｼｯｸM" w:eastAsia="HGSｺﾞｼｯｸM" w:hAnsi="小塚明朝 Pr6N B"/>
          <w:noProof/>
        </w:rPr>
        <w:pict>
          <v:shapetype id="_x0000_t202" coordsize="21600,21600" o:spt="202" path="m,l,21600r21600,l21600,xe">
            <v:stroke joinstyle="miter"/>
            <v:path gradientshapeok="t" o:connecttype="rect"/>
          </v:shapetype>
          <v:shape id="テキスト ボックス 1555" o:spid="_x0000_s1572" type="#_x0000_t202" style="position:absolute;left:0;text-align:left;margin-left:-4.75pt;margin-top:12.85pt;width:30.75pt;height:27.0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" filled="f" stroked="f" strokeweight=".5pt">
            <v:path arrowok="t"/>
            <v:textbox>
              <w:txbxContent>
                <w:p w:rsidR="008A20A5" w:rsidRPr="00087B30" w:rsidRDefault="008A20A5" w:rsidP="00C646F2">
                  <w:pPr>
                    <w:snapToGrid w:val="0"/>
                    <w:spacing w:line="240" w:lineRule="atLeast"/>
                    <w:rPr>
                      <w:rFonts w:ascii="HGSｺﾞｼｯｸM" w:eastAsia="HGSｺﾞｼｯｸM" w:hAnsi="小塚ゴシック Pro B"/>
                      <w:b/>
                      <w:color w:val="FFFFFF" w:themeColor="background1"/>
                      <w:sz w:val="24"/>
                      <w:szCs w:val="24"/>
                    </w:rPr>
                  </w:pPr>
                  <w:r w:rsidRPr="00087B30">
                    <w:rPr>
                      <w:rFonts w:ascii="HGSｺﾞｼｯｸM" w:eastAsia="HGSｺﾞｼｯｸM" w:hAnsi="小塚ゴシック Pro B" w:hint="eastAsia"/>
                      <w:b/>
                      <w:color w:val="FFFFFF" w:themeColor="background1"/>
                      <w:sz w:val="24"/>
                      <w:szCs w:val="24"/>
                    </w:rPr>
                    <w:t>１</w:t>
                  </w:r>
                </w:p>
              </w:txbxContent>
            </v:textbox>
          </v:shape>
        </w:pict>
      </w:r>
      <w:r>
        <w:rPr>
          <w:rFonts w:ascii="HGSｺﾞｼｯｸM" w:eastAsia="HGSｺﾞｼｯｸM" w:hAnsi="小塚明朝 Pr6N B"/>
          <w:noProof/>
        </w:rPr>
        <w:pict>
          <v:shape id="テキスト ボックス 1554" o:spid="_x0000_s1027" type="#_x0000_t202" style="position:absolute;left:0;text-align:left;margin-left:17.45pt;margin-top:12.85pt;width:434.7pt;height:27.0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" filled="f" stroked="f" strokeweight=".5pt">
            <v:path arrowok="t"/>
            <v:textbox>
              <w:txbxContent>
                <w:p w:rsidR="008A20A5" w:rsidRPr="00087B30" w:rsidRDefault="008A20A5" w:rsidP="00C646F2">
                  <w:pPr>
                    <w:snapToGrid w:val="0"/>
                    <w:spacing w:line="240" w:lineRule="atLeast"/>
                    <w:rPr>
                      <w:rFonts w:ascii="HGSｺﾞｼｯｸM" w:eastAsia="HGSｺﾞｼｯｸM" w:hAnsi="小塚ゴシック Pro B"/>
                      <w:b/>
                      <w:color w:val="FFFFFF" w:themeColor="background1"/>
                      <w:sz w:val="24"/>
                      <w:szCs w:val="24"/>
                    </w:rPr>
                  </w:pPr>
                  <w:r w:rsidRPr="00C646F2">
                    <w:rPr>
                      <w:rFonts w:ascii="HGSｺﾞｼｯｸM" w:eastAsia="HGSｺﾞｼｯｸM" w:hAnsi="小塚ゴシック Pro B" w:hint="eastAsia"/>
                      <w:b/>
                      <w:color w:val="FFFFFF" w:themeColor="background1"/>
                      <w:sz w:val="24"/>
                      <w:szCs w:val="24"/>
                    </w:rPr>
                    <w:t>計画</w:t>
                  </w:r>
                  <w:r>
                    <w:rPr>
                      <w:rFonts w:ascii="HGSｺﾞｼｯｸM" w:eastAsia="HGSｺﾞｼｯｸM" w:hAnsi="小塚ゴシック Pro B" w:hint="eastAsia"/>
                      <w:b/>
                      <w:color w:val="FFFFFF" w:themeColor="background1"/>
                      <w:sz w:val="24"/>
                      <w:szCs w:val="24"/>
                    </w:rPr>
                    <w:t>策定</w:t>
                  </w:r>
                  <w:r>
                    <w:rPr>
                      <w:rFonts w:ascii="HGSｺﾞｼｯｸM" w:eastAsia="HGSｺﾞｼｯｸM" w:hAnsi="小塚ゴシック Pro B"/>
                      <w:b/>
                      <w:color w:val="FFFFFF" w:themeColor="background1"/>
                      <w:sz w:val="24"/>
                      <w:szCs w:val="24"/>
                    </w:rPr>
                    <w:t>の</w:t>
                  </w:r>
                  <w:r>
                    <w:rPr>
                      <w:rFonts w:ascii="HGSｺﾞｼｯｸM" w:eastAsia="HGSｺﾞｼｯｸM" w:hAnsi="小塚ゴシック Pro B" w:hint="eastAsia"/>
                      <w:b/>
                      <w:color w:val="FFFFFF" w:themeColor="background1"/>
                      <w:sz w:val="24"/>
                      <w:szCs w:val="24"/>
                    </w:rPr>
                    <w:t>趣旨</w:t>
                  </w:r>
                </w:p>
              </w:txbxContent>
            </v:textbox>
          </v:shape>
        </w:pict>
      </w:r>
    </w:p>
    <w:p w:rsidR="00C646F2" w:rsidRPr="002B0B53" w:rsidRDefault="00C85EF5" w:rsidP="00C85EF5">
      <w:pPr>
        <w:outlineLvl w:val="2"/>
        <w:rPr>
          <w:rFonts w:ascii="HGSｺﾞｼｯｸM" w:eastAsia="HGSｺﾞｼｯｸM" w:hAnsi="小塚明朝 Pr6N B"/>
          <w:b/>
          <w:color w:val="FF0000"/>
          <w:sz w:val="18"/>
        </w:rPr>
      </w:pPr>
      <w:bookmarkStart w:id="18" w:name="_Toc498693357"/>
      <w:bookmarkStart w:id="19" w:name="_Toc503963999"/>
      <w:r w:rsidRPr="002B0B53">
        <w:rPr>
          <w:rFonts w:ascii="HGSｺﾞｼｯｸM" w:eastAsia="HGSｺﾞｼｯｸM" w:hAnsi="小塚ゴシック Pro B" w:hint="eastAsia"/>
          <w:b/>
          <w:color w:val="FF0000"/>
          <w:szCs w:val="24"/>
        </w:rPr>
        <w:t xml:space="preserve">１　</w:t>
      </w:r>
      <w:r w:rsidR="00950352" w:rsidRPr="002B0B53">
        <w:rPr>
          <w:rFonts w:ascii="HGSｺﾞｼｯｸM" w:eastAsia="HGSｺﾞｼｯｸM" w:hAnsi="小塚ゴシック Pro B" w:hint="eastAsia"/>
          <w:b/>
          <w:color w:val="FF0000"/>
          <w:szCs w:val="24"/>
        </w:rPr>
        <w:t>計画</w:t>
      </w:r>
      <w:bookmarkEnd w:id="18"/>
      <w:r w:rsidR="009328BD" w:rsidRPr="002B0B53">
        <w:rPr>
          <w:rFonts w:ascii="HGSｺﾞｼｯｸM" w:eastAsia="HGSｺﾞｼｯｸM" w:hAnsi="小塚ゴシック Pro B" w:hint="eastAsia"/>
          <w:b/>
          <w:color w:val="FF0000"/>
          <w:szCs w:val="24"/>
        </w:rPr>
        <w:t>策定</w:t>
      </w:r>
      <w:r w:rsidR="009328BD" w:rsidRPr="002B0B53">
        <w:rPr>
          <w:rFonts w:ascii="HGSｺﾞｼｯｸM" w:eastAsia="HGSｺﾞｼｯｸM" w:hAnsi="小塚ゴシック Pro B"/>
          <w:b/>
          <w:color w:val="FF0000"/>
          <w:szCs w:val="24"/>
        </w:rPr>
        <w:t>の</w:t>
      </w:r>
      <w:r w:rsidR="009328BD" w:rsidRPr="002B0B53">
        <w:rPr>
          <w:rFonts w:ascii="HGSｺﾞｼｯｸM" w:eastAsia="HGSｺﾞｼｯｸM" w:hAnsi="小塚ゴシック Pro B" w:hint="eastAsia"/>
          <w:b/>
          <w:color w:val="FF0000"/>
          <w:szCs w:val="24"/>
        </w:rPr>
        <w:t>趣旨</w:t>
      </w:r>
      <w:bookmarkEnd w:id="19"/>
    </w:p>
    <w:p w:rsidR="00326EF4" w:rsidRPr="00326EF4" w:rsidRDefault="00326EF4" w:rsidP="00326EF4">
      <w:pPr>
        <w:ind w:firstLineChars="100" w:firstLine="210"/>
        <w:rPr>
          <w:rFonts w:ascii="HGSｺﾞｼｯｸM" w:eastAsia="HGSｺﾞｼｯｸM" w:hAnsiTheme="minorEastAsia" w:cs="Meiryo UI"/>
        </w:rPr>
      </w:pPr>
      <w:bookmarkStart w:id="20" w:name="_Toc469596337"/>
      <w:bookmarkStart w:id="21" w:name="_Toc469596931"/>
      <w:bookmarkStart w:id="22" w:name="_Toc472498043"/>
      <w:bookmarkStart w:id="23" w:name="_Toc472499164"/>
      <w:bookmarkStart w:id="24" w:name="_Toc472521907"/>
      <w:bookmarkStart w:id="25" w:name="_Toc474155016"/>
      <w:bookmarkStart w:id="26" w:name="_Toc474310349"/>
      <w:bookmarkStart w:id="27" w:name="_Toc476675494"/>
      <w:bookmarkStart w:id="28" w:name="_Toc477082786"/>
      <w:bookmarkStart w:id="29" w:name="_Toc477083072"/>
      <w:bookmarkStart w:id="30" w:name="_Toc477283861"/>
      <w:bookmarkStart w:id="31" w:name="_Toc491931406"/>
      <w:bookmarkStart w:id="32" w:name="_Toc492304313"/>
      <w:bookmarkEnd w:id="5"/>
      <w:bookmarkEnd w:id="6"/>
      <w:bookmarkEnd w:id="7"/>
      <w:bookmarkEnd w:id="8"/>
      <w:bookmarkEnd w:id="9"/>
      <w:bookmarkEnd w:id="10"/>
      <w:bookmarkEnd w:id="11"/>
      <w:bookmarkEnd w:id="12"/>
      <w:bookmarkEnd w:id="13"/>
      <w:bookmarkEnd w:id="14"/>
      <w:bookmarkEnd w:id="15"/>
      <w:bookmarkEnd w:id="16"/>
      <w:bookmarkEnd w:id="17"/>
      <w:r w:rsidRPr="00326EF4">
        <w:rPr>
          <w:rFonts w:ascii="HGSｺﾞｼｯｸM" w:eastAsia="HGSｺﾞｼｯｸM" w:hAnsiTheme="minorEastAsia" w:cs="Meiryo UI" w:hint="eastAsia"/>
        </w:rPr>
        <w:t>戦後</w:t>
      </w:r>
      <w:r w:rsidR="001633B6">
        <w:rPr>
          <w:rFonts w:ascii="HGSｺﾞｼｯｸM" w:eastAsia="HGSｺﾞｼｯｸM" w:hAnsiTheme="minorEastAsia" w:cs="Meiryo UI" w:hint="eastAsia"/>
        </w:rPr>
        <w:t>、</w:t>
      </w:r>
      <w:r w:rsidRPr="00326EF4">
        <w:rPr>
          <w:rFonts w:ascii="HGSｺﾞｼｯｸM" w:eastAsia="HGSｺﾞｼｯｸM" w:hAnsiTheme="minorEastAsia" w:cs="Meiryo UI" w:hint="eastAsia"/>
        </w:rPr>
        <w:t>日本が急速な発展を遂げるなかで、私たちは物質的・経済的な豊かさを追求してきました。そして、大量生産、大量消費、大量廃棄型の生活様式が定着</w:t>
      </w:r>
      <w:r w:rsidR="001633B6">
        <w:rPr>
          <w:rFonts w:ascii="HGSｺﾞｼｯｸM" w:eastAsia="HGSｺﾞｼｯｸM" w:hAnsiTheme="minorEastAsia" w:cs="Meiryo UI" w:hint="eastAsia"/>
        </w:rPr>
        <w:t>し</w:t>
      </w:r>
      <w:r w:rsidR="0061368D">
        <w:rPr>
          <w:rFonts w:ascii="HGSｺﾞｼｯｸM" w:eastAsia="HGSｺﾞｼｯｸM" w:hAnsiTheme="minorEastAsia" w:cs="Meiryo UI" w:hint="eastAsia"/>
        </w:rPr>
        <w:t>、大気汚染や騒音、ごみ問題等にとどまらず、</w:t>
      </w:r>
      <w:r w:rsidR="0061368D">
        <w:rPr>
          <w:rFonts w:ascii="HGSｺﾞｼｯｸM" w:eastAsia="HGSｺﾞｼｯｸM" w:hAnsiTheme="minorEastAsia" w:cs="Meiryo UI"/>
        </w:rPr>
        <w:t>近年は地球温暖化など国際的な</w:t>
      </w:r>
      <w:r w:rsidRPr="00326EF4">
        <w:rPr>
          <w:rFonts w:ascii="HGSｺﾞｼｯｸM" w:eastAsia="HGSｺﾞｼｯｸM" w:hAnsiTheme="minorEastAsia" w:cs="Meiryo UI" w:hint="eastAsia"/>
        </w:rPr>
        <w:t>環境問題に</w:t>
      </w:r>
      <w:r w:rsidR="0061368D">
        <w:rPr>
          <w:rFonts w:ascii="HGSｺﾞｼｯｸM" w:eastAsia="HGSｺﾞｼｯｸM" w:hAnsiTheme="minorEastAsia" w:cs="Meiryo UI" w:hint="eastAsia"/>
        </w:rPr>
        <w:t>も</w:t>
      </w:r>
      <w:r w:rsidRPr="00326EF4">
        <w:rPr>
          <w:rFonts w:ascii="HGSｺﾞｼｯｸM" w:eastAsia="HGSｺﾞｼｯｸM" w:hAnsiTheme="minorEastAsia" w:cs="Meiryo UI" w:hint="eastAsia"/>
        </w:rPr>
        <w:t>直面して</w:t>
      </w:r>
      <w:r w:rsidR="001633B6">
        <w:rPr>
          <w:rFonts w:ascii="HGSｺﾞｼｯｸM" w:eastAsia="HGSｺﾞｼｯｸM" w:hAnsiTheme="minorEastAsia" w:cs="Meiryo UI" w:hint="eastAsia"/>
        </w:rPr>
        <w:t>います</w:t>
      </w:r>
      <w:r w:rsidRPr="00326EF4">
        <w:rPr>
          <w:rFonts w:ascii="HGSｺﾞｼｯｸM" w:eastAsia="HGSｺﾞｼｯｸM" w:hAnsiTheme="minorEastAsia" w:cs="Meiryo UI" w:hint="eastAsia"/>
        </w:rPr>
        <w:t>。</w:t>
      </w:r>
    </w:p>
    <w:p w:rsidR="00326EF4" w:rsidRPr="00326EF4" w:rsidRDefault="00326EF4" w:rsidP="00326EF4">
      <w:pPr>
        <w:ind w:firstLineChars="100" w:firstLine="210"/>
        <w:rPr>
          <w:rFonts w:ascii="HGSｺﾞｼｯｸM" w:eastAsia="HGSｺﾞｼｯｸM" w:hAnsiTheme="minorEastAsia" w:cs="Meiryo UI"/>
        </w:rPr>
      </w:pPr>
      <w:r w:rsidRPr="00326EF4">
        <w:rPr>
          <w:rFonts w:ascii="HGSｺﾞｼｯｸM" w:eastAsia="HGSｺﾞｼｯｸM" w:hAnsiTheme="minorEastAsia" w:cs="Meiryo UI" w:hint="eastAsia"/>
        </w:rPr>
        <w:t>21</w:t>
      </w:r>
      <w:r w:rsidR="009D2EE3">
        <w:rPr>
          <w:rFonts w:ascii="HGSｺﾞｼｯｸM" w:eastAsia="HGSｺﾞｼｯｸM" w:hAnsiTheme="minorEastAsia" w:cs="Meiryo UI" w:hint="eastAsia"/>
        </w:rPr>
        <w:t>世紀を生きる私たちは、これらの問題を将来</w:t>
      </w:r>
      <w:r w:rsidRPr="00326EF4">
        <w:rPr>
          <w:rFonts w:ascii="HGSｺﾞｼｯｸM" w:eastAsia="HGSｺﾞｼｯｸM" w:hAnsiTheme="minorEastAsia" w:cs="Meiryo UI" w:hint="eastAsia"/>
        </w:rPr>
        <w:t>世代への影響という時間的な広がりと、地球規模という空間的な広がりを持つ</w:t>
      </w:r>
      <w:r w:rsidR="001633B6">
        <w:rPr>
          <w:rFonts w:ascii="HGSｺﾞｼｯｸM" w:eastAsia="HGSｺﾞｼｯｸM" w:hAnsiTheme="minorEastAsia" w:cs="Meiryo UI" w:hint="eastAsia"/>
        </w:rPr>
        <w:t>極めて</w:t>
      </w:r>
      <w:r w:rsidRPr="00326EF4">
        <w:rPr>
          <w:rFonts w:ascii="HGSｺﾞｼｯｸM" w:eastAsia="HGSｺﾞｼｯｸM" w:hAnsiTheme="minorEastAsia" w:cs="Meiryo UI" w:hint="eastAsia"/>
        </w:rPr>
        <w:t>重大な課題として</w:t>
      </w:r>
      <w:r w:rsidR="001633B6">
        <w:rPr>
          <w:rFonts w:ascii="HGSｺﾞｼｯｸM" w:eastAsia="HGSｺﾞｼｯｸM" w:hAnsiTheme="minorEastAsia" w:cs="Meiryo UI" w:hint="eastAsia"/>
        </w:rPr>
        <w:t>捉え</w:t>
      </w:r>
      <w:r w:rsidRPr="00326EF4">
        <w:rPr>
          <w:rFonts w:ascii="HGSｺﾞｼｯｸM" w:eastAsia="HGSｺﾞｼｯｸM" w:hAnsiTheme="minorEastAsia" w:cs="Meiryo UI" w:hint="eastAsia"/>
        </w:rPr>
        <w:t>、持続可能な社会</w:t>
      </w:r>
      <w:r w:rsidR="001633B6">
        <w:rPr>
          <w:rFonts w:ascii="HGSｺﾞｼｯｸM" w:eastAsia="HGSｺﾞｼｯｸM" w:hAnsiTheme="minorEastAsia" w:cs="Meiryo UI" w:hint="eastAsia"/>
        </w:rPr>
        <w:t>の</w:t>
      </w:r>
      <w:r w:rsidRPr="00326EF4">
        <w:rPr>
          <w:rFonts w:ascii="HGSｺﾞｼｯｸM" w:eastAsia="HGSｺﾞｼｯｸM" w:hAnsiTheme="minorEastAsia" w:cs="Meiryo UI" w:hint="eastAsia"/>
        </w:rPr>
        <w:t>形成に努めなければなりません。</w:t>
      </w:r>
    </w:p>
    <w:p w:rsidR="00326EF4" w:rsidRPr="00326EF4" w:rsidRDefault="00326EF4" w:rsidP="00326EF4">
      <w:pPr>
        <w:ind w:firstLineChars="100" w:firstLine="210"/>
        <w:rPr>
          <w:rFonts w:ascii="HGSｺﾞｼｯｸM" w:eastAsia="HGSｺﾞｼｯｸM" w:hAnsiTheme="minorEastAsia" w:cs="Meiryo UI"/>
        </w:rPr>
      </w:pPr>
      <w:r w:rsidRPr="00326EF4">
        <w:rPr>
          <w:rFonts w:ascii="HGSｺﾞｼｯｸM" w:eastAsia="HGSｺﾞｼｯｸM" w:hAnsiTheme="minorEastAsia" w:cs="Meiryo UI" w:hint="eastAsia"/>
        </w:rPr>
        <w:t>本市では、より良い環境を築くため、「良好な環境の将来世代への継承」を基本理念として、長岡市環境基本計画を平成８年に定めました。さらに、社会情勢の変化や多様化・複雑化する環境問題に対応するため、平成15年３月に第２次計画、平成20年３月に第３次計画として改訂を行い、様々な施策に取り組んできました。特に第３次計画においては、３度にわたる平成の大合併により、市域が山岳地帯から海岸線まで広範となり、多様な地域特性、自然環境を具えた都市へと生まれ変わったことを踏まえ、「新長岡市」における様々な環境課題に対応するため計画の見直しを行い、環境に配慮した</w:t>
      </w:r>
      <w:r w:rsidR="001633B6">
        <w:rPr>
          <w:rFonts w:ascii="HGSｺﾞｼｯｸM" w:eastAsia="HGSｺﾞｼｯｸM" w:hAnsiTheme="minorEastAsia" w:cs="Meiryo UI" w:hint="eastAsia"/>
        </w:rPr>
        <w:t>施策</w:t>
      </w:r>
      <w:r w:rsidRPr="00326EF4">
        <w:rPr>
          <w:rFonts w:ascii="HGSｺﾞｼｯｸM" w:eastAsia="HGSｺﾞｼｯｸM" w:hAnsiTheme="minorEastAsia" w:cs="Meiryo UI" w:hint="eastAsia"/>
        </w:rPr>
        <w:t>を推進してきました。</w:t>
      </w:r>
    </w:p>
    <w:p w:rsidR="00326EF4" w:rsidRPr="00326EF4" w:rsidRDefault="00326EF4" w:rsidP="00326EF4">
      <w:pPr>
        <w:ind w:firstLineChars="100" w:firstLine="210"/>
        <w:rPr>
          <w:rFonts w:ascii="HGSｺﾞｼｯｸM" w:eastAsia="HGSｺﾞｼｯｸM" w:hAnsiTheme="minorEastAsia" w:cs="Meiryo UI"/>
        </w:rPr>
      </w:pPr>
      <w:r w:rsidRPr="00326EF4">
        <w:rPr>
          <w:rFonts w:ascii="HGSｺﾞｼｯｸM" w:eastAsia="HGSｺﾞｼｯｸM" w:hAnsiTheme="minorEastAsia" w:cs="Meiryo UI" w:hint="eastAsia"/>
        </w:rPr>
        <w:t>しかし近年、台風の大型化</w:t>
      </w:r>
      <w:r w:rsidR="009D2EE3">
        <w:rPr>
          <w:rFonts w:ascii="HGSｺﾞｼｯｸM" w:eastAsia="HGSｺﾞｼｯｸM" w:hAnsiTheme="minorEastAsia" w:cs="Meiryo UI" w:hint="eastAsia"/>
        </w:rPr>
        <w:t>や記録的</w:t>
      </w:r>
      <w:r w:rsidRPr="00326EF4">
        <w:rPr>
          <w:rFonts w:ascii="HGSｺﾞｼｯｸM" w:eastAsia="HGSｺﾞｼｯｸM" w:hAnsiTheme="minorEastAsia" w:cs="Meiryo UI" w:hint="eastAsia"/>
        </w:rPr>
        <w:t>豪雨の頻発等、</w:t>
      </w:r>
      <w:r w:rsidR="001633B6">
        <w:rPr>
          <w:rFonts w:ascii="HGSｺﾞｼｯｸM" w:eastAsia="HGSｺﾞｼｯｸM" w:hAnsiTheme="minorEastAsia" w:cs="Meiryo UI" w:hint="eastAsia"/>
        </w:rPr>
        <w:t>地球</w:t>
      </w:r>
      <w:r w:rsidRPr="00326EF4">
        <w:rPr>
          <w:rFonts w:ascii="HGSｺﾞｼｯｸM" w:eastAsia="HGSｺﾞｼｯｸM" w:hAnsiTheme="minorEastAsia" w:cs="Meiryo UI" w:hint="eastAsia"/>
        </w:rPr>
        <w:t>温暖化による気候変動が要因と考えられている様々な影響が顕在化し、これらは今後ますます深刻化することが予想されています。2015年11月から12月にパリで開催された国連気候変動枠組条約第21回締約国会議（ＣＯＰ21）においては、温室効果ガス削減についての新たな国際的枠組みが合意されるなど、地球規模で</w:t>
      </w:r>
      <w:r w:rsidR="001633B6">
        <w:rPr>
          <w:rFonts w:ascii="HGSｺﾞｼｯｸM" w:eastAsia="HGSｺﾞｼｯｸM" w:hAnsiTheme="minorEastAsia" w:cs="Meiryo UI" w:hint="eastAsia"/>
        </w:rPr>
        <w:t>の</w:t>
      </w:r>
      <w:r w:rsidRPr="00326EF4">
        <w:rPr>
          <w:rFonts w:ascii="HGSｺﾞｼｯｸM" w:eastAsia="HGSｺﾞｼｯｸM" w:hAnsiTheme="minorEastAsia" w:cs="Meiryo UI" w:hint="eastAsia"/>
        </w:rPr>
        <w:t>対応が求められています。</w:t>
      </w:r>
    </w:p>
    <w:p w:rsidR="00326EF4" w:rsidRPr="00326EF4" w:rsidRDefault="00326EF4" w:rsidP="00326EF4">
      <w:pPr>
        <w:ind w:firstLineChars="100" w:firstLine="210"/>
        <w:rPr>
          <w:rFonts w:ascii="HGSｺﾞｼｯｸM" w:eastAsia="HGSｺﾞｼｯｸM" w:hAnsiTheme="minorEastAsia" w:cs="Meiryo UI"/>
        </w:rPr>
      </w:pPr>
      <w:r w:rsidRPr="00326EF4">
        <w:rPr>
          <w:rFonts w:ascii="HGSｺﾞｼｯｸM" w:eastAsia="HGSｺﾞｼｯｸM" w:hAnsiTheme="minorEastAsia" w:cs="Meiryo UI" w:hint="eastAsia"/>
        </w:rPr>
        <w:t>また、人口減少・少子高齢化に拍車がかかり、地方における地域経済の縮小や過疎化</w:t>
      </w:r>
      <w:r w:rsidR="001633B6">
        <w:rPr>
          <w:rFonts w:ascii="HGSｺﾞｼｯｸM" w:eastAsia="HGSｺﾞｼｯｸM" w:hAnsiTheme="minorEastAsia" w:cs="Meiryo UI" w:hint="eastAsia"/>
        </w:rPr>
        <w:t>等</w:t>
      </w:r>
      <w:r w:rsidRPr="00326EF4">
        <w:rPr>
          <w:rFonts w:ascii="HGSｺﾞｼｯｸM" w:eastAsia="HGSｺﾞｼｯｸM" w:hAnsiTheme="minorEastAsia" w:cs="Meiryo UI" w:hint="eastAsia"/>
        </w:rPr>
        <w:t>によって、里地</w:t>
      </w:r>
      <w:r w:rsidR="001633B6">
        <w:rPr>
          <w:rFonts w:ascii="HGSｺﾞｼｯｸM" w:eastAsia="HGSｺﾞｼｯｸM" w:hAnsiTheme="minorEastAsia" w:cs="Meiryo UI" w:hint="eastAsia"/>
        </w:rPr>
        <w:t>、</w:t>
      </w:r>
      <w:r w:rsidRPr="00326EF4">
        <w:rPr>
          <w:rFonts w:ascii="HGSｺﾞｼｯｸM" w:eastAsia="HGSｺﾞｼｯｸM" w:hAnsiTheme="minorEastAsia" w:cs="Meiryo UI" w:hint="eastAsia"/>
        </w:rPr>
        <w:t>里山の荒廃や鳥獣被害の増加</w:t>
      </w:r>
      <w:r w:rsidR="001633B6">
        <w:rPr>
          <w:rFonts w:ascii="HGSｺﾞｼｯｸM" w:eastAsia="HGSｺﾞｼｯｸM" w:hAnsiTheme="minorEastAsia" w:cs="Meiryo UI" w:hint="eastAsia"/>
        </w:rPr>
        <w:t>が</w:t>
      </w:r>
      <w:r w:rsidRPr="00326EF4">
        <w:rPr>
          <w:rFonts w:ascii="HGSｺﾞｼｯｸM" w:eastAsia="HGSｺﾞｼｯｸM" w:hAnsiTheme="minorEastAsia" w:cs="Meiryo UI" w:hint="eastAsia"/>
        </w:rPr>
        <w:t>深刻</w:t>
      </w:r>
      <w:r w:rsidR="001633B6">
        <w:rPr>
          <w:rFonts w:ascii="HGSｺﾞｼｯｸM" w:eastAsia="HGSｺﾞｼｯｸM" w:hAnsiTheme="minorEastAsia" w:cs="Meiryo UI" w:hint="eastAsia"/>
        </w:rPr>
        <w:t>化して</w:t>
      </w:r>
      <w:r w:rsidRPr="00326EF4">
        <w:rPr>
          <w:rFonts w:ascii="HGSｺﾞｼｯｸM" w:eastAsia="HGSｺﾞｼｯｸM" w:hAnsiTheme="minorEastAsia" w:cs="Meiryo UI" w:hint="eastAsia"/>
        </w:rPr>
        <w:t>きています。</w:t>
      </w:r>
    </w:p>
    <w:p w:rsidR="00A31EE4" w:rsidRPr="00326EF4" w:rsidRDefault="00326EF4" w:rsidP="00326EF4">
      <w:pPr>
        <w:ind w:firstLineChars="100" w:firstLine="210"/>
        <w:rPr>
          <w:rFonts w:ascii="HGSｺﾞｼｯｸM" w:eastAsia="HGSｺﾞｼｯｸM" w:hAnsiTheme="minorEastAsia" w:cs="Meiryo UI"/>
        </w:rPr>
      </w:pPr>
      <w:r w:rsidRPr="00326EF4">
        <w:rPr>
          <w:rFonts w:ascii="HGSｺﾞｼｯｸM" w:eastAsia="HGSｺﾞｼｯｸM" w:hAnsiTheme="minorEastAsia" w:cs="Meiryo UI" w:hint="eastAsia"/>
        </w:rPr>
        <w:t>こうした状況を踏まえ、基本理念のもと、本市を取り巻く環境面における課題に対応</w:t>
      </w:r>
      <w:r w:rsidR="001633B6">
        <w:rPr>
          <w:rFonts w:ascii="HGSｺﾞｼｯｸM" w:eastAsia="HGSｺﾞｼｯｸM" w:hAnsiTheme="minorEastAsia" w:cs="Meiryo UI" w:hint="eastAsia"/>
        </w:rPr>
        <w:t>し、</w:t>
      </w:r>
      <w:r w:rsidRPr="00326EF4">
        <w:rPr>
          <w:rFonts w:ascii="HGSｺﾞｼｯｸM" w:eastAsia="HGSｺﾞｼｯｸM" w:hAnsiTheme="minorEastAsia" w:cs="Meiryo UI" w:hint="eastAsia"/>
        </w:rPr>
        <w:t>行政の各分野が連携した総合的・計画的な施策を展開するとともに、市民</w:t>
      </w:r>
      <w:r w:rsidR="001633B6">
        <w:rPr>
          <w:rFonts w:ascii="HGSｺﾞｼｯｸM" w:eastAsia="HGSｺﾞｼｯｸM" w:hAnsiTheme="minorEastAsia" w:cs="Meiryo UI" w:hint="eastAsia"/>
        </w:rPr>
        <w:t>、</w:t>
      </w:r>
      <w:r w:rsidR="001633B6">
        <w:rPr>
          <w:rFonts w:ascii="HGSｺﾞｼｯｸM" w:eastAsia="HGSｺﾞｼｯｸM" w:hAnsiTheme="minorEastAsia" w:cs="Meiryo UI"/>
        </w:rPr>
        <w:t>事業者、</w:t>
      </w:r>
      <w:r w:rsidR="00EC0E96">
        <w:rPr>
          <w:rFonts w:ascii="HGSｺﾞｼｯｸM" w:eastAsia="HGSｺﾞｼｯｸM" w:hAnsiTheme="minorEastAsia" w:cs="Meiryo UI"/>
        </w:rPr>
        <w:t>ＮＰＯ</w:t>
      </w:r>
      <w:r w:rsidR="001633B6">
        <w:rPr>
          <w:rFonts w:ascii="HGSｺﾞｼｯｸM" w:eastAsia="HGSｺﾞｼｯｸM" w:hAnsiTheme="minorEastAsia" w:cs="Meiryo UI"/>
        </w:rPr>
        <w:t>等</w:t>
      </w:r>
      <w:r w:rsidRPr="00326EF4">
        <w:rPr>
          <w:rFonts w:ascii="HGSｺﾞｼｯｸM" w:eastAsia="HGSｺﾞｼｯｸM" w:hAnsiTheme="minorEastAsia" w:cs="Meiryo UI" w:hint="eastAsia"/>
        </w:rPr>
        <w:t>の参画と協働のもと、環境に配慮した取組を</w:t>
      </w:r>
      <w:r w:rsidR="001633B6">
        <w:rPr>
          <w:rFonts w:ascii="HGSｺﾞｼｯｸM" w:eastAsia="HGSｺﾞｼｯｸM" w:hAnsiTheme="minorEastAsia" w:cs="Meiryo UI" w:hint="eastAsia"/>
        </w:rPr>
        <w:t>進める</w:t>
      </w:r>
      <w:r w:rsidR="001633B6">
        <w:rPr>
          <w:rFonts w:ascii="HGSｺﾞｼｯｸM" w:eastAsia="HGSｺﾞｼｯｸM" w:hAnsiTheme="minorEastAsia" w:cs="Meiryo UI"/>
        </w:rPr>
        <w:t>ため、</w:t>
      </w:r>
      <w:r w:rsidRPr="00326EF4">
        <w:rPr>
          <w:rFonts w:ascii="HGSｺﾞｼｯｸM" w:eastAsia="HGSｺﾞｼｯｸM" w:hAnsiTheme="minorEastAsia" w:cs="Meiryo UI" w:hint="eastAsia"/>
        </w:rPr>
        <w:t>第</w:t>
      </w:r>
      <w:r w:rsidR="001633B6">
        <w:rPr>
          <w:rFonts w:ascii="HGSｺﾞｼｯｸM" w:eastAsia="HGSｺﾞｼｯｸM" w:hAnsiTheme="minorEastAsia" w:cs="Meiryo UI" w:hint="eastAsia"/>
        </w:rPr>
        <w:t>３</w:t>
      </w:r>
      <w:r w:rsidRPr="00326EF4">
        <w:rPr>
          <w:rFonts w:ascii="HGSｺﾞｼｯｸM" w:eastAsia="HGSｺﾞｼｯｸM" w:hAnsiTheme="minorEastAsia" w:cs="Meiryo UI" w:hint="eastAsia"/>
        </w:rPr>
        <w:t>次計画の一部見直しを行い、「</w:t>
      </w:r>
      <w:r w:rsidR="007A4E39">
        <w:rPr>
          <w:rFonts w:ascii="HGSｺﾞｼｯｸM" w:eastAsia="HGSｺﾞｼｯｸM" w:hAnsiTheme="minorEastAsia" w:cs="Meiryo UI" w:hint="eastAsia"/>
        </w:rPr>
        <w:t>第４次長岡市環境基本計画</w:t>
      </w:r>
      <w:r w:rsidRPr="00326EF4">
        <w:rPr>
          <w:rFonts w:ascii="HGSｺﾞｼｯｸM" w:eastAsia="HGSｺﾞｼｯｸM" w:hAnsiTheme="minorEastAsia" w:cs="Meiryo UI" w:hint="eastAsia"/>
        </w:rPr>
        <w:t>」（以下、「本計画」という。）として策定するものです。</w:t>
      </w:r>
      <w:r w:rsidR="00A31EE4" w:rsidRPr="00326EF4">
        <w:rPr>
          <w:rFonts w:ascii="HGSｺﾞｼｯｸM" w:eastAsia="HGSｺﾞｼｯｸM" w:hAnsiTheme="minorEastAsia" w:cs="Meiryo UI"/>
        </w:rPr>
        <w:br w:type="page"/>
      </w:r>
    </w:p>
    <w:p w:rsidR="00C646F2" w:rsidRPr="00C646F2" w:rsidRDefault="008B0F4F" w:rsidP="00C646F2">
      <w:pPr>
        <w:rPr>
          <w:rFonts w:ascii="HGSｺﾞｼｯｸM" w:eastAsia="HGSｺﾞｼｯｸM" w:hAnsi="小塚明朝 Pr6N B"/>
        </w:rPr>
      </w:pPr>
      <w:bookmarkStart w:id="33" w:name="_Toc477283862"/>
      <w:bookmarkStart w:id="34" w:name="_Toc492304314"/>
      <w:bookmarkEnd w:id="20"/>
      <w:bookmarkEnd w:id="21"/>
      <w:bookmarkEnd w:id="22"/>
      <w:bookmarkEnd w:id="23"/>
      <w:bookmarkEnd w:id="24"/>
      <w:bookmarkEnd w:id="25"/>
      <w:bookmarkEnd w:id="26"/>
      <w:bookmarkEnd w:id="27"/>
      <w:bookmarkEnd w:id="28"/>
      <w:bookmarkEnd w:id="29"/>
      <w:bookmarkEnd w:id="30"/>
      <w:bookmarkEnd w:id="31"/>
      <w:bookmarkEnd w:id="32"/>
      <w:r>
        <w:rPr>
          <w:rFonts w:ascii="HGSｺﾞｼｯｸM" w:eastAsia="HGSｺﾞｼｯｸM" w:hAnsi="小塚明朝 Pr6N B"/>
          <w:noProof/>
        </w:rPr>
        <w:lastRenderedPageBreak/>
        <w:pict>
          <v:shape id="テキスト ボックス 1558" o:spid="_x0000_s1028" type="#_x0000_t202" style="position:absolute;left:0;text-align:left;margin-left:17.45pt;margin-top:11.7pt;width:434.7pt;height:27.0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" filled="f" stroked="f" strokeweight=".5pt">
            <v:path arrowok="t"/>
            <v:textbox>
              <w:txbxContent>
                <w:p w:rsidR="008A20A5" w:rsidRPr="00087B30" w:rsidRDefault="008A20A5" w:rsidP="00C646F2">
                  <w:pPr>
                    <w:snapToGrid w:val="0"/>
                    <w:spacing w:line="240" w:lineRule="atLeast"/>
                    <w:rPr>
                      <w:rFonts w:ascii="HGSｺﾞｼｯｸM" w:eastAsia="HGSｺﾞｼｯｸM" w:hAnsi="小塚ゴシック Pro B"/>
                      <w:b/>
                      <w:color w:val="FFFFFF" w:themeColor="background1"/>
                      <w:sz w:val="24"/>
                      <w:szCs w:val="24"/>
                    </w:rPr>
                  </w:pPr>
                  <w:r w:rsidRPr="00C646F2">
                    <w:rPr>
                      <w:rFonts w:ascii="HGSｺﾞｼｯｸM" w:eastAsia="HGSｺﾞｼｯｸM" w:hAnsi="小塚ゴシック Pro B" w:hint="eastAsia"/>
                      <w:b/>
                      <w:color w:val="FFFFFF" w:themeColor="background1"/>
                      <w:sz w:val="24"/>
                      <w:szCs w:val="24"/>
                    </w:rPr>
                    <w:t>計画の位置づけ</w:t>
                  </w:r>
                </w:p>
              </w:txbxContent>
            </v:textbox>
          </v:shape>
        </w:pict>
      </w:r>
      <w:r>
        <w:rPr>
          <w:rFonts w:ascii="HGSｺﾞｼｯｸM" w:eastAsia="HGSｺﾞｼｯｸM" w:hAnsi="小塚明朝 Pr6N B"/>
          <w:noProof/>
        </w:rPr>
        <w:pict>
          <v:shape id="テキスト ボックス 1559" o:spid="_x0000_s1029" type="#_x0000_t202" style="position:absolute;left:0;text-align:left;margin-left:-4.75pt;margin-top:11.7pt;width:30.75pt;height:27.0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" filled="f" stroked="f" strokeweight=".5pt">
            <v:path arrowok="t"/>
            <v:textbox>
              <w:txbxContent>
                <w:p w:rsidR="008A20A5" w:rsidRPr="00087B30" w:rsidRDefault="008A20A5" w:rsidP="00C646F2">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２</w:t>
                  </w:r>
                </w:p>
              </w:txbxContent>
            </v:textbox>
          </v:shape>
        </w:pict>
      </w:r>
      <w:r>
        <w:rPr>
          <w:rFonts w:ascii="HGSｺﾞｼｯｸM" w:eastAsia="HGSｺﾞｼｯｸM" w:hAnsi="小塚明朝 Pr6N B"/>
          <w:noProof/>
        </w:rPr>
        <w:pict>
          <v:rect id="正方形/長方形 1560" o:spid="_x0000_s1571" style="position:absolute;left:0;text-align:left;margin-left:.45pt;margin-top:14.7pt;width:17.65pt;height:17.65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" fillcolor="#0f243e [1615]" stroked="f" strokeweight="2pt">
            <v:path arrowok="t"/>
          </v:rect>
        </w:pict>
      </w:r>
      <w:r>
        <w:rPr>
          <w:rFonts w:ascii="HGSｺﾞｼｯｸM" w:eastAsia="HGSｺﾞｼｯｸM" w:hAnsi="小塚明朝 Pr6N B"/>
          <w:noProof/>
        </w:rPr>
        <w:pict>
          <v:rect id="正方形/長方形 1561" o:spid="_x0000_s1570" style="position:absolute;left:0;text-align:left;margin-left:17.45pt;margin-top:14.7pt;width:434.7pt;height:17.65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" fillcolor="#0070c0" stroked="f" strokeweight="2pt">
            <v:path arrowok="t"/>
          </v:rect>
        </w:pict>
      </w:r>
    </w:p>
    <w:p w:rsidR="00C646F2" w:rsidRPr="00C85EF5" w:rsidRDefault="00950352" w:rsidP="00C85EF5">
      <w:pPr>
        <w:pStyle w:val="3"/>
        <w:ind w:leftChars="0" w:left="0"/>
        <w:rPr>
          <w:rFonts w:ascii="HGSｺﾞｼｯｸM" w:eastAsia="HGSｺﾞｼｯｸM" w:hAnsi="小塚明朝 Pr6N B"/>
          <w:b/>
          <w:color w:val="0070C0"/>
        </w:rPr>
      </w:pPr>
      <w:bookmarkStart w:id="35" w:name="_Toc498693358"/>
      <w:bookmarkStart w:id="36" w:name="_Toc503964000"/>
      <w:r w:rsidRPr="00C85EF5">
        <w:rPr>
          <w:rFonts w:ascii="HGSｺﾞｼｯｸM" w:eastAsia="HGSｺﾞｼｯｸM" w:hAnsi="小塚明朝 Pr6N B" w:hint="eastAsia"/>
          <w:b/>
          <w:color w:val="0070C0"/>
        </w:rPr>
        <w:t>２</w:t>
      </w:r>
      <w:r w:rsidRPr="00C85EF5">
        <w:rPr>
          <w:rFonts w:ascii="HGSｺﾞｼｯｸM" w:eastAsia="HGSｺﾞｼｯｸM" w:hAnsi="小塚明朝 Pr6N B"/>
          <w:b/>
          <w:color w:val="0070C0"/>
        </w:rPr>
        <w:t xml:space="preserve">　</w:t>
      </w:r>
      <w:r w:rsidR="00C85EF5">
        <w:rPr>
          <w:rFonts w:ascii="HGSｺﾞｼｯｸM" w:eastAsia="HGSｺﾞｼｯｸM" w:hAnsi="小塚明朝 Pr6N B" w:hint="eastAsia"/>
          <w:b/>
          <w:color w:val="0070C0"/>
        </w:rPr>
        <w:t>計画の位置づけ</w:t>
      </w:r>
      <w:bookmarkEnd w:id="35"/>
      <w:bookmarkEnd w:id="36"/>
    </w:p>
    <w:bookmarkEnd w:id="33"/>
    <w:bookmarkEnd w:id="34"/>
    <w:p w:rsidR="00AE6265" w:rsidRDefault="00AE6265" w:rsidP="009C5DB9">
      <w:pPr>
        <w:ind w:firstLineChars="100" w:firstLine="210"/>
        <w:rPr>
          <w:rFonts w:ascii="HGSｺﾞｼｯｸM" w:eastAsia="HGSｺﾞｼｯｸM" w:hAnsiTheme="minorEastAsia" w:cs="Meiryo UI"/>
        </w:rPr>
      </w:pPr>
      <w:r>
        <w:rPr>
          <w:rFonts w:ascii="HGSｺﾞｼｯｸM" w:eastAsia="HGSｺﾞｼｯｸM" w:hAnsiTheme="minorEastAsia" w:cs="Meiryo UI"/>
        </w:rPr>
        <w:t>「長岡市環境基本条例」の基本理念の実現に向け、</w:t>
      </w:r>
      <w:r w:rsidR="005A725B">
        <w:rPr>
          <w:rFonts w:ascii="HGSｺﾞｼｯｸM" w:eastAsia="HGSｺﾞｼｯｸM" w:hAnsiTheme="minorEastAsia" w:cs="Meiryo UI" w:hint="eastAsia"/>
        </w:rPr>
        <w:t>国・県の環境基本計画や「長岡市総合計画」</w:t>
      </w:r>
      <w:r w:rsidR="0099459B">
        <w:rPr>
          <w:rFonts w:ascii="HGSｺﾞｼｯｸM" w:eastAsia="HGSｺﾞｼｯｸM" w:hAnsiTheme="minorEastAsia" w:cs="Meiryo UI" w:hint="eastAsia"/>
        </w:rPr>
        <w:t>等</w:t>
      </w:r>
      <w:r w:rsidR="005A725B">
        <w:rPr>
          <w:rFonts w:ascii="HGSｺﾞｼｯｸM" w:eastAsia="HGSｺﾞｼｯｸM" w:hAnsiTheme="minorEastAsia" w:cs="Meiryo UI" w:hint="eastAsia"/>
        </w:rPr>
        <w:t>を踏まえ、</w:t>
      </w:r>
      <w:r>
        <w:rPr>
          <w:rFonts w:ascii="HGSｺﾞｼｯｸM" w:eastAsia="HGSｺﾞｼｯｸM" w:hAnsiTheme="minorEastAsia" w:cs="Meiryo UI"/>
        </w:rPr>
        <w:t>環境の保全に関する施策を総合的かつ計画的に進める</w:t>
      </w:r>
      <w:r>
        <w:rPr>
          <w:rFonts w:ascii="HGSｺﾞｼｯｸM" w:eastAsia="HGSｺﾞｼｯｸM" w:hAnsiTheme="minorEastAsia" w:cs="Meiryo UI" w:hint="eastAsia"/>
        </w:rPr>
        <w:t>ために</w:t>
      </w:r>
      <w:r>
        <w:rPr>
          <w:rFonts w:ascii="HGSｺﾞｼｯｸM" w:eastAsia="HGSｺﾞｼｯｸM" w:hAnsiTheme="minorEastAsia" w:cs="Meiryo UI"/>
        </w:rPr>
        <w:t>定めるものです。</w:t>
      </w:r>
    </w:p>
    <w:p w:rsidR="00AE6265" w:rsidRPr="00AE6265" w:rsidRDefault="00AE6265" w:rsidP="009C5DB9">
      <w:pPr>
        <w:ind w:firstLineChars="100" w:firstLine="210"/>
        <w:rPr>
          <w:rFonts w:ascii="HGSｺﾞｼｯｸM" w:eastAsia="HGSｺﾞｼｯｸM" w:hAnsiTheme="minorEastAsia" w:cs="Meiryo UI"/>
        </w:rPr>
      </w:pPr>
      <w:r>
        <w:rPr>
          <w:rFonts w:ascii="HGSｺﾞｼｯｸM" w:eastAsia="HGSｺﾞｼｯｸM" w:hAnsiTheme="minorEastAsia" w:cs="Meiryo UI" w:hint="eastAsia"/>
        </w:rPr>
        <w:t>ま</w:t>
      </w:r>
      <w:r w:rsidR="00D2329D">
        <w:rPr>
          <w:rFonts w:ascii="HGSｺﾞｼｯｸM" w:eastAsia="HGSｺﾞｼｯｸM" w:hAnsiTheme="minorEastAsia" w:cs="Meiryo UI" w:hint="eastAsia"/>
        </w:rPr>
        <w:t>た、</w:t>
      </w:r>
      <w:r>
        <w:rPr>
          <w:rFonts w:ascii="HGSｺﾞｼｯｸM" w:eastAsia="HGSｺﾞｼｯｸM" w:hAnsiTheme="minorEastAsia" w:cs="Meiryo UI"/>
        </w:rPr>
        <w:t>市民、事業者、</w:t>
      </w:r>
      <w:r w:rsidR="00EC0E96">
        <w:rPr>
          <w:rFonts w:ascii="HGSｺﾞｼｯｸM" w:eastAsia="HGSｺﾞｼｯｸM" w:hAnsiTheme="minorEastAsia" w:cs="Meiryo UI" w:hint="eastAsia"/>
        </w:rPr>
        <w:t>ＮＰＯ</w:t>
      </w:r>
      <w:r w:rsidR="001633B6">
        <w:rPr>
          <w:rFonts w:ascii="HGSｺﾞｼｯｸM" w:eastAsia="HGSｺﾞｼｯｸM" w:hAnsiTheme="minorEastAsia" w:cs="Meiryo UI"/>
        </w:rPr>
        <w:t>等、そして</w:t>
      </w:r>
      <w:r>
        <w:rPr>
          <w:rFonts w:ascii="HGSｺﾞｼｯｸM" w:eastAsia="HGSｺﾞｼｯｸM" w:hAnsiTheme="minorEastAsia" w:cs="Meiryo UI"/>
        </w:rPr>
        <w:t>市が互いに連携・協力しながら、環境の保全に</w:t>
      </w:r>
      <w:r>
        <w:rPr>
          <w:rFonts w:ascii="HGSｺﾞｼｯｸM" w:eastAsia="HGSｺﾞｼｯｸM" w:hAnsiTheme="minorEastAsia" w:cs="Meiryo UI" w:hint="eastAsia"/>
        </w:rPr>
        <w:t>取り組む</w:t>
      </w:r>
      <w:r>
        <w:rPr>
          <w:rFonts w:ascii="HGSｺﾞｼｯｸM" w:eastAsia="HGSｺﾞｼｯｸM" w:hAnsiTheme="minorEastAsia" w:cs="Meiryo UI"/>
        </w:rPr>
        <w:t>ための指針となるものです。</w:t>
      </w:r>
    </w:p>
    <w:p w:rsidR="007D1D10" w:rsidRDefault="008B0F4F" w:rsidP="00254EC3">
      <w:pPr>
        <w:tabs>
          <w:tab w:val="left" w:pos="4080"/>
        </w:tabs>
        <w:ind w:firstLineChars="100" w:firstLine="210"/>
        <w:rPr>
          <w:rFonts w:ascii="HGSｺﾞｼｯｸM" w:eastAsia="HGSｺﾞｼｯｸM" w:hAnsiTheme="minorEastAsia" w:cs="Meiryo UI"/>
        </w:rPr>
      </w:pPr>
      <w:r>
        <w:rPr>
          <w:rFonts w:ascii="HGSｺﾞｼｯｸM" w:eastAsia="HGSｺﾞｼｯｸM" w:hAnsiTheme="minorEastAsia" w:cs="Meiryo UI"/>
          <w:noProof/>
        </w:rPr>
        <w:pict>
          <v:group id="キャンバス 41" o:spid="_x0000_s1030" editas="canvas" style="position:absolute;left:0;text-align:left;margin-left:0;margin-top:.6pt;width:482.2pt;height:307.65pt;z-index:251590656;mso-position-horizontal:center;mso-position-horizontal-relative:margin;mso-width-relative:margin;mso-height-relative:margin" coordsize="61239,39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width:61239;height:39071;visibility:visible;mso-wrap-style:square" filled="t" fillcolor="white [3212]">
              <v:fill o:detectmouseclick="t"/>
              <v:path o:connecttype="none"/>
            </v:shape>
            <v:roundrect id="角丸四角形 138" o:spid="_x0000_s1032" style="position:absolute;left:2000;top:26142;width:25324;height:4611;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PwhMQA&#10;AADcAAAADwAAAGRycy9kb3ducmV2LnhtbESPTWvCQBCG70L/wzKF3nSTUFSiq0ip0IOX+nUesmMS&#10;zM6G7NZEf33nIHgc3nmfmWe5HlyjbtSF2rOBdJKAIi68rbk0cDxsx3NQISJbbDyTgTsFWK/eRkvM&#10;re/5l277WCqBcMjRQBVjm2sdioocholviSW7+M5hlLErte2wF7hrdJYkU+2wZrlQYUtfFRXX/Z8T&#10;SvZ5nt3TZBt3/ebRFOfjqZ9+G/PxPmwWoCIN8bX8bP9YA1kq34qMiIB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D8ITEAAAA3AAAAA8AAAAAAAAAAAAAAAAAmAIAAGRycy9k&#10;b3ducmV2LnhtbFBLBQYAAAAABAAEAPUAAACJAwAAAAA=&#10;" fillcolor="#2787a0" stroked="f">
              <v:fill color2="#34b3d6" rotate="t" angle="180" colors="0 #2787a0;52429f #36b1d2;1 #34b3d6" focus="100%" type="gradient">
                <o:fill v:ext="view" type="gradientUnscaled"/>
              </v:fill>
              <v:shadow on="t" color="black" opacity="22936f" origin=",.5" offset="0,.63889mm"/>
              <v:textbox inset="0,0,0,0">
                <w:txbxContent>
                  <w:p w:rsidR="008A20A5" w:rsidRPr="00D12258" w:rsidRDefault="008A20A5" w:rsidP="00DB6D67">
                    <w:pPr>
                      <w:spacing w:line="360" w:lineRule="exact"/>
                      <w:jc w:val="center"/>
                      <w:rPr>
                        <w:rFonts w:ascii="Meiryo UI" w:eastAsia="Meiryo UI" w:hAnsi="Meiryo UI" w:cs="Meiryo UI"/>
                        <w:b/>
                        <w:sz w:val="28"/>
                      </w:rPr>
                    </w:pPr>
                    <w:r>
                      <w:rPr>
                        <w:rFonts w:ascii="Meiryo UI" w:eastAsia="Meiryo UI" w:hAnsi="Meiryo UI" w:cs="Meiryo UI" w:hint="eastAsia"/>
                        <w:b/>
                        <w:sz w:val="28"/>
                      </w:rPr>
                      <w:t>第４次</w:t>
                    </w:r>
                    <w:r w:rsidRPr="00D12258">
                      <w:rPr>
                        <w:rFonts w:ascii="Meiryo UI" w:eastAsia="Meiryo UI" w:hAnsi="Meiryo UI" w:cs="Meiryo UI" w:hint="eastAsia"/>
                        <w:b/>
                        <w:sz w:val="28"/>
                      </w:rPr>
                      <w:t>長岡市</w:t>
                    </w:r>
                    <w:r w:rsidRPr="00D12258">
                      <w:rPr>
                        <w:rFonts w:ascii="Meiryo UI" w:eastAsia="Meiryo UI" w:hAnsi="Meiryo UI" w:cs="Meiryo UI"/>
                        <w:b/>
                        <w:sz w:val="28"/>
                      </w:rPr>
                      <w:t>環境基本計画</w:t>
                    </w:r>
                  </w:p>
                </w:txbxContent>
              </v:textbox>
            </v:roundrect>
            <v:shapetype id="_x0000_t32" coordsize="21600,21600" o:spt="32" o:oned="t" path="m,l21600,21600e" filled="f">
              <v:path arrowok="t" fillok="f" o:connecttype="none"/>
              <o:lock v:ext="edit" shapetype="t"/>
            </v:shapetype>
            <v:shape id="直線矢印コネクタ 148" o:spid="_x0000_s1033" type="#_x0000_t32" style="position:absolute;left:14814;top:22002;width:6;height:430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0cWMUAAADcAAAADwAAAGRycy9kb3ducmV2LnhtbESPQYvCMBSE74L/ITxhL6KJIrJWo+iy&#10;ix68WPfi7dE822LzUpqo3f31RhA8DjPzDbNYtbYSN2p86VjDaKhAEGfOlJxr+D3+DD5B+IBssHJM&#10;Gv7Iw2rZ7SwwMe7OB7qlIRcRwj5BDUUIdSKlzwqy6IeuJo7e2TUWQ5RNLk2D9wi3lRwrNZUWS44L&#10;Bdb0VVB2Sa9Ww2GvNsfpP002a1WeLt+7vtuer1p/9Nr1HESgNrzDr/bOaBiPZvA8E4+AXD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30cWMUAAADcAAAADwAAAAAAAAAA&#10;AAAAAAChAgAAZHJzL2Rvd25yZXYueG1sUEsFBgAAAAAEAAQA+QAAAJMDAAAAAA==&#10;" strokecolor="gray [1629]" strokeweight="1.5pt">
              <v:stroke endarrow="block"/>
            </v:shape>
            <v:roundrect id="角丸四角形 140" o:spid="_x0000_s1034" style="position:absolute;left:2089;top:14516;width:25235;height:936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INOr8A&#10;AADcAAAADwAAAGRycy9kb3ducmV2LnhtbERPy4rCMBTdC/MP4Q6403SKiFSjyAyisxF87a/NtSk2&#10;NyXJ2M7fm4Xg8nDei1VvG/EgH2rHCr7GGQji0umaKwXn02Y0AxEissbGMSn4pwCr5cdggYV2HR/o&#10;cYyVSCEcClRgYmwLKUNpyGIYu5Y4cTfnLcYEfSW1xy6F20bmWTaVFmtODQZb+jZU3o9/VsE186dw&#10;MT/dGvdYht/JZia3F6WGn/16DiJSH9/il3unFeR5mp/OpCMgl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P0g06vwAAANwAAAAPAAAAAAAAAAAAAAAAAJgCAABkcnMvZG93bnJl&#10;di54bWxQSwUGAAAAAAQABAD1AAAAhAMAAAAA&#10;" fillcolor="#9eeaff" strokecolor="#40a7c2 [3048]">
              <v:fill color2="#e4f9ff" rotate="t" angle="180" colors="0 #9eeaff;22938f #bbefff;1 #e4f9ff" focus="100%" type="gradient"/>
              <v:shadow on="t" color="black" opacity="24903f" origin=",.5" offset="0,.55556mm"/>
              <v:textbox inset="0,0,0,0">
                <w:txbxContent>
                  <w:p w:rsidR="008A20A5" w:rsidRDefault="008A20A5" w:rsidP="007D1D10">
                    <w:pPr>
                      <w:ind w:leftChars="67" w:left="141"/>
                      <w:jc w:val="left"/>
                      <w:rPr>
                        <w:rFonts w:ascii="Meiryo UI" w:eastAsia="Meiryo UI" w:hAnsi="Meiryo UI" w:cs="Meiryo UI"/>
                      </w:rPr>
                    </w:pPr>
                    <w:r>
                      <w:rPr>
                        <w:rFonts w:ascii="Meiryo UI" w:eastAsia="Meiryo UI" w:hAnsi="Meiryo UI" w:cs="Meiryo UI" w:hint="eastAsia"/>
                      </w:rPr>
                      <w:t>●長岡市</w:t>
                    </w:r>
                    <w:r>
                      <w:rPr>
                        <w:rFonts w:ascii="Meiryo UI" w:eastAsia="Meiryo UI" w:hAnsi="Meiryo UI" w:cs="Meiryo UI"/>
                      </w:rPr>
                      <w:t>総合計画</w:t>
                    </w:r>
                  </w:p>
                  <w:p w:rsidR="008A20A5" w:rsidRDefault="008A20A5" w:rsidP="007D1D10">
                    <w:pPr>
                      <w:ind w:leftChars="67" w:left="141"/>
                      <w:jc w:val="left"/>
                      <w:rPr>
                        <w:rFonts w:ascii="Meiryo UI" w:eastAsia="Meiryo UI" w:hAnsi="Meiryo UI" w:cs="Meiryo UI"/>
                        <w:sz w:val="18"/>
                        <w:szCs w:val="18"/>
                      </w:rPr>
                    </w:pPr>
                    <w:r>
                      <w:rPr>
                        <w:rFonts w:ascii="Meiryo UI" w:eastAsia="Meiryo UI" w:hAnsi="Meiryo UI" w:cs="Meiryo UI" w:hint="eastAsia"/>
                      </w:rPr>
                      <w:t>●長岡リジュベネーション</w:t>
                    </w:r>
                    <w:r w:rsidRPr="00254EC3">
                      <w:rPr>
                        <w:rFonts w:ascii="Meiryo UI" w:eastAsia="Meiryo UI" w:hAnsi="Meiryo UI" w:cs="Meiryo UI" w:hint="eastAsia"/>
                        <w:sz w:val="19"/>
                        <w:szCs w:val="19"/>
                      </w:rPr>
                      <w:t>～長岡若返り戦略～</w:t>
                    </w:r>
                  </w:p>
                  <w:p w:rsidR="008A20A5" w:rsidRDefault="008A20A5" w:rsidP="001E76C0">
                    <w:pPr>
                      <w:spacing w:line="240" w:lineRule="exact"/>
                      <w:ind w:leftChars="67" w:left="141"/>
                      <w:jc w:val="left"/>
                      <w:rPr>
                        <w:rFonts w:ascii="Meiryo UI" w:eastAsia="Meiryo UI" w:hAnsi="Meiryo UI" w:cs="Meiryo UI"/>
                        <w:sz w:val="18"/>
                        <w:szCs w:val="18"/>
                      </w:rPr>
                    </w:pPr>
                  </w:p>
                  <w:p w:rsidR="008A20A5" w:rsidRDefault="008A20A5" w:rsidP="007D1D10">
                    <w:pPr>
                      <w:ind w:leftChars="67" w:left="141"/>
                      <w:jc w:val="left"/>
                      <w:rPr>
                        <w:rFonts w:ascii="Meiryo UI" w:eastAsia="Meiryo UI" w:hAnsi="Meiryo UI" w:cs="Meiryo UI"/>
                      </w:rPr>
                    </w:pPr>
                    <w:r>
                      <w:rPr>
                        <w:rFonts w:ascii="Meiryo UI" w:eastAsia="Meiryo UI" w:hAnsi="Meiryo UI" w:cs="Meiryo UI" w:hint="eastAsia"/>
                      </w:rPr>
                      <w:t>●長岡市環境</w:t>
                    </w:r>
                    <w:r>
                      <w:rPr>
                        <w:rFonts w:ascii="Meiryo UI" w:eastAsia="Meiryo UI" w:hAnsi="Meiryo UI" w:cs="Meiryo UI"/>
                      </w:rPr>
                      <w:t>基本</w:t>
                    </w:r>
                    <w:r>
                      <w:rPr>
                        <w:rFonts w:ascii="Meiryo UI" w:eastAsia="Meiryo UI" w:hAnsi="Meiryo UI" w:cs="Meiryo UI" w:hint="eastAsia"/>
                      </w:rPr>
                      <w:t>条例</w:t>
                    </w:r>
                  </w:p>
                </w:txbxContent>
              </v:textbox>
            </v:roundrect>
            <v:roundrect id="角丸四角形 147" o:spid="_x0000_s1035" style="position:absolute;left:32213;top:2247;width:27965;height:9767;visibility:visible;mso-wrap-style:square;v-text-anchor:middle" arcsize="539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wotMYA&#10;AADdAAAADwAAAGRycy9kb3ducmV2LnhtbESPQWvCQBCF7wX/wzJCb3WjEFuiqxSxUhAL1fY+Zsck&#10;Njsbsltd/71zKPQ2w3vz3jfzZXKtulAfGs8GxqMMFHHpbcOVga/D29MLqBCRLbaeycCNAiwXg4c5&#10;FtZf+ZMu+1gpCeFQoIE6xq7QOpQ1OQwj3xGLdvK9wyhrX2nb41XCXasnWTbVDhuWhho7WtVU/ux/&#10;nYG01TvcnKvvg0ubj3VzzCfP49yYx2F6nYGKlOK/+e/63Qp+PhVc+UZG0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6wotMYAAADdAAAADwAAAAAAAAAAAAAAAACYAgAAZHJz&#10;L2Rvd25yZXYueG1sUEsFBgAAAAAEAAQA9QAAAIsDAAAAAA==&#10;" fillcolor="#9eeaff" strokecolor="#40a7c2 [3048]">
              <v:fill color2="#e4f9ff" rotate="t" angle="180" colors="0 #9eeaff;22938f #bbefff;1 #e4f9ff" focus="100%" type="gradient"/>
              <v:shadow on="t" color="black" opacity="24903f" origin=",.5" offset="0,.55556mm"/>
              <v:textbox inset="0,0,0,0">
                <w:txbxContent>
                  <w:p w:rsidR="008A20A5" w:rsidRDefault="008A20A5" w:rsidP="007D1D10">
                    <w:pPr>
                      <w:ind w:leftChars="67" w:left="141"/>
                      <w:jc w:val="left"/>
                      <w:rPr>
                        <w:rFonts w:ascii="Meiryo UI" w:eastAsia="Meiryo UI" w:hAnsi="Meiryo UI" w:cs="Meiryo UI"/>
                      </w:rPr>
                    </w:pPr>
                    <w:r>
                      <w:rPr>
                        <w:rFonts w:ascii="Meiryo UI" w:eastAsia="Meiryo UI" w:hAnsi="Meiryo UI" w:cs="Meiryo UI" w:hint="eastAsia"/>
                      </w:rPr>
                      <w:t>●新潟</w:t>
                    </w:r>
                    <w:r>
                      <w:rPr>
                        <w:rFonts w:ascii="Meiryo UI" w:eastAsia="Meiryo UI" w:hAnsi="Meiryo UI" w:cs="Meiryo UI"/>
                      </w:rPr>
                      <w:t>県</w:t>
                    </w:r>
                    <w:r>
                      <w:rPr>
                        <w:rFonts w:ascii="Meiryo UI" w:eastAsia="Meiryo UI" w:hAnsi="Meiryo UI" w:cs="Meiryo UI" w:hint="eastAsia"/>
                      </w:rPr>
                      <w:t>環境基本条例</w:t>
                    </w:r>
                  </w:p>
                  <w:p w:rsidR="008A20A5" w:rsidRDefault="008A20A5" w:rsidP="007D1D10">
                    <w:pPr>
                      <w:ind w:leftChars="67" w:left="141"/>
                      <w:jc w:val="left"/>
                      <w:rPr>
                        <w:rFonts w:ascii="Meiryo UI" w:eastAsia="Meiryo UI" w:hAnsi="Meiryo UI" w:cs="Meiryo UI"/>
                      </w:rPr>
                    </w:pPr>
                    <w:r>
                      <w:rPr>
                        <w:rFonts w:ascii="Meiryo UI" w:eastAsia="Meiryo UI" w:hAnsi="Meiryo UI" w:cs="Meiryo UI" w:hint="eastAsia"/>
                      </w:rPr>
                      <w:t>●新潟県</w:t>
                    </w:r>
                    <w:r>
                      <w:rPr>
                        <w:rFonts w:ascii="Meiryo UI" w:eastAsia="Meiryo UI" w:hAnsi="Meiryo UI" w:cs="Meiryo UI"/>
                      </w:rPr>
                      <w:t>環境基本計画</w:t>
                    </w:r>
                  </w:p>
                  <w:p w:rsidR="008A20A5" w:rsidRDefault="008A20A5" w:rsidP="007D1D10">
                    <w:pPr>
                      <w:ind w:leftChars="67" w:left="141"/>
                      <w:jc w:val="left"/>
                      <w:rPr>
                        <w:rFonts w:ascii="Meiryo UI" w:eastAsia="Meiryo UI" w:hAnsi="Meiryo UI" w:cs="Meiryo UI"/>
                      </w:rPr>
                    </w:pPr>
                    <w:r>
                      <w:rPr>
                        <w:rFonts w:ascii="Meiryo UI" w:eastAsia="Meiryo UI" w:hAnsi="Meiryo UI" w:cs="Meiryo UI"/>
                      </w:rPr>
                      <w:t>●新潟県地球温暖化対策</w:t>
                    </w:r>
                    <w:r>
                      <w:rPr>
                        <w:rFonts w:ascii="Meiryo UI" w:eastAsia="Meiryo UI" w:hAnsi="Meiryo UI" w:cs="Meiryo UI" w:hint="eastAsia"/>
                      </w:rPr>
                      <w:t>地域</w:t>
                    </w:r>
                    <w:r>
                      <w:rPr>
                        <w:rFonts w:ascii="Meiryo UI" w:eastAsia="Meiryo UI" w:hAnsi="Meiryo UI" w:cs="Meiryo UI"/>
                      </w:rPr>
                      <w:t>推進計画</w:t>
                    </w:r>
                  </w:p>
                  <w:p w:rsidR="008A20A5" w:rsidRPr="001A6A2F" w:rsidRDefault="008A20A5" w:rsidP="007D1D10">
                    <w:pPr>
                      <w:ind w:leftChars="67" w:left="141"/>
                      <w:jc w:val="left"/>
                      <w:rPr>
                        <w:rFonts w:ascii="Meiryo UI" w:eastAsia="Meiryo UI" w:hAnsi="Meiryo UI" w:cs="Meiryo UI"/>
                      </w:rPr>
                    </w:pPr>
                    <w:r>
                      <w:rPr>
                        <w:rFonts w:ascii="Meiryo UI" w:eastAsia="Meiryo UI" w:hAnsi="Meiryo UI" w:cs="Meiryo UI"/>
                      </w:rPr>
                      <w:t>●新潟県</w:t>
                    </w:r>
                    <w:r>
                      <w:rPr>
                        <w:rFonts w:ascii="Meiryo UI" w:eastAsia="Meiryo UI" w:hAnsi="Meiryo UI" w:cs="Meiryo UI" w:hint="eastAsia"/>
                      </w:rPr>
                      <w:t>資源</w:t>
                    </w:r>
                    <w:r>
                      <w:rPr>
                        <w:rFonts w:ascii="Meiryo UI" w:eastAsia="Meiryo UI" w:hAnsi="Meiryo UI" w:cs="Meiryo UI"/>
                      </w:rPr>
                      <w:t>循環型社会</w:t>
                    </w:r>
                    <w:r>
                      <w:rPr>
                        <w:rFonts w:ascii="Meiryo UI" w:eastAsia="Meiryo UI" w:hAnsi="Meiryo UI" w:cs="Meiryo UI" w:hint="eastAsia"/>
                      </w:rPr>
                      <w:t>推進</w:t>
                    </w:r>
                    <w:r>
                      <w:rPr>
                        <w:rFonts w:ascii="Meiryo UI" w:eastAsia="Meiryo UI" w:hAnsi="Meiryo UI" w:cs="Meiryo UI"/>
                      </w:rPr>
                      <w:t>計画</w:t>
                    </w:r>
                  </w:p>
                </w:txbxContent>
              </v:textbox>
            </v:roundrect>
            <v:roundrect id="角丸四角形 142" o:spid="_x0000_s1036" style="position:absolute;left:32150;top:16395;width:28028;height:14662;visibility:visible;mso-wrap-style:square;v-text-anchor:top"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bTFMIA&#10;AADdAAAADwAAAGRycy9kb3ducmV2LnhtbERPS2sCMRC+C/6HMEJvmtXWra5GkUKh164VPA6bcZ+Z&#10;LEmq2/76piB4m4/vOdv9YDpxJedrywrmswQEcWF1zaWCr+P7dAXCB2SNnWVS8EMe9rvxaIuZtjf+&#10;pGseShFD2GeooAqhz6T0RUUG/cz2xJG7WGcwROhKqR3eYrjp5CJJUmmw5thQYU9vFRVt/m0UNPmp&#10;ff5tm2V66t355XxoXoeyUeppMhw2IAIN4SG+uz90nL9M1/D/TTxB7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BtMUwgAAAN0AAAAPAAAAAAAAAAAAAAAAAJgCAABkcnMvZG93&#10;bnJldi54bWxQSwUGAAAAAAQABAD1AAAAhwMAAAAA&#10;" fillcolor="white [3201]" strokecolor="gray [1629]" strokeweight="1.5pt">
              <v:textbox inset="0,0,0,0">
                <w:txbxContent>
                  <w:p w:rsidR="008A20A5" w:rsidRPr="00483A48" w:rsidRDefault="008A20A5" w:rsidP="00483A48">
                    <w:pPr>
                      <w:jc w:val="center"/>
                      <w:rPr>
                        <w:rFonts w:ascii="Meiryo UI" w:eastAsia="Meiryo UI" w:hAnsi="Meiryo UI" w:cs="Meiryo UI"/>
                        <w:b/>
                      </w:rPr>
                    </w:pPr>
                    <w:r w:rsidRPr="005C6776">
                      <w:rPr>
                        <w:rFonts w:ascii="Meiryo UI" w:eastAsia="Meiryo UI" w:hAnsi="Meiryo UI" w:cs="Meiryo UI" w:hint="eastAsia"/>
                        <w:b/>
                      </w:rPr>
                      <w:t>関連</w:t>
                    </w:r>
                    <w:r w:rsidRPr="005C6776">
                      <w:rPr>
                        <w:rFonts w:ascii="Meiryo UI" w:eastAsia="Meiryo UI" w:hAnsi="Meiryo UI" w:cs="Meiryo UI"/>
                        <w:b/>
                      </w:rPr>
                      <w:t>計画</w:t>
                    </w:r>
                  </w:p>
                  <w:p w:rsidR="008A20A5" w:rsidRDefault="008A20A5" w:rsidP="006045A1">
                    <w:pPr>
                      <w:ind w:leftChars="67" w:left="351" w:hangingChars="100" w:hanging="210"/>
                      <w:jc w:val="left"/>
                      <w:rPr>
                        <w:rFonts w:ascii="Meiryo UI" w:eastAsia="Meiryo UI" w:hAnsi="Meiryo UI" w:cs="Meiryo UI"/>
                      </w:rPr>
                    </w:pPr>
                    <w:r>
                      <w:rPr>
                        <w:rFonts w:ascii="Meiryo UI" w:eastAsia="Meiryo UI" w:hAnsi="Meiryo UI" w:cs="Meiryo UI" w:hint="eastAsia"/>
                      </w:rPr>
                      <w:t>●長岡市</w:t>
                    </w:r>
                    <w:r>
                      <w:rPr>
                        <w:rFonts w:ascii="Meiryo UI" w:eastAsia="Meiryo UI" w:hAnsi="Meiryo UI" w:cs="Meiryo UI"/>
                      </w:rPr>
                      <w:t>地球温暖化対策実行計画</w:t>
                    </w:r>
                  </w:p>
                  <w:p w:rsidR="008A20A5" w:rsidRDefault="008A20A5" w:rsidP="001B7AB4">
                    <w:pPr>
                      <w:spacing w:afterLines="20" w:line="220" w:lineRule="exact"/>
                      <w:ind w:firstLineChars="150" w:firstLine="315"/>
                      <w:jc w:val="left"/>
                      <w:rPr>
                        <w:rFonts w:ascii="Meiryo UI" w:eastAsia="Meiryo UI" w:hAnsi="Meiryo UI" w:cs="Meiryo UI"/>
                      </w:rPr>
                    </w:pPr>
                    <w:r>
                      <w:rPr>
                        <w:rFonts w:ascii="Meiryo UI" w:eastAsia="Meiryo UI" w:hAnsi="Meiryo UI" w:cs="Meiryo UI"/>
                      </w:rPr>
                      <w:t>（</w:t>
                    </w:r>
                    <w:r>
                      <w:rPr>
                        <w:rFonts w:ascii="Meiryo UI" w:eastAsia="Meiryo UI" w:hAnsi="Meiryo UI" w:cs="Meiryo UI" w:hint="eastAsia"/>
                      </w:rPr>
                      <w:t>事務事業</w:t>
                    </w:r>
                    <w:r>
                      <w:rPr>
                        <w:rFonts w:ascii="Meiryo UI" w:eastAsia="Meiryo UI" w:hAnsi="Meiryo UI" w:cs="Meiryo UI"/>
                      </w:rPr>
                      <w:t>編</w:t>
                    </w:r>
                    <w:r>
                      <w:rPr>
                        <w:rFonts w:ascii="Meiryo UI" w:eastAsia="Meiryo UI" w:hAnsi="Meiryo UI" w:cs="Meiryo UI" w:hint="eastAsia"/>
                      </w:rPr>
                      <w:t>・</w:t>
                    </w:r>
                    <w:r>
                      <w:rPr>
                        <w:rFonts w:ascii="Meiryo UI" w:eastAsia="Meiryo UI" w:hAnsi="Meiryo UI" w:cs="Meiryo UI"/>
                      </w:rPr>
                      <w:t>区域施策編）</w:t>
                    </w:r>
                  </w:p>
                  <w:p w:rsidR="008A20A5" w:rsidRDefault="008A20A5" w:rsidP="007D1D10">
                    <w:pPr>
                      <w:ind w:leftChars="67" w:left="351" w:hangingChars="100" w:hanging="210"/>
                      <w:jc w:val="left"/>
                      <w:rPr>
                        <w:rFonts w:ascii="Meiryo UI" w:eastAsia="Meiryo UI" w:hAnsi="Meiryo UI" w:cs="Meiryo UI"/>
                      </w:rPr>
                    </w:pPr>
                    <w:r>
                      <w:rPr>
                        <w:rFonts w:ascii="Meiryo UI" w:eastAsia="Meiryo UI" w:hAnsi="Meiryo UI" w:cs="Meiryo UI" w:hint="eastAsia"/>
                      </w:rPr>
                      <w:t>●長岡市一般</w:t>
                    </w:r>
                    <w:r>
                      <w:rPr>
                        <w:rFonts w:ascii="Meiryo UI" w:eastAsia="Meiryo UI" w:hAnsi="Meiryo UI" w:cs="Meiryo UI"/>
                      </w:rPr>
                      <w:t>廃棄物</w:t>
                    </w:r>
                    <w:r>
                      <w:rPr>
                        <w:rFonts w:ascii="Meiryo UI" w:eastAsia="Meiryo UI" w:hAnsi="Meiryo UI" w:cs="Meiryo UI" w:hint="eastAsia"/>
                      </w:rPr>
                      <w:t>（</w:t>
                    </w:r>
                    <w:r>
                      <w:rPr>
                        <w:rFonts w:ascii="Meiryo UI" w:eastAsia="Meiryo UI" w:hAnsi="Meiryo UI" w:cs="Meiryo UI"/>
                      </w:rPr>
                      <w:t>ごみ）処理基本計画</w:t>
                    </w:r>
                  </w:p>
                  <w:p w:rsidR="008A20A5" w:rsidRDefault="008A20A5" w:rsidP="007D1D10">
                    <w:pPr>
                      <w:ind w:leftChars="67" w:left="351" w:hangingChars="100" w:hanging="210"/>
                      <w:jc w:val="left"/>
                      <w:rPr>
                        <w:rFonts w:ascii="Meiryo UI" w:eastAsia="Meiryo UI" w:hAnsi="Meiryo UI" w:cs="Meiryo UI"/>
                      </w:rPr>
                    </w:pPr>
                    <w:r>
                      <w:rPr>
                        <w:rFonts w:ascii="Meiryo UI" w:eastAsia="Meiryo UI" w:hAnsi="Meiryo UI" w:cs="Meiryo UI" w:hint="eastAsia"/>
                      </w:rPr>
                      <w:t>●国土利用計画（長岡市計画）</w:t>
                    </w:r>
                  </w:p>
                  <w:p w:rsidR="008A20A5" w:rsidRPr="0036620C" w:rsidRDefault="008A20A5" w:rsidP="007D1D10">
                    <w:pPr>
                      <w:ind w:leftChars="67" w:left="141"/>
                      <w:jc w:val="left"/>
                      <w:rPr>
                        <w:rFonts w:ascii="Meiryo UI" w:eastAsia="Meiryo UI" w:hAnsi="Meiryo UI" w:cs="Meiryo UI"/>
                      </w:rPr>
                    </w:pPr>
                    <w:r>
                      <w:rPr>
                        <w:rFonts w:ascii="Meiryo UI" w:eastAsia="Meiryo UI" w:hAnsi="Meiryo UI" w:cs="Meiryo UI" w:hint="eastAsia"/>
                      </w:rPr>
                      <w:t>●長岡市</w:t>
                    </w:r>
                    <w:r>
                      <w:rPr>
                        <w:rFonts w:ascii="Meiryo UI" w:eastAsia="Meiryo UI" w:hAnsi="Meiryo UI" w:cs="Meiryo UI"/>
                      </w:rPr>
                      <w:t>都市計画マスタープラン</w:t>
                    </w:r>
                    <w:r>
                      <w:rPr>
                        <w:rFonts w:ascii="Meiryo UI" w:eastAsia="Meiryo UI" w:hAnsi="Meiryo UI" w:cs="Meiryo UI" w:hint="eastAsia"/>
                      </w:rPr>
                      <w:t xml:space="preserve">　</w:t>
                    </w:r>
                    <w:r>
                      <w:rPr>
                        <w:rFonts w:ascii="Meiryo UI" w:eastAsia="Meiryo UI" w:hAnsi="Meiryo UI" w:cs="Meiryo UI"/>
                      </w:rPr>
                      <w:t xml:space="preserve">　</w:t>
                    </w:r>
                    <w:r>
                      <w:rPr>
                        <w:rFonts w:ascii="Meiryo UI" w:eastAsia="Meiryo UI" w:hAnsi="Meiryo UI" w:cs="Meiryo UI" w:hint="eastAsia"/>
                      </w:rPr>
                      <w:t>など</w:t>
                    </w:r>
                  </w:p>
                </w:txbxContent>
              </v:textbox>
            </v:roundrect>
            <v:roundrect id="角丸四角形 506" o:spid="_x0000_s1037" style="position:absolute;left:29451;top:546;width:5327;height:3600;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h6WsQA&#10;AADcAAAADwAAAGRycy9kb3ducmV2LnhtbESPQWsCMRSE70L/Q3iF3jTbFUS2RmlLBfWk26LX5+Z1&#10;s7p5WZJUt/++EYQeh5n5hpktetuKC/nQOFbwPMpAEFdON1wr+PpcDqcgQkTW2DomBb8UYDF/GMyw&#10;0O7KO7qUsRYJwqFABSbGrpAyVIYshpHriJP37bzFmKSvpfZ4TXDbyjzLJtJiw2nBYEfvhqpz+WMV&#10;fJR8XHua5tu3/clsOB72FY2VenrsX19AROrjf/jeXmkF+XgCtzPpCM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YelrEAAAA3AAAAA8AAAAAAAAAAAAAAAAAmAIAAGRycy9k&#10;b3ducmV2LnhtbFBLBQYAAAAABAAEAPUAAACJAwAAAAA=&#10;" filled="f" stroked="f" strokeweight="1.5pt">
              <v:textbox inset="0,0,0,0">
                <w:txbxContent>
                  <w:p w:rsidR="008A20A5" w:rsidRPr="00D12258" w:rsidRDefault="008A20A5" w:rsidP="007D1D10">
                    <w:pPr>
                      <w:spacing w:line="440" w:lineRule="exact"/>
                      <w:jc w:val="center"/>
                      <w:rPr>
                        <w:rFonts w:ascii="Meiryo UI" w:eastAsia="Meiryo UI" w:hAnsi="Meiryo UI" w:cs="Meiryo UI"/>
                        <w:sz w:val="36"/>
                      </w:rPr>
                    </w:pPr>
                    <w:r w:rsidRPr="00D12258">
                      <w:rPr>
                        <w:rFonts w:ascii="Meiryo UI" w:eastAsia="Meiryo UI" w:hAnsi="Meiryo UI" w:cs="Meiryo UI" w:hint="eastAsia"/>
                        <w:b/>
                        <w:sz w:val="36"/>
                      </w:rPr>
                      <w:t>県</w:t>
                    </w:r>
                  </w:p>
                </w:txbxContent>
              </v:textbox>
            </v:roundrect>
            <v:roundrect id="角丸四角形 507" o:spid="_x0000_s1038" style="position:absolute;left:25;top:12490;width:5328;height:3861;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SCVMEA&#10;AADcAAAADwAAAGRycy9kb3ducmV2LnhtbERPz2vCMBS+C/sfwhvspuk6kNIZZQ6FbadZxV2fzbPp&#10;bF5Kkmn975eD4PHj+z1bDLYTZ/KhdazgeZKBIK6dbrlRsNuuxwWIEJE1do5JwZUCLOYPoxmW2l14&#10;Q+cqNiKFcChRgYmxL6UMtSGLYeJ64sQdnbcYE/SN1B4vKdx2Ms+yqbTYcmow2NO7ofpU/VkFq4oP&#10;n56K/Hu5/zVfHH/2Nb0o9fQ4vL2CiDTEu/jm/tAK8iKtTWfSE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M0glTBAAAA3AAAAA8AAAAAAAAAAAAAAAAAmAIAAGRycy9kb3du&#10;cmV2LnhtbFBLBQYAAAAABAAEAPUAAACGAwAAAAA=&#10;" filled="f" stroked="f" strokeweight="1.5pt">
              <v:textbox inset="0,0,0,0">
                <w:txbxContent>
                  <w:p w:rsidR="008A20A5" w:rsidRPr="00D12258" w:rsidRDefault="008A20A5" w:rsidP="007D1D10">
                    <w:pPr>
                      <w:spacing w:line="440" w:lineRule="exact"/>
                      <w:jc w:val="center"/>
                      <w:rPr>
                        <w:rFonts w:ascii="Meiryo UI" w:eastAsia="Meiryo UI" w:hAnsi="Meiryo UI" w:cs="Meiryo UI"/>
                        <w:sz w:val="36"/>
                      </w:rPr>
                    </w:pPr>
                    <w:r w:rsidRPr="00D12258">
                      <w:rPr>
                        <w:rFonts w:ascii="Meiryo UI" w:eastAsia="Meiryo UI" w:hAnsi="Meiryo UI" w:cs="Meiryo UI" w:hint="eastAsia"/>
                        <w:b/>
                        <w:sz w:val="36"/>
                      </w:rPr>
                      <w:t>市</w:t>
                    </w:r>
                  </w:p>
                </w:txbxContent>
              </v:textbox>
            </v:roundrect>
            <v:roundrect id="角丸四角形 138" o:spid="_x0000_s1039" style="position:absolute;left:2000;top:33458;width:25927;height:3714;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JNbsUA&#10;AADcAAAADwAAAGRycy9kb3ducmV2LnhtbESPQWvCQBSE70L/w/IK3swmHkRTV2kDBUEpJLaH3p7Z&#10;ZxLMvg3ZrYn/visIHoeZ+YZZb0fTiiv1rrGsIIliEMSl1Q1XCr6Pn7MlCOeRNbaWScGNHGw3L5M1&#10;ptoOnNO18JUIEHYpKqi971IpXVmTQRfZjjh4Z9sb9EH2ldQ9DgFuWjmP44U02HBYqLGjrKbyUvwZ&#10;BYes+jp9JMPFZnme/JRj8bvf3ZSavo7vbyA8jf4ZfrR3WsF8uYL7mXAE5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Ik1uxQAAANwAAAAPAAAAAAAAAAAAAAAAAJgCAABkcnMv&#10;ZG93bnJldi54bWxQSwUGAAAAAAQABAD1AAAAigMAAAAA&#10;" fillcolor="white [3201]" strokecolor="#4bacc6 [3208]" strokeweight="2pt">
              <v:textbox inset="0,0,0,0">
                <w:txbxContent>
                  <w:p w:rsidR="008A20A5" w:rsidRPr="00DB6D67" w:rsidRDefault="008A20A5" w:rsidP="00DB6D67">
                    <w:pPr>
                      <w:spacing w:line="320" w:lineRule="exact"/>
                      <w:jc w:val="center"/>
                      <w:rPr>
                        <w:rFonts w:ascii="Meiryo UI" w:eastAsia="Meiryo UI" w:hAnsi="Meiryo UI" w:cs="Meiryo UI"/>
                        <w:b/>
                        <w:sz w:val="24"/>
                      </w:rPr>
                    </w:pPr>
                    <w:r w:rsidRPr="00D94586">
                      <w:rPr>
                        <w:rFonts w:ascii="Meiryo UI" w:eastAsia="Meiryo UI" w:hAnsi="Meiryo UI" w:cs="Meiryo UI" w:hint="eastAsia"/>
                        <w:b/>
                        <w:sz w:val="24"/>
                      </w:rPr>
                      <w:t>市民、事業者</w:t>
                    </w:r>
                    <w:r>
                      <w:rPr>
                        <w:rFonts w:ascii="Meiryo UI" w:eastAsia="Meiryo UI" w:hAnsi="Meiryo UI" w:cs="Meiryo UI" w:hint="eastAsia"/>
                        <w:b/>
                        <w:sz w:val="24"/>
                      </w:rPr>
                      <w:t>、</w:t>
                    </w:r>
                    <w:r>
                      <w:rPr>
                        <w:rFonts w:ascii="Meiryo UI" w:eastAsia="Meiryo UI" w:hAnsi="Meiryo UI" w:cs="Meiryo UI"/>
                        <w:b/>
                        <w:sz w:val="24"/>
                      </w:rPr>
                      <w:t>ＮＰＯ等、</w:t>
                    </w:r>
                    <w:r w:rsidRPr="00DB6D67">
                      <w:rPr>
                        <w:rFonts w:ascii="Meiryo UI" w:eastAsia="Meiryo UI" w:hAnsi="Meiryo UI" w:cs="Meiryo UI"/>
                        <w:b/>
                        <w:sz w:val="24"/>
                      </w:rPr>
                      <w:t>市の取組</w:t>
                    </w:r>
                  </w:p>
                </w:txbxContent>
              </v:textbox>
            </v:round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矢印 1857" o:spid="_x0000_s1040" type="#_x0000_t67" style="position:absolute;left:12592;top:31229;width:4070;height:17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UnQsMA&#10;AADcAAAADwAAAGRycy9kb3ducmV2LnhtbERPz2vCMBS+C/4P4Qm7jDWdbE67Rhlush2G0Drvj+bZ&#10;FJuX0kSt/705DDx+fL/z1WBbcabeN44VPCcpCOLK6YZrBX+7zdMchA/IGlvHpOBKHlbL8SjHTLsL&#10;F3QuQy1iCPsMFZgQukxKXxmy6BPXEUfu4HqLIcK+lrrHSwy3rZym6UxabDg2GOxobag6lier4Lt4&#10;5XT9+TXszebxd/FWbvcv5qTUw2T4eAcRaAh38b/7RyuYLuL8eCYeAb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UnQsMAAADcAAAADwAAAAAAAAAAAAAAAACYAgAAZHJzL2Rv&#10;d25yZXYueG1sUEsFBgAAAAAEAAQA9QAAAIgDAAAAAA==&#10;" adj="10800" fillcolor="gray [1629]" strokecolor="white [3212]"/>
            <v:shape id="AutoShape 760" o:spid="_x0000_s1041" type="#_x0000_t32" style="position:absolute;left:27235;top:29718;width:4788;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9PfcQAAADcAAAADwAAAGRycy9kb3ducmV2LnhtbESP3WoCMRSE7wu+QziCdzWrF+JujeIP&#10;LRap4NoHOGxON0uTk2WT1fXtm0Khl8PMfMOsNoOz4kZdaDwrmE0zEMSV1w3XCj6vr89LECEia7Se&#10;ScGDAmzWo6cVFtrf+UK3MtYiQTgUqMDE2BZShsqQwzD1LXHyvnznMCbZ1VJ3eE9wZ+U8yxbSYcNp&#10;wWBLe0PVd9m7ROlb8346LcuP8OZ21h7yM/e5UpPxsH0BEWmI/+G/9lErmOcz+D2TjoB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n099xAAAANwAAAAPAAAAAAAAAAAA&#10;AAAAAKECAABkcnMvZG93bnJldi54bWxQSwUGAAAAAAQABAD5AAAAkgMAAAAA&#10;" strokecolor="gray [1629]" strokeweight="1.5pt">
              <v:stroke startarrow="block" endarrow="block"/>
            </v:shape>
            <v:shape id="Text Box 608" o:spid="_x0000_s1042" type="#_x0000_t202" style="position:absolute;left:2990;top:18497;width:26689;height:3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nYdcMA&#10;AADcAAAADwAAAGRycy9kb3ducmV2LnhtbESPQWvCQBSE7wX/w/IEb3Wj0lKjq4hV8NBLbbw/ss9s&#10;MPs2ZF9N/PfdQqHHYWa+YdbbwTfqTl2sAxuYTTNQxGWwNVcGiq/j8xuoKMgWm8Bk4EERtpvR0xpz&#10;G3r+pPtZKpUgHHM04ETaXOtYOvIYp6ElTt41dB4lya7StsM+wX2j51n2qj3WnBYctrR3VN7O396A&#10;iN3NHsXBx9Nl+HjvXVa+YGHMZDzsVqCEBvkP/7VP1sB8uYDfM+kI6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nYdcMAAADcAAAADwAAAAAAAAAAAAAAAACYAgAAZHJzL2Rv&#10;d25yZXYueG1sUEsFBgAAAAAEAAQA9QAAAIgDAAAAAA==&#10;" filled="f" stroked="f">
              <v:textbox style="mso-fit-shape-to-text:t">
                <w:txbxContent>
                  <w:p w:rsidR="008A20A5" w:rsidRDefault="008A20A5">
                    <w:r w:rsidRPr="00254EC3">
                      <w:rPr>
                        <w:rFonts w:ascii="Meiryo UI" w:eastAsia="Meiryo UI" w:hAnsi="Meiryo UI" w:cs="Meiryo UI" w:hint="eastAsia"/>
                        <w:sz w:val="16"/>
                        <w:szCs w:val="16"/>
                      </w:rPr>
                      <w:t>（長岡市まち・ひと・しごと創生総合戦略／人口ビジョン）</w:t>
                    </w:r>
                  </w:p>
                </w:txbxContent>
              </v:textbox>
            </v:shape>
            <v:shape id="直線矢印コネクタ 144" o:spid="_x0000_s1043" type="#_x0000_t32" style="position:absolute;left:27228;top:28486;width:3296;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9jR8QAAADcAAAADwAAAGRycy9kb3ducmV2LnhtbESPQWvCQBSE7wX/w/IEb3WTIFJTV9FC&#10;0UsPtfXg7ZF9TdJm34bdp8Z/7xYKPQ4z8w2zXA+uUxcKsfVsIJ9moIgrb1uuDXx+vD4+gYqCbLHz&#10;TAZuFGG9Gj0ssbT+yu90OUitEoRjiQYakb7UOlYNOYxT3xMn78sHh5JkqLUNeE1w1+kiy+baYctp&#10;ocGeXhqqfg5nZ6A7uTnj9zY7Bv0mhT7mO9nnxkzGw+YZlNAg/+G/9t4aKBYz+D2TjoBe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n2NHxAAAANwAAAAPAAAAAAAAAAAA&#10;AAAAAKECAABkcnMvZG93bnJldi54bWxQSwUGAAAAAAQABAD5AAAAkgMAAAAA&#10;" strokecolor="gray [1629]" strokeweight="1.5pt">
              <v:stroke endarrow="block"/>
            </v:shape>
            <v:shape id="AutoShape 612" o:spid="_x0000_s1044" type="#_x0000_t32" style="position:absolute;left:30524;top:7035;width:6;height:214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FWTMUAAADcAAAADwAAAGRycy9kb3ducmV2LnhtbESP3WrCQBSE7wXfYTlCb0Q3WiomuoqE&#10;qoWK4s8DHLLHJJg9G7Krpm/vFgq9HGbmG2a+bE0lHtS40rKC0TACQZxZXXKu4HJeD6YgnEfWWFkm&#10;BT/kYLnoduaYaPvkIz1OPhcBwi5BBYX3dSKlywoy6Ia2Jg7e1TYGfZBNLnWDzwA3lRxH0UQaLDks&#10;FFhTWlB2O92Ngn3KcTrxh7V73+AOt/Gtb78/lXrrtasZCE+t/w//tb+0gnH8Ab9nwhGQi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BFWTMUAAADcAAAADwAAAAAAAAAA&#10;AAAAAAChAgAAZHJzL2Rvd25yZXYueG1sUEsFBgAAAAAEAAQA+QAAAJMDAAAAAA==&#10;" strokecolor="gray [1629]" strokeweight="1.5pt"/>
            <v:shape id="AutoShape 613" o:spid="_x0000_s1045" type="#_x0000_t32" style="position:absolute;left:30543;top:7124;width:1670;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b178UAAADcAAAADwAAAGRycy9kb3ducmV2LnhtbESP0WqDQBRE3wv5h+UG8lKaVQlNY7NK&#10;KQR8SaGaD7i4N2rj3jXuJtq/7xYKfRxm5gyzz2fTizuNrrOsIF5HIIhrqztuFJyqw9MLCOeRNfaW&#10;ScE3OcizxcMeU20n/qR76RsRIOxSVNB6P6RSurolg25tB+Lgne1o0Ac5NlKPOAW46WUSRc/SYMdh&#10;ocWB3luqL+XNKJiKx+K4ifukpuvQ2er29eHjSqnVcn57BeFp9v/hv3ahFSS7LfyeCUdAZ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rb178UAAADcAAAADwAAAAAAAAAA&#10;AAAAAAChAgAAZHJzL2Rvd25yZXYueG1sUEsFBgAAAAAEAAQA+QAAAJMDAAAAAA==&#10;" strokecolor="gray [1629]" strokeweight="1.5pt"/>
            <v:shape id="AutoShape 614" o:spid="_x0000_s1046" type="#_x0000_t32" style="position:absolute;left:26765;top:7131;width:212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T3gcEAAADcAAAADwAAAGRycy9kb3ducmV2LnhtbERP3WrCMBS+H+wdwhnsZqxpnciojSKC&#10;0BsHWh/gkBzbbs1JbaLt3t5cCF5+fP/FerKduNHgW8cKsiQFQaydablWcKp2n98gfEA22DkmBf/k&#10;Yb16fSkwN27kA92OoRYxhH2OCpoQ+lxKrxuy6BPXE0fu7AaLIcKhlmbAMYbbTs7SdCEtthwbGuxp&#10;25D+O16tgrH8KPfzrJtpuvStq66/PyGrlHp/mzZLEIGm8BQ/3KVR8JXG+fFMPAJyd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jtPeBwQAAANwAAAAPAAAAAAAAAAAAAAAA&#10;AKECAABkcnMvZG93bnJldi54bWxQSwUGAAAAAAQABAD5AAAAjwMAAAAA&#10;" strokecolor="gray [1629]" strokeweight="1.5pt"/>
            <v:shape id="AutoShape 615" o:spid="_x0000_s1047" type="#_x0000_t32" style="position:absolute;left:28886;top:7061;width:6;height:201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7a6sUAAADcAAAADwAAAGRycy9kb3ducmV2LnhtbESPQWvCQBSE70L/w/IKvenGCmJTVwkF&#10;aXuSRgs9PrIv2WD2bdzdmvjvu0LB4zAz3zDr7Wg7cSEfWscK5rMMBHHldMuNguNhN12BCBFZY+eY&#10;FFwpwHbzMFljrt3AX3QpYyMShEOOCkyMfS5lqAxZDDPXEyevdt5iTNI3UnscEtx28jnLltJiy2nB&#10;YE9vhqpT+WsV+Jfic1f/fJ/LfVG/n0c57K+mUOrpcSxeQUQa4z383/7QChbZAm5n0hGQm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N7a6sUAAADcAAAADwAAAAAAAAAA&#10;AAAAAAChAgAAZHJzL2Rvd25yZXYueG1sUEsFBgAAAAAEAAQA+QAAAJMDAAAAAA==&#10;" strokecolor="gray [1629]" strokeweight="1.5pt"/>
            <v:shape id="直線矢印コネクタ 144" o:spid="_x0000_s1048" type="#_x0000_t32" style="position:absolute;left:27228;top:27247;width:1664;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T5XcQAAADcAAAADwAAAGRycy9kb3ducmV2LnhtbESPzWrDMBCE74W+g9hCb43ktITiRglt&#10;oSSXHvJ36G2xtrYTa2WkTeK+fRUI5DjMzDfMdD74Tp0opjawhWJkQBFXwbVcW9huvp5eQSVBdtgF&#10;Jgt/lGA+u7+bYunCmVd0WkutMoRTiRYakb7UOlUNeUyj0BNn7zdEj5JlrLWLeM5w3+mxMRPtseW8&#10;0GBPnw1Vh/XRW+h+/IRx/2F2UX/LWO+KhSwLax8fhvc3UEKD3MLX9tJZeDYvcDmTj4Ce/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dPldxAAAANwAAAAPAAAAAAAAAAAA&#10;AAAAAKECAABkcnMvZG93bnJldi54bWxQSwUGAAAAAAQABAD5AAAAkgMAAAAA&#10;" strokecolor="gray [1629]" strokeweight="1.5pt">
              <v:stroke endarrow="block"/>
            </v:shape>
            <v:roundrect id="角丸四角形 139" o:spid="_x0000_s1049" style="position:absolute;left:2000;top:2247;width:25324;height:9767;visibility:visible;mso-wrap-style:square;v-text-anchor:middle" arcsize="969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II68YA&#10;AADcAAAADwAAAGRycy9kb3ducmV2LnhtbESP3WrCQBSE74W+w3IK3tWNLYqkriENLSi90Fof4JA9&#10;zY/ZsyG7NYlP3xUKXg4z8w2zTgbTiAt1rrKsYD6LQBDnVldcKDh9fzytQDiPrLGxTApGcpBsHiZr&#10;jLXt+YsuR1+IAGEXo4LS+zaW0uUlGXQz2xIH78d2Bn2QXSF1h32Am0Y+R9FSGqw4LJTYUlZSfj7+&#10;GgXv2z2txt3+lOafb2OdXfu6oINS08chfQXhafD38H97qxW8RAu4nQ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II68YAAADcAAAADwAAAAAAAAAAAAAAAACYAgAAZHJz&#10;L2Rvd25yZXYueG1sUEsFBgAAAAAEAAQA9QAAAIsDAAAAAA==&#10;" fillcolor="#9eeaff" strokecolor="#40a7c2 [3048]">
              <v:fill color2="#e4f9ff" rotate="t" angle="180" colors="0 #9eeaff;22938f #bbefff;1 #e4f9ff" focus="100%" type="gradient"/>
              <v:shadow on="t" color="black" opacity="24903f" origin=",.5" offset="0,.55556mm"/>
              <v:textbox inset="0,0,0,0">
                <w:txbxContent>
                  <w:p w:rsidR="008A20A5" w:rsidRDefault="008A20A5" w:rsidP="007D1D10">
                    <w:pPr>
                      <w:ind w:leftChars="67" w:left="141"/>
                      <w:jc w:val="left"/>
                      <w:rPr>
                        <w:rFonts w:ascii="Meiryo UI" w:eastAsia="Meiryo UI" w:hAnsi="Meiryo UI" w:cs="Meiryo UI"/>
                      </w:rPr>
                    </w:pPr>
                    <w:r>
                      <w:rPr>
                        <w:rFonts w:ascii="Meiryo UI" w:eastAsia="Meiryo UI" w:hAnsi="Meiryo UI" w:cs="Meiryo UI" w:hint="eastAsia"/>
                      </w:rPr>
                      <w:t>●環境</w:t>
                    </w:r>
                    <w:r>
                      <w:rPr>
                        <w:rFonts w:ascii="Meiryo UI" w:eastAsia="Meiryo UI" w:hAnsi="Meiryo UI" w:cs="Meiryo UI"/>
                      </w:rPr>
                      <w:t>基本</w:t>
                    </w:r>
                    <w:r>
                      <w:rPr>
                        <w:rFonts w:ascii="Meiryo UI" w:eastAsia="Meiryo UI" w:hAnsi="Meiryo UI" w:cs="Meiryo UI" w:hint="eastAsia"/>
                      </w:rPr>
                      <w:t>法</w:t>
                    </w:r>
                  </w:p>
                  <w:p w:rsidR="008A20A5" w:rsidRDefault="008A20A5" w:rsidP="007D1D10">
                    <w:pPr>
                      <w:ind w:leftChars="67" w:left="141"/>
                      <w:jc w:val="left"/>
                      <w:rPr>
                        <w:rFonts w:ascii="Meiryo UI" w:eastAsia="Meiryo UI" w:hAnsi="Meiryo UI" w:cs="Meiryo UI"/>
                      </w:rPr>
                    </w:pPr>
                    <w:r>
                      <w:rPr>
                        <w:rFonts w:ascii="Meiryo UI" w:eastAsia="Meiryo UI" w:hAnsi="Meiryo UI" w:cs="Meiryo UI" w:hint="eastAsia"/>
                      </w:rPr>
                      <w:t>●</w:t>
                    </w:r>
                    <w:r>
                      <w:rPr>
                        <w:rFonts w:ascii="Meiryo UI" w:eastAsia="Meiryo UI" w:hAnsi="Meiryo UI" w:cs="Meiryo UI"/>
                      </w:rPr>
                      <w:t>第</w:t>
                    </w:r>
                    <w:r>
                      <w:rPr>
                        <w:rFonts w:ascii="Meiryo UI" w:eastAsia="Meiryo UI" w:hAnsi="Meiryo UI" w:cs="Meiryo UI" w:hint="eastAsia"/>
                      </w:rPr>
                      <w:t>四次</w:t>
                    </w:r>
                    <w:r>
                      <w:rPr>
                        <w:rFonts w:ascii="Meiryo UI" w:eastAsia="Meiryo UI" w:hAnsi="Meiryo UI" w:cs="Meiryo UI"/>
                      </w:rPr>
                      <w:t>環境基本計画</w:t>
                    </w:r>
                  </w:p>
                  <w:p w:rsidR="008A20A5" w:rsidRDefault="008A20A5" w:rsidP="007D1D10">
                    <w:pPr>
                      <w:ind w:leftChars="67" w:left="141"/>
                      <w:jc w:val="left"/>
                      <w:rPr>
                        <w:rFonts w:ascii="Meiryo UI" w:eastAsia="Meiryo UI" w:hAnsi="Meiryo UI" w:cs="Meiryo UI"/>
                      </w:rPr>
                    </w:pPr>
                    <w:r>
                      <w:rPr>
                        <w:rFonts w:ascii="Meiryo UI" w:eastAsia="Meiryo UI" w:hAnsi="Meiryo UI" w:cs="Meiryo UI" w:hint="eastAsia"/>
                      </w:rPr>
                      <w:t>●地球温暖化対策</w:t>
                    </w:r>
                    <w:r>
                      <w:rPr>
                        <w:rFonts w:ascii="Meiryo UI" w:eastAsia="Meiryo UI" w:hAnsi="Meiryo UI" w:cs="Meiryo UI"/>
                      </w:rPr>
                      <w:t>の推進に関する法律</w:t>
                    </w:r>
                  </w:p>
                  <w:p w:rsidR="008A20A5" w:rsidRPr="005C6776" w:rsidRDefault="008A20A5" w:rsidP="007D1D10">
                    <w:pPr>
                      <w:ind w:leftChars="67" w:left="141"/>
                      <w:jc w:val="left"/>
                      <w:rPr>
                        <w:rFonts w:ascii="Meiryo UI" w:eastAsia="Meiryo UI" w:hAnsi="Meiryo UI" w:cs="Meiryo UI"/>
                      </w:rPr>
                    </w:pPr>
                    <w:r>
                      <w:rPr>
                        <w:rFonts w:ascii="Meiryo UI" w:eastAsia="Meiryo UI" w:hAnsi="Meiryo UI" w:cs="Meiryo UI" w:hint="eastAsia"/>
                      </w:rPr>
                      <w:t>●地球温暖化対策</w:t>
                    </w:r>
                    <w:r>
                      <w:rPr>
                        <w:rFonts w:ascii="Meiryo UI" w:eastAsia="Meiryo UI" w:hAnsi="Meiryo UI" w:cs="Meiryo UI"/>
                      </w:rPr>
                      <w:t>計画</w:t>
                    </w:r>
                  </w:p>
                </w:txbxContent>
              </v:textbox>
            </v:roundrect>
            <v:roundrect id="角丸四角形 505" o:spid="_x0000_s1050" style="position:absolute;top:209;width:5327;height:3601;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W/esQA&#10;AADcAAAADwAAAGRycy9kb3ducmV2LnhtbESPQWsCMRSE7wX/Q3hCb92sCiKrUapYaHvSrdjr6+Z1&#10;s7p5WZJUt/++EYQeh5n5hlmsetuKC/nQOFYwynIQxJXTDdcKDh8vTzMQISJrbB2Tgl8KsFoOHhZY&#10;aHflPV3KWIsE4VCgAhNjV0gZKkMWQ+Y64uR9O28xJulrqT1eE9y2cpznU2mx4bRgsKONoepc/lgF&#10;25K/3jzNxrv18WTeOX4eK5oo9Tjsn+cgIvXxP3xvv2oFk3wKtzPpCM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Vv3rEAAAA3AAAAA8AAAAAAAAAAAAAAAAAmAIAAGRycy9k&#10;b3ducmV2LnhtbFBLBQYAAAAABAAEAPUAAACJAwAAAAA=&#10;" filled="f" stroked="f" strokeweight="1.5pt">
              <v:textbox inset="0,0,0,0">
                <w:txbxContent>
                  <w:p w:rsidR="008A20A5" w:rsidRPr="00D12258" w:rsidRDefault="008A20A5" w:rsidP="007D1D10">
                    <w:pPr>
                      <w:spacing w:line="440" w:lineRule="exact"/>
                      <w:jc w:val="center"/>
                      <w:rPr>
                        <w:rFonts w:ascii="Meiryo UI" w:eastAsia="Meiryo UI" w:hAnsi="Meiryo UI" w:cs="Meiryo UI"/>
                        <w:sz w:val="36"/>
                      </w:rPr>
                    </w:pPr>
                    <w:r w:rsidRPr="00D12258">
                      <w:rPr>
                        <w:rFonts w:ascii="Meiryo UI" w:eastAsia="Meiryo UI" w:hAnsi="Meiryo UI" w:cs="Meiryo UI" w:hint="eastAsia"/>
                        <w:b/>
                        <w:sz w:val="36"/>
                      </w:rPr>
                      <w:t>国</w:t>
                    </w:r>
                  </w:p>
                </w:txbxContent>
              </v:textbox>
            </v:roundrect>
            <w10:wrap anchorx="margin"/>
          </v:group>
        </w:pict>
      </w:r>
    </w:p>
    <w:p w:rsidR="001E76C0" w:rsidRPr="009C5DB9" w:rsidRDefault="001E76C0" w:rsidP="00254EC3">
      <w:pPr>
        <w:tabs>
          <w:tab w:val="left" w:pos="4080"/>
        </w:tabs>
        <w:ind w:firstLineChars="100" w:firstLine="210"/>
        <w:rPr>
          <w:rFonts w:ascii="HGSｺﾞｼｯｸM" w:eastAsia="HGSｺﾞｼｯｸM" w:hAnsiTheme="minorEastAsia" w:cs="Meiryo UI"/>
        </w:rPr>
      </w:pPr>
    </w:p>
    <w:p w:rsidR="007D1D10" w:rsidRPr="009C5DB9" w:rsidRDefault="007D1D10" w:rsidP="009C5DB9">
      <w:pPr>
        <w:ind w:firstLineChars="100" w:firstLine="210"/>
        <w:rPr>
          <w:rFonts w:ascii="HGSｺﾞｼｯｸM" w:eastAsia="HGSｺﾞｼｯｸM" w:hAnsiTheme="minorEastAsia" w:cs="Meiryo UI"/>
        </w:rPr>
      </w:pPr>
    </w:p>
    <w:p w:rsidR="007D1D10" w:rsidRPr="009C5DB9" w:rsidRDefault="007D1D10" w:rsidP="009C5DB9">
      <w:pPr>
        <w:ind w:firstLineChars="100" w:firstLine="210"/>
        <w:rPr>
          <w:rFonts w:ascii="HGSｺﾞｼｯｸM" w:eastAsia="HGSｺﾞｼｯｸM" w:hAnsiTheme="minorEastAsia" w:cs="Meiryo UI"/>
        </w:rPr>
      </w:pPr>
    </w:p>
    <w:p w:rsidR="007D1D10" w:rsidRPr="009C5DB9" w:rsidRDefault="007D1D10" w:rsidP="009C5DB9">
      <w:pPr>
        <w:ind w:firstLineChars="100" w:firstLine="210"/>
        <w:rPr>
          <w:rFonts w:ascii="HGSｺﾞｼｯｸM" w:eastAsia="HGSｺﾞｼｯｸM" w:hAnsiTheme="minorEastAsia" w:cs="Meiryo UI"/>
        </w:rPr>
      </w:pPr>
    </w:p>
    <w:p w:rsidR="007D1D10" w:rsidRPr="009C5DB9" w:rsidRDefault="007D1D10" w:rsidP="009C5DB9">
      <w:pPr>
        <w:ind w:firstLineChars="100" w:firstLine="210"/>
        <w:rPr>
          <w:rFonts w:ascii="HGSｺﾞｼｯｸM" w:eastAsia="HGSｺﾞｼｯｸM" w:hAnsiTheme="minorEastAsia" w:cs="Meiryo UI"/>
        </w:rPr>
      </w:pPr>
    </w:p>
    <w:p w:rsidR="007D1D10" w:rsidRPr="009C5DB9" w:rsidRDefault="007D1D10" w:rsidP="009C5DB9">
      <w:pPr>
        <w:ind w:firstLineChars="100" w:firstLine="210"/>
        <w:rPr>
          <w:rFonts w:ascii="HGSｺﾞｼｯｸM" w:eastAsia="HGSｺﾞｼｯｸM" w:hAnsiTheme="minorEastAsia" w:cs="Meiryo UI"/>
        </w:rPr>
      </w:pPr>
    </w:p>
    <w:p w:rsidR="007D1D10" w:rsidRPr="009C5DB9" w:rsidRDefault="007D1D10" w:rsidP="009C5DB9">
      <w:pPr>
        <w:ind w:firstLineChars="100" w:firstLine="210"/>
        <w:rPr>
          <w:rFonts w:ascii="HGSｺﾞｼｯｸM" w:eastAsia="HGSｺﾞｼｯｸM" w:hAnsiTheme="minorEastAsia" w:cs="Meiryo UI"/>
        </w:rPr>
      </w:pPr>
    </w:p>
    <w:p w:rsidR="007D1D10" w:rsidRPr="009C5DB9" w:rsidRDefault="007D1D10" w:rsidP="009C5DB9">
      <w:pPr>
        <w:ind w:firstLineChars="100" w:firstLine="210"/>
        <w:rPr>
          <w:rFonts w:ascii="HGSｺﾞｼｯｸM" w:eastAsia="HGSｺﾞｼｯｸM" w:hAnsiTheme="minorEastAsia" w:cs="Meiryo UI"/>
        </w:rPr>
      </w:pPr>
    </w:p>
    <w:p w:rsidR="007D1D10" w:rsidRPr="009C5DB9" w:rsidRDefault="007D1D10" w:rsidP="009C5DB9">
      <w:pPr>
        <w:ind w:firstLineChars="100" w:firstLine="210"/>
        <w:rPr>
          <w:rFonts w:ascii="HGSｺﾞｼｯｸM" w:eastAsia="HGSｺﾞｼｯｸM" w:hAnsiTheme="minorEastAsia" w:cs="Meiryo UI"/>
        </w:rPr>
      </w:pPr>
    </w:p>
    <w:p w:rsidR="007D1D10" w:rsidRPr="009C5DB9" w:rsidRDefault="007D1D10" w:rsidP="009C5DB9">
      <w:pPr>
        <w:ind w:firstLineChars="100" w:firstLine="210"/>
        <w:rPr>
          <w:rFonts w:ascii="HGSｺﾞｼｯｸM" w:eastAsia="HGSｺﾞｼｯｸM" w:hAnsiTheme="minorEastAsia" w:cs="Meiryo UI"/>
        </w:rPr>
      </w:pPr>
    </w:p>
    <w:p w:rsidR="007D1D10" w:rsidRPr="009C5DB9" w:rsidRDefault="007D1D10" w:rsidP="009C5DB9">
      <w:pPr>
        <w:ind w:firstLineChars="100" w:firstLine="210"/>
        <w:rPr>
          <w:rFonts w:ascii="HGSｺﾞｼｯｸM" w:eastAsia="HGSｺﾞｼｯｸM" w:hAnsiTheme="minorEastAsia" w:cs="Meiryo UI"/>
        </w:rPr>
      </w:pPr>
    </w:p>
    <w:p w:rsidR="007D1D10" w:rsidRPr="009C5DB9" w:rsidRDefault="007D1D10" w:rsidP="009C5DB9">
      <w:pPr>
        <w:ind w:firstLineChars="100" w:firstLine="210"/>
        <w:rPr>
          <w:rFonts w:ascii="HGSｺﾞｼｯｸM" w:eastAsia="HGSｺﾞｼｯｸM" w:hAnsiTheme="minorEastAsia" w:cs="Meiryo UI"/>
        </w:rPr>
      </w:pPr>
    </w:p>
    <w:p w:rsidR="007D1D10" w:rsidRPr="009C5DB9" w:rsidRDefault="007D1D10" w:rsidP="009C5DB9">
      <w:pPr>
        <w:ind w:firstLineChars="100" w:firstLine="210"/>
        <w:rPr>
          <w:rFonts w:ascii="HGSｺﾞｼｯｸM" w:eastAsia="HGSｺﾞｼｯｸM" w:hAnsiTheme="minorEastAsia" w:cs="Meiryo UI"/>
        </w:rPr>
      </w:pPr>
    </w:p>
    <w:p w:rsidR="007D1D10" w:rsidRPr="009C5DB9" w:rsidRDefault="007D1D10" w:rsidP="009C5DB9">
      <w:pPr>
        <w:ind w:firstLineChars="100" w:firstLine="210"/>
        <w:rPr>
          <w:rFonts w:ascii="HGSｺﾞｼｯｸM" w:eastAsia="HGSｺﾞｼｯｸM" w:hAnsiTheme="minorEastAsia" w:cs="Meiryo UI"/>
        </w:rPr>
      </w:pPr>
    </w:p>
    <w:p w:rsidR="007D1D10" w:rsidRPr="009C5DB9" w:rsidRDefault="007D1D10" w:rsidP="009C5DB9">
      <w:pPr>
        <w:ind w:firstLineChars="100" w:firstLine="210"/>
        <w:rPr>
          <w:rFonts w:ascii="HGSｺﾞｼｯｸM" w:eastAsia="HGSｺﾞｼｯｸM" w:hAnsiTheme="minorEastAsia" w:cs="Meiryo UI"/>
        </w:rPr>
      </w:pPr>
    </w:p>
    <w:p w:rsidR="007D1D10" w:rsidRPr="009C5DB9" w:rsidRDefault="007D1D10" w:rsidP="009C5DB9">
      <w:pPr>
        <w:ind w:firstLineChars="100" w:firstLine="210"/>
        <w:rPr>
          <w:rFonts w:ascii="HGSｺﾞｼｯｸM" w:eastAsia="HGSｺﾞｼｯｸM" w:hAnsiTheme="minorEastAsia" w:cs="Meiryo UI"/>
        </w:rPr>
      </w:pPr>
    </w:p>
    <w:p w:rsidR="007D1D10" w:rsidRPr="009C5DB9" w:rsidRDefault="007D1D10" w:rsidP="009C5DB9">
      <w:pPr>
        <w:ind w:firstLineChars="100" w:firstLine="210"/>
        <w:rPr>
          <w:rFonts w:ascii="HGSｺﾞｼｯｸM" w:eastAsia="HGSｺﾞｼｯｸM" w:hAnsiTheme="minorEastAsia" w:cs="Meiryo UI"/>
        </w:rPr>
      </w:pPr>
    </w:p>
    <w:p w:rsidR="00463E4F" w:rsidRPr="009C5DB9" w:rsidRDefault="008B0F4F" w:rsidP="009C5DB9">
      <w:pPr>
        <w:ind w:firstLineChars="100" w:firstLine="210"/>
        <w:rPr>
          <w:rFonts w:ascii="HGSｺﾞｼｯｸM" w:eastAsia="HGSｺﾞｼｯｸM" w:hAnsiTheme="minorEastAsia" w:cs="Meiryo UI"/>
        </w:rPr>
      </w:pPr>
      <w:bookmarkStart w:id="37" w:name="_Toc477283863"/>
      <w:bookmarkStart w:id="38" w:name="_Toc492304315"/>
      <w:r>
        <w:rPr>
          <w:rFonts w:ascii="HGSｺﾞｼｯｸM" w:eastAsia="HGSｺﾞｼｯｸM" w:hAnsiTheme="minorEastAsia" w:cs="Meiryo UI"/>
          <w:noProof/>
        </w:rPr>
        <w:pict>
          <v:shape id="テキスト ボックス 1583" o:spid="_x0000_s1051" type="#_x0000_t202" style="position:absolute;left:0;text-align:left;margin-left:17.45pt;margin-top:11.7pt;width:434.7pt;height:27.0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" filled="f" stroked="f" strokeweight=".5pt">
            <v:path arrowok="t"/>
            <v:textbox>
              <w:txbxContent>
                <w:p w:rsidR="008A20A5" w:rsidRPr="00087B30" w:rsidRDefault="008A20A5" w:rsidP="00463E4F">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計画</w:t>
                  </w:r>
                  <w:r>
                    <w:rPr>
                      <w:rFonts w:ascii="HGSｺﾞｼｯｸM" w:eastAsia="HGSｺﾞｼｯｸM" w:hAnsi="小塚ゴシック Pro B"/>
                      <w:b/>
                      <w:color w:val="FFFFFF" w:themeColor="background1"/>
                      <w:sz w:val="24"/>
                      <w:szCs w:val="24"/>
                    </w:rPr>
                    <w:t>の</w:t>
                  </w:r>
                  <w:r>
                    <w:rPr>
                      <w:rFonts w:ascii="HGSｺﾞｼｯｸM" w:eastAsia="HGSｺﾞｼｯｸM" w:hAnsi="小塚ゴシック Pro B" w:hint="eastAsia"/>
                      <w:b/>
                      <w:color w:val="FFFFFF" w:themeColor="background1"/>
                      <w:sz w:val="24"/>
                      <w:szCs w:val="24"/>
                    </w:rPr>
                    <w:t>期間</w:t>
                  </w:r>
                </w:p>
              </w:txbxContent>
            </v:textbox>
          </v:shape>
        </w:pict>
      </w:r>
      <w:r>
        <w:rPr>
          <w:rFonts w:ascii="HGSｺﾞｼｯｸM" w:eastAsia="HGSｺﾞｼｯｸM" w:hAnsiTheme="minorEastAsia" w:cs="Meiryo UI"/>
          <w:noProof/>
        </w:rPr>
        <w:pict>
          <v:shape id="テキスト ボックス 1584" o:spid="_x0000_s1052" type="#_x0000_t202" style="position:absolute;left:0;text-align:left;margin-left:-4.75pt;margin-top:11.75pt;width:30.75pt;height:27.0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" filled="f" stroked="f" strokeweight=".5pt">
            <v:path arrowok="t"/>
            <v:textbox>
              <w:txbxContent>
                <w:p w:rsidR="008A20A5" w:rsidRPr="00087B30" w:rsidRDefault="008A20A5" w:rsidP="00463E4F">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３</w:t>
                  </w:r>
                </w:p>
              </w:txbxContent>
            </v:textbox>
          </v:shape>
        </w:pict>
      </w:r>
      <w:r>
        <w:rPr>
          <w:rFonts w:ascii="HGSｺﾞｼｯｸM" w:eastAsia="HGSｺﾞｼｯｸM" w:hAnsiTheme="minorEastAsia" w:cs="Meiryo UI"/>
          <w:noProof/>
        </w:rPr>
        <w:pict>
          <v:rect id="正方形/長方形 1585" o:spid="_x0000_s1569" style="position:absolute;left:0;text-align:left;margin-left:.45pt;margin-top:14.7pt;width:17.65pt;height:17.6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" fillcolor="#0f243e [1615]" stroked="f" strokeweight="2pt">
            <v:path arrowok="t"/>
          </v:rect>
        </w:pict>
      </w:r>
      <w:r>
        <w:rPr>
          <w:rFonts w:ascii="HGSｺﾞｼｯｸM" w:eastAsia="HGSｺﾞｼｯｸM" w:hAnsiTheme="minorEastAsia" w:cs="Meiryo UI"/>
          <w:noProof/>
        </w:rPr>
        <w:pict>
          <v:rect id="正方形/長方形 1586" o:spid="_x0000_s1568" style="position:absolute;left:0;text-align:left;margin-left:17.45pt;margin-top:14.7pt;width:434.7pt;height:17.6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" fillcolor="#0070c0" stroked="f" strokeweight="2pt">
            <v:path arrowok="t"/>
          </v:rect>
        </w:pict>
      </w:r>
    </w:p>
    <w:p w:rsidR="007D1D10" w:rsidRPr="00C85EF5" w:rsidRDefault="00950352" w:rsidP="00C85EF5">
      <w:pPr>
        <w:pStyle w:val="3"/>
        <w:ind w:leftChars="0" w:left="0"/>
        <w:rPr>
          <w:rFonts w:ascii="HGSｺﾞｼｯｸM" w:eastAsia="HGSｺﾞｼｯｸM" w:hAnsi="小塚明朝 Pr6N B"/>
          <w:b/>
          <w:color w:val="0070C0"/>
        </w:rPr>
      </w:pPr>
      <w:bookmarkStart w:id="39" w:name="_Toc498693359"/>
      <w:bookmarkStart w:id="40" w:name="_Toc503964001"/>
      <w:bookmarkEnd w:id="37"/>
      <w:bookmarkEnd w:id="38"/>
      <w:r w:rsidRPr="00C85EF5">
        <w:rPr>
          <w:rFonts w:ascii="HGSｺﾞｼｯｸM" w:eastAsia="HGSｺﾞｼｯｸM" w:hAnsi="小塚明朝 Pr6N B" w:hint="eastAsia"/>
          <w:b/>
          <w:color w:val="0070C0"/>
        </w:rPr>
        <w:t>３</w:t>
      </w:r>
      <w:r w:rsidRPr="00C85EF5">
        <w:rPr>
          <w:rFonts w:ascii="HGSｺﾞｼｯｸM" w:eastAsia="HGSｺﾞｼｯｸM" w:hAnsi="小塚明朝 Pr6N B"/>
          <w:b/>
          <w:color w:val="0070C0"/>
        </w:rPr>
        <w:t xml:space="preserve">　計画の期間</w:t>
      </w:r>
      <w:bookmarkEnd w:id="39"/>
      <w:bookmarkEnd w:id="40"/>
    </w:p>
    <w:p w:rsidR="007D1D10" w:rsidRPr="009C5DB9" w:rsidRDefault="007D1D10" w:rsidP="009C5DB9">
      <w:pPr>
        <w:ind w:firstLineChars="100" w:firstLine="210"/>
        <w:rPr>
          <w:rFonts w:ascii="HGSｺﾞｼｯｸM" w:eastAsia="HGSｺﾞｼｯｸM" w:hAnsiTheme="minorEastAsia" w:cs="Meiryo UI"/>
        </w:rPr>
      </w:pPr>
      <w:r w:rsidRPr="009C5DB9">
        <w:rPr>
          <w:rFonts w:ascii="HGSｺﾞｼｯｸM" w:eastAsia="HGSｺﾞｼｯｸM" w:hAnsiTheme="minorEastAsia" w:cs="Meiryo UI" w:hint="eastAsia"/>
        </w:rPr>
        <w:t>本計画の対象期間は、平成30年度から平成39年度までの10年間とします。</w:t>
      </w:r>
    </w:p>
    <w:p w:rsidR="007D1D10" w:rsidRPr="009C5DB9" w:rsidRDefault="007D1D10" w:rsidP="009C5DB9">
      <w:pPr>
        <w:ind w:firstLineChars="100" w:firstLine="210"/>
        <w:rPr>
          <w:rFonts w:ascii="HGSｺﾞｼｯｸM" w:eastAsia="HGSｺﾞｼｯｸM" w:hAnsiTheme="minorEastAsia" w:cs="Meiryo UI"/>
        </w:rPr>
      </w:pPr>
      <w:r w:rsidRPr="009C5DB9">
        <w:rPr>
          <w:rFonts w:ascii="HGSｺﾞｼｯｸM" w:eastAsia="HGSｺﾞｼｯｸM" w:hAnsiTheme="minorEastAsia" w:cs="Meiryo UI" w:hint="eastAsia"/>
        </w:rPr>
        <w:t>また、その間の社会情勢の変化に応じて柔軟</w:t>
      </w:r>
      <w:r w:rsidR="001633B6">
        <w:rPr>
          <w:rFonts w:ascii="HGSｺﾞｼｯｸM" w:eastAsia="HGSｺﾞｼｯｸM" w:hAnsiTheme="minorEastAsia" w:cs="Meiryo UI" w:hint="eastAsia"/>
        </w:rPr>
        <w:t>に</w:t>
      </w:r>
      <w:r w:rsidRPr="009C5DB9">
        <w:rPr>
          <w:rFonts w:ascii="HGSｺﾞｼｯｸM" w:eastAsia="HGSｺﾞｼｯｸM" w:hAnsiTheme="minorEastAsia" w:cs="Meiryo UI" w:hint="eastAsia"/>
        </w:rPr>
        <w:t>対応</w:t>
      </w:r>
      <w:r w:rsidR="001633B6">
        <w:rPr>
          <w:rFonts w:ascii="HGSｺﾞｼｯｸM" w:eastAsia="HGSｺﾞｼｯｸM" w:hAnsiTheme="minorEastAsia" w:cs="Meiryo UI" w:hint="eastAsia"/>
        </w:rPr>
        <w:t>する</w:t>
      </w:r>
      <w:r w:rsidRPr="009C5DB9">
        <w:rPr>
          <w:rFonts w:ascii="HGSｺﾞｼｯｸM" w:eastAsia="HGSｺﾞｼｯｸM" w:hAnsiTheme="minorEastAsia" w:cs="Meiryo UI" w:hint="eastAsia"/>
        </w:rPr>
        <w:t>ため、施策や目標の進捗についての点検を毎年行うとともに、</w:t>
      </w:r>
      <w:r w:rsidR="000C1D7A">
        <w:rPr>
          <w:rFonts w:ascii="HGSｺﾞｼｯｸM" w:eastAsia="HGSｺﾞｼｯｸM" w:hAnsiTheme="minorEastAsia" w:cs="Meiryo UI" w:hint="eastAsia"/>
        </w:rPr>
        <w:t>５</w:t>
      </w:r>
      <w:r w:rsidRPr="009C5DB9">
        <w:rPr>
          <w:rFonts w:ascii="HGSｺﾞｼｯｸM" w:eastAsia="HGSｺﾞｼｯｸM" w:hAnsiTheme="minorEastAsia" w:cs="Meiryo UI" w:hint="eastAsia"/>
        </w:rPr>
        <w:t>年を目処にそれらを総括し、必要に応じ計画の見直しを行います。</w:t>
      </w:r>
    </w:p>
    <w:p w:rsidR="007D1D10" w:rsidRPr="009C5DB9" w:rsidRDefault="008B0F4F" w:rsidP="009C5DB9">
      <w:pPr>
        <w:ind w:firstLineChars="100" w:firstLine="210"/>
        <w:rPr>
          <w:rFonts w:ascii="HGSｺﾞｼｯｸM" w:eastAsia="HGSｺﾞｼｯｸM" w:hAnsiTheme="minorEastAsia" w:cs="Meiryo UI"/>
        </w:rPr>
      </w:pPr>
      <w:r>
        <w:rPr>
          <w:rFonts w:ascii="HGSｺﾞｼｯｸM" w:eastAsia="HGSｺﾞｼｯｸM" w:hAnsiTheme="minorEastAsia" w:cs="Meiryo UI"/>
          <w:noProof/>
        </w:rPr>
        <w:pict>
          <v:group id="キャンバス 540" o:spid="_x0000_s1053" editas="canvas" style="position:absolute;left:0;text-align:left;margin-left:14.35pt;margin-top:2.7pt;width:425pt;height:171.65pt;z-index:251591680;mso-width-relative:margin;mso-height-relative:margin" coordsize="53975,21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">
            <v:shape id="_x0000_s1054" type="#_x0000_t75" style="position:absolute;width:53975;height:21799;visibility:visible;mso-wrap-style:square">
              <v:fill o:detectmouseclick="t"/>
              <v:path o:connecttype="none"/>
            </v:shape>
            <v:shape id="テキスト ボックス 75" o:spid="_x0000_s1055" type="#_x0000_t202" style="position:absolute;left:8863;top:16387;width:7934;height:38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z1OcUA&#10;AADcAAAADwAAAGRycy9kb3ducmV2LnhtbESPQWvCQBCF74X+h2UKvdWNHkSiq5RCbSwoqP0BQ3bM&#10;xmRnQ3Yb03/fOQjeZnhv3vtmtRl9qwbqYx3YwHSSgSIug625MvBz/nxbgIoJ2WIbmAz8UYTN+vlp&#10;hbkNNz7ScEqVkhCOORpwKXW51rF05DFOQkcs2iX0HpOsfaVtjzcJ962eZdlce6xZGhx29OGobE6/&#10;3sC2vkzPh6GpOtfsvrbfxf5aXJMxry/j+xJUojE9zPfrwgr+TGjlGZlAr/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fPU5xQAAANwAAAAPAAAAAAAAAAAAAAAAAJgCAABkcnMv&#10;ZG93bnJldi54bWxQSwUGAAAAAAQABAD1AAAAigMAAAAA&#10;" filled="f" stroked="f" strokeweight=".5pt">
              <v:textbox inset="0,0,0,0">
                <w:txbxContent>
                  <w:p w:rsidR="008A20A5" w:rsidRPr="00AD3EF9" w:rsidRDefault="008A20A5" w:rsidP="007D1D10">
                    <w:pPr>
                      <w:spacing w:line="200" w:lineRule="exact"/>
                      <w:jc w:val="center"/>
                      <w:rPr>
                        <w:rFonts w:ascii="Meiryo UI" w:eastAsia="Meiryo UI" w:hAnsi="Meiryo UI" w:cs="Meiryo UI"/>
                        <w:color w:val="7F7F7F" w:themeColor="text1" w:themeTint="80"/>
                        <w:sz w:val="16"/>
                      </w:rPr>
                    </w:pPr>
                    <w:r>
                      <w:rPr>
                        <w:rFonts w:ascii="Meiryo UI" w:eastAsia="Meiryo UI" w:hAnsi="Meiryo UI" w:cs="Meiryo UI" w:hint="eastAsia"/>
                        <w:color w:val="7F7F7F" w:themeColor="text1" w:themeTint="80"/>
                        <w:sz w:val="16"/>
                      </w:rPr>
                      <w:t>（</w:t>
                    </w:r>
                    <w:r w:rsidRPr="00AD3EF9">
                      <w:rPr>
                        <w:rFonts w:ascii="Meiryo UI" w:eastAsia="Meiryo UI" w:hAnsi="Meiryo UI" w:cs="Meiryo UI" w:hint="eastAsia"/>
                        <w:color w:val="7F7F7F" w:themeColor="text1" w:themeTint="80"/>
                        <w:sz w:val="16"/>
                      </w:rPr>
                      <w:t>第3次</w:t>
                    </w:r>
                    <w:r w:rsidRPr="00AD3EF9">
                      <w:rPr>
                        <w:rFonts w:ascii="Meiryo UI" w:eastAsia="Meiryo UI" w:hAnsi="Meiryo UI" w:cs="Meiryo UI"/>
                        <w:color w:val="7F7F7F" w:themeColor="text1" w:themeTint="80"/>
                        <w:sz w:val="16"/>
                      </w:rPr>
                      <w:t>計画</w:t>
                    </w:r>
                    <w:r>
                      <w:rPr>
                        <w:rFonts w:ascii="Meiryo UI" w:eastAsia="Meiryo UI" w:hAnsi="Meiryo UI" w:cs="Meiryo UI"/>
                        <w:color w:val="7F7F7F" w:themeColor="text1" w:themeTint="80"/>
                        <w:sz w:val="16"/>
                      </w:rPr>
                      <w:br/>
                    </w:r>
                    <w:r>
                      <w:rPr>
                        <w:rFonts w:ascii="Meiryo UI" w:eastAsia="Meiryo UI" w:hAnsi="Meiryo UI" w:cs="Meiryo UI" w:hint="eastAsia"/>
                        <w:color w:val="7F7F7F" w:themeColor="text1" w:themeTint="80"/>
                        <w:sz w:val="16"/>
                      </w:rPr>
                      <w:t xml:space="preserve">　計画</w:t>
                    </w:r>
                    <w:r w:rsidRPr="00AD3EF9">
                      <w:rPr>
                        <w:rFonts w:ascii="Meiryo UI" w:eastAsia="Meiryo UI" w:hAnsi="Meiryo UI" w:cs="Meiryo UI"/>
                        <w:color w:val="7F7F7F" w:themeColor="text1" w:themeTint="80"/>
                        <w:sz w:val="16"/>
                      </w:rPr>
                      <w:t>期間</w:t>
                    </w:r>
                    <w:r>
                      <w:rPr>
                        <w:rFonts w:ascii="Meiryo UI" w:eastAsia="Meiryo UI" w:hAnsi="Meiryo UI" w:cs="Meiryo UI" w:hint="eastAsia"/>
                        <w:color w:val="7F7F7F" w:themeColor="text1" w:themeTint="80"/>
                        <w:sz w:val="16"/>
                      </w:rPr>
                      <w:t>）</w:t>
                    </w:r>
                  </w:p>
                </w:txbxContent>
              </v:textbox>
            </v:shape>
            <v:group id="グループ化 13" o:spid="_x0000_s1056" style="position:absolute;left:9926;top:10619;width:43291;height:3600" coordorigin="8356,13032" coordsize="4329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A+78YAAADcAAAADwAAAGRycy9kb3ducmV2LnhtbESPT2vCQBTE74V+h+UV&#10;vNVNFIuk2YiIFQ9SqArS2yP78odk34bsNonf3i0Uehxm5jdMuplMKwbqXW1ZQTyPQBDnVtdcKrhe&#10;Pl7XIJxH1thaJgV3crDJnp9STLQd+YuGsy9FgLBLUEHlfZdI6fKKDLq57YiDV9jeoA+yL6XucQxw&#10;08pFFL1JgzWHhQo72lWUN+cfo+Aw4rhdxvvh1BS7+/dl9Xk7xaTU7GXavoPwNPn/8F/7qBWs4i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QD7vxgAAANwA&#10;AAAPAAAAAAAAAAAAAAAAAKoCAABkcnMvZG93bnJldi54bWxQSwUGAAAAAAQABAD6AAAAnQMAAAAA&#10;">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ホームベース 6" o:spid="_x0000_s1057" type="#_x0000_t15" style="position:absolute;left:15556;top:13032;width:36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m4ssQA&#10;AADcAAAADwAAAGRycy9kb3ducmV2LnhtbESPQWvCQBSE7wX/w/IKvdWNwVZJXUVSC56Eqnh+ZF+T&#10;0OzbuLs1SX+9Kwgeh5n5hlmsetOICzlfW1YwGScgiAuray4VHA9fr3MQPiBrbCyTgoE8rJajpwVm&#10;2nb8TZd9KEWEsM9QQRVCm0npi4oM+rFtiaP3Y53BEKUrpXbYRbhpZJok79JgzXGhwpbyiorf/Z9R&#10;wLMh/zyHrSvO/90pTw/DLt3USr089+sPEIH68Ajf21ut4G0yhduZeAT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5uLLEAAAA3AAAAA8AAAAAAAAAAAAAAAAAmAIAAGRycy9k&#10;b3ducmV2LnhtbFBLBQYAAAAABAAEAPUAAACJAwAAAAA=&#10;" adj="13481" fillcolor="#92cddc [1944]" strokecolor="#7f7f7f [1612]" strokeweight="2pt"/>
              <v:shape id="ホームベース 57" o:spid="_x0000_s1058" type="#_x0000_t15" style="position:absolute;left:19156;top:13032;width:36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hOyMUA&#10;AADcAAAADwAAAGRycy9kb3ducmV2LnhtbESPQUvDQBCF74L/YRnBm90YwZbYbZGo0JPQpngesmMS&#10;zM6mu2uT+OudQ6G3Gd6b975ZbyfXqzOF2Hk28LjIQBHX3nbcGDhWHw8rUDEhW+w9k4GZImw3tzdr&#10;LKwfeU/nQ2qUhHAs0ECb0lBoHeuWHMaFH4hF+/bBYZI1NNoGHCXc9TrPsmftsGNpaHGgsqX65/Dr&#10;DPByLt9OaRfq09/4VebV/Jm/d8bc302vL6ASTelqvlzvrOA/Cb48IxPoz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E7IxQAAANwAAAAPAAAAAAAAAAAAAAAAAJgCAABkcnMv&#10;ZG93bnJldi54bWxQSwUGAAAAAAQABAD1AAAAigMAAAAA&#10;" adj="13481" fillcolor="#92cddc [1944]" strokecolor="#7f7f7f [1612]" strokeweight="2pt"/>
              <v:shape id="ホームベース 58" o:spid="_x0000_s1059" type="#_x0000_t15" style="position:absolute;left:22756;top:13032;width:36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0C9cIA&#10;AADcAAAADwAAAGRycy9kb3ducmV2LnhtbERPTWvCQBC9F/wPywje6saAbY2uIqmCp0JVPA/ZMQlm&#10;Z+Pu1iT99d1Cobd5vM9ZbXrTiAc5X1tWMJsmIIgLq2suFZxP++c3ED4ga2wsk4KBPGzWo6cVZtp2&#10;/EmPYyhFDGGfoYIqhDaT0hcVGfRT2xJH7mqdwRChK6V22MVw08g0SV6kwZpjQ4Ut5RUVt+OXUcCv&#10;Q/5+DwdX3L+7S56eho90Vys1GffbJYhAffgX/7kPOs6fL+D3mXiBX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HQL1wgAAANwAAAAPAAAAAAAAAAAAAAAAAJgCAABkcnMvZG93&#10;bnJldi54bWxQSwUGAAAAAAQABAD1AAAAhwMAAAAA&#10;" adj="13481" fillcolor="#92cddc [1944]" strokecolor="#7f7f7f [1612]" strokeweight="2pt"/>
              <v:shape id="ホームベース 59" o:spid="_x0000_s1060" type="#_x0000_t15" style="position:absolute;left:26356;top:13032;width:36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L3CMUA&#10;AADcAAAADwAAAGRycy9kb3ducmV2LnhtbESPQW/CMAyF75P2HyJP4jbS9TBQISDUbRKnSYNpZ6sx&#10;bUXjlCSjLb9+PkziZus9v/d5vR1dp64UYuvZwMs8A0VcedtybeD7+PG8BBUTssXOMxmYKMJ28/iw&#10;xsL6gb/oeki1khCOBRpoUuoLrWPVkMM49z2xaCcfHCZZQ61twEHCXafzLHvVDluWhgZ7Khuqzodf&#10;Z4AXU/l2SftQXW7DT5kfp8/8vTVm9jTuVqASjelu/r/eW8FfCL48IxPo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kvcIxQAAANwAAAAPAAAAAAAAAAAAAAAAAJgCAABkcnMv&#10;ZG93bnJldi54bWxQSwUGAAAAAAQABAD1AAAAigMAAAAA&#10;" adj="13481" fillcolor="#92cddc [1944]" strokecolor="#7f7f7f [1612]" strokeweight="2pt"/>
              <v:shape id="ホームベース 60" o:spid="_x0000_s1061" type="#_x0000_t15" style="position:absolute;left:30048;top:13032;width:36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5Sk8EA&#10;AADcAAAADwAAAGRycy9kb3ducmV2LnhtbERPTYvCMBC9L/gfwgje1tQedKlGkargSVhd9jw0Y1ts&#10;JjWJtvXXbxYW9jaP9zmrTW8a8STna8sKZtMEBHFhdc2lgq/L4f0DhA/IGhvLpGAgD5v16G2FmbYd&#10;f9LzHEoRQ9hnqKAKoc2k9EVFBv3UtsSRu1pnMEToSqkddjHcNDJNkrk0WHNsqLClvKLidn4YBbwY&#10;8t09HF1xf3XfeXoZTum+Vmoy7rdLEIH68C/+cx91nL+Ywe8z8QK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eUpPBAAAA3AAAAA8AAAAAAAAAAAAAAAAAmAIAAGRycy9kb3du&#10;cmV2LnhtbFBLBQYAAAAABAAEAPUAAACGAwAAAAA=&#10;" adj="13481" fillcolor="#92cddc [1944]" strokecolor="#7f7f7f [1612]" strokeweight="2pt"/>
              <v:shape id="ホームベース 61" o:spid="_x0000_s1062" type="#_x0000_t15" style="position:absolute;left:33648;top:13032;width:36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tqmMIA&#10;AADcAAAADwAAAGRycy9kb3ducmV2LnhtbERPTWvCQBC9F/wPyxR6Ed00B62pq6hQKFQKWsHrkJ1u&#10;QrOzMbNq/PddodDbPN7nzJe9b9SFOqkDG3geZ6CIy2BrdgYOX2+jF1ASkS02gcnAjQSWi8HDHAsb&#10;rryjyz46lUJYCjRQxdgWWktZkUcZh5Y4cd+h8xgT7Jy2HV5TuG90nmUT7bHm1FBhS5uKyp/92RuY&#10;rE8fm9nRZVt3061IfpbPMDTm6bFfvYKK1Md/8Z/73ab50xzuz6QL9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q2qYwgAAANwAAAAPAAAAAAAAAAAAAAAAAJgCAABkcnMvZG93&#10;bnJldi54bWxQSwUGAAAAAAQABAD1AAAAhwMAAAAA&#10;" adj="13481" fillcolor="#31849b [2408]" strokecolor="#7f7f7f [1612]" strokeweight="2pt"/>
              <v:shape id="ホームベース 114" o:spid="_x0000_s1063" type="#_x0000_t15" style="position:absolute;left:11956;top:13032;width:36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B3YMEA&#10;AADcAAAADwAAAGRycy9kb3ducmV2LnhtbESPzarCMBSE9xd8h3AEd9dUUZFqFBEFNy78qetDc2yL&#10;zUlpoq0+vREEl8PMfMPMl60pxYNqV1hWMOhHIIhTqwvOFJxP2/8pCOeRNZaWScGTHCwXnb85xto2&#10;fKDH0WciQNjFqCD3voqldGlOBl3fVsTBu9raoA+yzqSusQlwU8phFE2kwYLDQo4VrXNKb8e7UZC8&#10;RuuomV7KJElHzR6x2ODkqVSv265mIDy1/hf+tndawXgwhs+ZcATk4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Qd2DBAAAA3AAAAA8AAAAAAAAAAAAAAAAAmAIAAGRycy9kb3du&#10;cmV2LnhtbFBLBQYAAAAABAAEAPUAAACGAwAAAAA=&#10;" adj="13481" filled="f" strokecolor="#7f7f7f [1612]" strokeweight="2pt">
                <v:stroke dashstyle="dash"/>
              </v:shape>
              <v:shape id="ホームベース 115" o:spid="_x0000_s1064" type="#_x0000_t15" style="position:absolute;left:8356;top:13032;width:36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UDNsEA&#10;AADcAAAADwAAAGRycy9kb3ducmV2LnhtbERPS4vCMBC+L/gfwgh7W1NdUalNRURhLx581PPQjG2x&#10;mZQm2rq/3ggLe5uP7znJqje1eFDrKssKxqMIBHFudcWFgvNp97UA4TyyxtoyKXiSg1U6+Egw1rbj&#10;Az2OvhAhhF2MCkrvm1hKl5dk0I1sQxy4q20N+gDbQuoWuxBuajmJopk0WHFoKLGhTUn57Xg3CrLf&#10;6SbqFpc6y/Jpt0estjh7KvU57NdLEJ56/y/+c//oMH/+De9nwgUy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lAzbBAAAA3AAAAA8AAAAAAAAAAAAAAAAAmAIAAGRycy9kb3du&#10;cmV2LnhtbFBLBQYAAAAABAAEAPUAAACGAwAAAAA=&#10;" adj="13481" filled="f" strokecolor="#7f7f7f [1612]" strokeweight="2pt">
                <v:stroke dashstyle="dash"/>
              </v:shape>
              <v:shape id="ホームベース 64" o:spid="_x0000_s1065" type="#_x0000_t15" style="position:absolute;left:37248;top:13032;width:36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5Xd8MA&#10;AADcAAAADwAAAGRycy9kb3ducmV2LnhtbERPTWsCMRC9F/ofwhR6kZqtiG23RqlCQbAIWsHrsBmz&#10;i5vJuhN1/femIPQ2j/c542nna3WmVqrABl77GSjiItiKnYHt7/fLOyiJyBbrwGTgSgLTyePDGHMb&#10;Lrym8yY6lUJYcjRQxtjkWktRkkfph4Y4cfvQeowJtk7bFi8p3Nd6kGUj7bHi1FBiQ/OSisPm5A2M&#10;Zsfl/GPnsh931Y3I4CSr0DPm+an7+gQVqYv/4rt7YdP8tyH8PZMu0J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5Xd8MAAADcAAAADwAAAAAAAAAAAAAAAACYAgAAZHJzL2Rv&#10;d25yZXYueG1sUEsFBgAAAAAEAAQA9QAAAIgDAAAAAA==&#10;" adj="13481" fillcolor="#31849b [2408]" strokecolor="#7f7f7f [1612]" strokeweight="2pt"/>
              <v:shape id="ホームベース 65" o:spid="_x0000_s1066" type="#_x0000_t15" style="position:absolute;left:40848;top:13032;width:36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Ly7MMA&#10;AADcAAAADwAAAGRycy9kb3ducmV2LnhtbERPTWsCMRC9F/ofwhR6kZqtoG23RqlCQbAIWsHrsBmz&#10;i5vJuhN1/femIPQ2j/c542nna3WmVqrABl77GSjiItiKnYHt7/fLOyiJyBbrwGTgSgLTyePDGHMb&#10;Lrym8yY6lUJYcjRQxtjkWktRkkfph4Y4cfvQeowJtk7bFi8p3Nd6kGUj7bHi1FBiQ/OSisPm5A2M&#10;Zsfl/GPnsh931Y3I4CSr0DPm+an7+gQVqYv/4rt7YdP8tyH8PZMu0J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Ly7MMAAADcAAAADwAAAAAAAAAAAAAAAACYAgAAZHJzL2Rv&#10;d25yZXYueG1sUEsFBgAAAAAEAAQA9QAAAIgDAAAAAA==&#10;" adj="13481" fillcolor="#31849b [2408]" strokecolor="#7f7f7f [1612]" strokeweight="2pt"/>
              <v:shape id="ホームベース 66" o:spid="_x0000_s1067" type="#_x0000_t15" style="position:absolute;left:44448;top:13032;width:36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Bsm8IA&#10;AADcAAAADwAAAGRycy9kb3ducmV2LnhtbERPTWvCQBC9F/wPywheSt3oIbXRVawgCC0FtdDrkB03&#10;wexsmlk1/vtuodDbPN7nLFa9b9SVOqkDG5iMM1DEZbA1OwOfx+3TDJREZItNYDJwJ4HVcvCwwMKG&#10;G+/peohOpRCWAg1UMbaF1lJW5FHGoSVO3Cl0HmOCndO2w1sK942eZlmuPdacGipsaVNReT5cvIH8&#10;9ftt8/Llsnd3163I9CIf4dGY0bBfz0FF6uO/+M+9s2n+cw6/z6QL9P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kGybwgAAANwAAAAPAAAAAAAAAAAAAAAAAJgCAABkcnMvZG93&#10;bnJldi54bWxQSwUGAAAAAAQABAD1AAAAhwMAAAAA&#10;" adj="13481" fillcolor="#31849b [2408]" strokecolor="#7f7f7f [1612]" strokeweight="2pt"/>
              <v:shape id="ホームベース 67" o:spid="_x0000_s1068" type="#_x0000_t15" style="position:absolute;left:48048;top:13032;width:36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46cIA&#10;AADcAAAADwAAAGRycy9kb3ducmV2LnhtbERPTWsCMRC9F/wPYQQvRbP1YOtqFBUKQkuhKngdNmN2&#10;cTNZd6Ku/74pFHqbx/uc+bLztbpRK1VgAy+jDBRxEWzFzsBh/z58AyUR2WIdmAw8SGC56D3NMbfh&#10;zt9020WnUghLjgbKGJtcaylK8iij0BAn7hRajzHB1mnb4j2F+1qPs2yiPVacGkpsaFNScd5dvYHJ&#10;+vKxmR5d9ukeuhEZX+UrPBsz6HerGahIXfwX/7m3Ns1/ncLvM+kCv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D/jpwgAAANwAAAAPAAAAAAAAAAAAAAAAAJgCAABkcnMvZG93&#10;bnJldi54bWxQSwUGAAAAAAQABAD1AAAAhwMAAAAA&#10;" adj="13481" fillcolor="#31849b [2408]" strokecolor="#7f7f7f [1612]" strokeweight="2pt"/>
            </v:group>
            <v:shape id="ホームベース 85" o:spid="_x0000_s1069" type="#_x0000_t15" style="position:absolute;left:13526;top:3578;width:36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aJd8UA&#10;AADcAAAADwAAAGRycy9kb3ducmV2LnhtbESPQWvCQBCF74X+h2UKvdVNpFhJXUUKYhUv1Rx6HLJj&#10;spidTbOrpv/eOQjeZnhv3vtmthh8qy7URxfYQD7KQBFXwTquDZSH1dsUVEzIFtvAZOCfIizmz08z&#10;LGy48g9d9qlWEsKxQANNSl2hdawa8hhHoSMW7Rh6j0nWvta2x6uE+1aPs2yiPTqWhgY7+mqoOu3P&#10;3sBp+7fh/MOVv5v33MXdwZfr1diY15dh+Qkq0ZAe5vv1txX8qeDLMzKBn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9ol3xQAAANwAAAAPAAAAAAAAAAAAAAAAAJgCAABkcnMv&#10;ZG93bnJldi54bWxQSwUGAAAAAAQABAD1AAAAigMAAAAA&#10;" adj="13481" filled="f" strokecolor="#7f7f7f [1612]" strokeweight="2pt"/>
            <v:shape id="ホームベース 86" o:spid="_x0000_s1070" type="#_x0000_t15" style="position:absolute;left:17126;top:3578;width:36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os7MMA&#10;AADcAAAADwAAAGRycy9kb3ducmV2LnhtbERPTWvCQBC9F/wPywi9NZuE0oboKiKE1tJLNQePQ3ZM&#10;FrOzaXar6b/vFgRv83ifs1xPthcXGr1xrCBLUhDEjdOGWwX1oXoqQPiArLF3TAp+ycN6NXtYYqnd&#10;lb/osg+tiCHsS1TQhTCUUvqmI4s+cQNx5E5utBgiHFupR7zGcNvLPE1fpEXDsaHDgbYdNef9j1Vw&#10;/vjecfZq6uPuOTP+82DrtypX6nE+bRYgAk3hLr6533WcX2Tw/0y8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os7MMAAADcAAAADwAAAAAAAAAAAAAAAACYAgAAZHJzL2Rv&#10;d25yZXYueG1sUEsFBgAAAAAEAAQA9QAAAIgDAAAAAA==&#10;" adj="13481" filled="f" strokecolor="#7f7f7f [1612]" strokeweight="2pt"/>
            <v:shape id="ホームベース 87" o:spid="_x0000_s1071" type="#_x0000_t15" style="position:absolute;left:20726;top:3578;width:36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iym8IA&#10;AADcAAAADwAAAGRycy9kb3ducmV2LnhtbERPTYvCMBC9L/gfwgh7W9OWxZVqFBFkVbys9uBxaMY2&#10;2Ey6TdTuv98Igrd5vM+ZLXrbiBt13jhWkI4SEMSl04YrBcVx/TEB4QOyxsYxKfgjD4v54G2GuXZ3&#10;/qHbIVQihrDPUUEdQptL6cuaLPqRa4kjd3adxRBhV0nd4T2G20ZmSTKWFg3HhhpbWtVUXg5Xq+Cy&#10;+91y+mWK0/YzNX5/tMX3OlPqfdgvpyAC9eElfro3Os6fZPB4Jl4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aLKbwgAAANwAAAAPAAAAAAAAAAAAAAAAAJgCAABkcnMvZG93&#10;bnJldi54bWxQSwUGAAAAAAQABAD1AAAAhwMAAAAA&#10;" adj="13481" filled="f" strokecolor="#7f7f7f [1612]" strokeweight="2pt"/>
            <v:shape id="ホームベース 88" o:spid="_x0000_s1072" type="#_x0000_t15" style="position:absolute;left:24326;top:3578;width:36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0mMEA&#10;AADcAAAADwAAAGRycy9kb3ducmV2LnhtbERPTYvCMBC9L/gfwgje1rQirlSjLIKoi5fVHjwOzWwb&#10;bCa1iVr//UYQvM3jfc582dla3Kj1xrGCdJiAIC6cNlwqyI/rzykIH5A11o5JwYM8LBe9jzlm2t35&#10;l26HUIoYwj5DBVUITSalLyqy6IeuIY7cn2sthgjbUuoW7zHc1nKUJBNp0XBsqLChVUXF+XC1Cs4/&#10;lx2nXyY/7cap8fujzTfrkVKDfvc9AxGoC2/xy73Vcf50As9n4gVy8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1TtJjBAAAA3AAAAA8AAAAAAAAAAAAAAAAAmAIAAGRycy9kb3du&#10;cmV2LnhtbFBLBQYAAAAABAAEAPUAAACGAwAAAAA=&#10;" adj="13481" filled="f" strokecolor="#7f7f7f [1612]" strokeweight="2pt"/>
            <v:shape id="ホームベース 89" o:spid="_x0000_s1073" type="#_x0000_t15" style="position:absolute;left:28017;top:3578;width:36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8RA8IA&#10;AADcAAAADwAAAGRycy9kb3ducmV2LnhtbERPS4vCMBC+C/6HMII3TSui0jXKsiA+2Ivawx6HZrYN&#10;NpNuE7X+eyMseJuP7znLdWdrcaPWG8cK0nECgrhw2nCpID9vRgsQPiBrrB2Tggd5WK/6vSVm2t35&#10;SLdTKEUMYZ+hgiqEJpPSFxVZ9GPXEEfu17UWQ4RtKXWL9xhuazlJkpm0aDg2VNjQV0XF5XS1Ci6H&#10;vz2nc5P/7Kep8d9nm283E6WGg+7zA0SgLrzF/+6djvMXc3g9Ey+Qq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HxEDwgAAANwAAAAPAAAAAAAAAAAAAAAAAJgCAABkcnMvZG93&#10;bnJldi54bWxQSwUGAAAAAAQABAD1AAAAhwMAAAAA&#10;" adj="13481" filled="f" strokecolor="#7f7f7f [1612]" strokeweight="2pt"/>
            <v:shape id="ホームベース 90" o:spid="_x0000_s1074" type="#_x0000_t15" style="position:absolute;left:31617;top:3578;width:36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CFccUA&#10;AADcAAAADwAAAGRycy9kb3ducmV2LnhtbESPQWvCQBCF74X+h2UKvdVNpFhJXUUKYhUv1Rx6HLJj&#10;spidTbOrpv/eOQjeZnhv3vtmthh8qy7URxfYQD7KQBFXwTquDZSH1dsUVEzIFtvAZOCfIizmz08z&#10;LGy48g9d9qlWEsKxQANNSl2hdawa8hhHoSMW7Rh6j0nWvta2x6uE+1aPs2yiPTqWhgY7+mqoOu3P&#10;3sBp+7fh/MOVv5v33MXdwZfr1diY15dh+Qkq0ZAe5vv1txX8qdDKMzKBn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gIVxxQAAANwAAAAPAAAAAAAAAAAAAAAAAJgCAABkcnMv&#10;ZG93bnJldi54bWxQSwUGAAAAAAQABAD1AAAAigMAAAAA&#10;" adj="13481" filled="f" strokecolor="#7f7f7f [1612]" strokeweight="2pt"/>
            <v:group id="グループ化 91" o:spid="_x0000_s1075" style="position:absolute;left:35217;top:3578;width:18092;height:3600" coordorigin="5422,3083" coordsize="18091,2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shape id="ホームベース 92" o:spid="_x0000_s1076" type="#_x0000_t15" style="position:absolute;left:5422;top:3083;width:3600;height:28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iIJ8AA&#10;AADcAAAADwAAAGRycy9kb3ducmV2LnhtbERPS2sCMRC+C/0PYQq9aaKFUFejSKEPPLVroddhM24W&#10;N5NlE9ftvzeC0Nt8fM9Zb0ffioH62AQ2MJ8pEMRVsA3XBn4Ob9MXEDEhW2wDk4E/irDdPEzWWNhw&#10;4W8aylSLHMKxQAMupa6QMlaOPMZZ6Igzdwy9x5RhX0vb4yWH+1YulNLSY8O5wWFHr46qU3n2Bvg3&#10;PH8MX8OovVNJK71n9a6NeXocdysQicb0L767P22ev5zD7Zl8gdxc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2iIJ8AAAADcAAAADwAAAAAAAAAAAAAAAACYAgAAZHJzL2Rvd25y&#10;ZXYueG1sUEsFBgAAAAAEAAQA9QAAAIUDAAAAAA==&#10;" adj="15125" filled="f" strokecolor="#7f7f7f [1612]" strokeweight="2pt"/>
              <v:shape id="ホームベース 93" o:spid="_x0000_s1077" type="#_x0000_t15" style="position:absolute;left:9022;top:3083;width:3600;height:28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FdyMEA&#10;AADdAAAADwAAAGRycy9kb3ducmV2LnhtbERPTWsCMRC9C/0PYQq9adJKQ1mNIoVa8VS3hV6HzbhZ&#10;3EyWTVzXf28KBW/zeJ+zXI++FQP1sQls4HmmQBBXwTZcG/j5/pi+gYgJ2WIbmAxcKcJ69TBZYmHD&#10;hQ80lKkWOYRjgQZcSl0hZawceYyz0BFn7hh6jynDvpa2x0sO9618UUpLjw3nBocdvTuqTuXZG+Df&#10;MP8cvoZRe6eSVnrPaquNeXocNwsQicZ0F/+7dzbPf51r+PsmnyB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BXcjBAAAA3QAAAA8AAAAAAAAAAAAAAAAAmAIAAGRycy9kb3du&#10;cmV2LnhtbFBLBQYAAAAABAAEAPUAAACGAwAAAAA=&#10;" adj="15125" filled="f" strokecolor="#7f7f7f [1612]" strokeweight="2pt"/>
              <v:shape id="ホームベース 94" o:spid="_x0000_s1078" type="#_x0000_t15" style="position:absolute;left:12622;top:3083;width:3600;height:28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34U8EA&#10;AADdAAAADwAAAGRycy9kb3ducmV2LnhtbERPS2sCMRC+F/wPYYTeaqJiWlajiNAHntQWvA6b6Wbp&#10;ZrJs0nX77xtB8DYf33NWm8E3oqcu1oENTCcKBHEZbM2Vga/P16cXEDEhW2wCk4E/irBZjx5WWNhw&#10;4SP1p1SJHMKxQAMupbaQMpaOPMZJaIkz9x06jynDrpK2w0sO942cKaWlx5pzg8OWdo7Kn9OvN8Dn&#10;MH/vD/2gvVNJK71n9aaNeRwP2yWIREO6i2/uD5vnL+bPcP0mny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N+FPBAAAA3QAAAA8AAAAAAAAAAAAAAAAAmAIAAGRycy9kb3du&#10;cmV2LnhtbFBLBQYAAAAABAAEAPUAAACGAwAAAAA=&#10;" adj="15125" filled="f" strokecolor="#7f7f7f [1612]" strokeweight="2pt"/>
              <v:shape id="ホームベース 95" o:spid="_x0000_s1079" type="#_x0000_t15" style="position:absolute;left:16222;top:3083;width:3600;height:28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5niMIA&#10;AADdAAAADwAAAGRycy9kb3ducmV2LnhtbESPQYvCMBCF74L/IcyCN00rWqRrlEUQxJtVPI/NbFts&#10;JrWJWv31RhC8zfDe++bNfNmZWtyodZVlBfEoAkGcW11xoeCwXw9nIJxH1lhbJgUPcrBc9HtzTLW9&#10;845umS9EgLBLUUHpfZNK6fKSDLqRbYiD9m9bgz6sbSF1i/cAN7UcR1EiDVYcLpTY0Kqk/JxdjYLN&#10;OKkmRZLt6tPx/AwsbOLtRanBT/f3C8JT57/mT3qjQ/3pJIb3N2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TmeIwgAAAN0AAAAPAAAAAAAAAAAAAAAAAJgCAABkcnMvZG93&#10;bnJldi54bWxQSwUGAAAAAAQABAD1AAAAhwMAAAAA&#10;" adj="15125" filled="f" strokecolor="#7f7f7f [1612]" strokeweight="2pt">
                <v:stroke dashstyle="dash"/>
              </v:shape>
              <v:shape id="ホームベース 96" o:spid="_x0000_s1080" type="#_x0000_t15" style="position:absolute;left:19914;top:3083;width:3600;height:28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hrjsQA&#10;AADdAAAADwAAAGRycy9kb3ducmV2LnhtbESPQWvCQBCF7wX/wzKCt7pJSING11AKgngzLT2P2TEJ&#10;ZmdjdtXor+8WCr3N8N775s26GE0nbjS41rKCeB6BIK6sbrlW8PW5fV2AcB5ZY2eZFDzIQbGZvKwx&#10;1/bOB7qVvhYBwi5HBY33fS6lqxoy6Oa2Jw7ayQ4GfViHWuoB7wFuOplEUSYNthwuNNjTR0PVubwa&#10;Bbska9M6Kw/d8fv8DCzs4/1Fqdl0fF+B8DT6f/NfeqdD/bd0Cb/fhBH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4a47EAAAA3QAAAA8AAAAAAAAAAAAAAAAAmAIAAGRycy9k&#10;b3ducmV2LnhtbFBLBQYAAAAABAAEAPUAAACJAwAAAAA=&#10;" adj="15125" filled="f" strokecolor="#7f7f7f [1612]" strokeweight="2pt">
                <v:stroke dashstyle="dash"/>
              </v:shape>
            </v:group>
            <v:shape id="ホームベース 110" o:spid="_x0000_s1081" type="#_x0000_t15" style="position:absolute;left:9926;top:3578;width:36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6fS8YA&#10;AADdAAAADwAAAGRycy9kb3ducmV2LnhtbESPQW/CMAyF75P2HyIjcRtpEWxTIaBpEtpAuwA9cLQa&#10;00Y0Ttdk0P17fJi0m633/N7n5XrwrbpSH11gA/kkA0VcBeu4NlAeN0+voGJCttgGJgO/FGG9enxY&#10;YmHDjfd0PaRaSQjHAg00KXWF1rFqyGOchI5YtHPoPSZZ+1rbHm8S7ls9zbJn7dGxNDTY0XtD1eXw&#10;4w1cdt9bzl9cedrOche/jr782EyNGY+GtwWoREP6N/9df1rBn8+FX76REfTq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L6fS8YAAADdAAAADwAAAAAAAAAAAAAAAACYAgAAZHJz&#10;L2Rvd25yZXYueG1sUEsFBgAAAAAEAAQA9QAAAIsDAAAAAA==&#10;" adj="13481" filled="f" strokecolor="#7f7f7f [1612]" strokeweight="2pt"/>
            <v:group id="グループ化 12" o:spid="_x0000_s1082" style="position:absolute;left:9436;width:43332;height:3387" coordorigin="7867,2413" coordsize="43332,33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edd8YAAADcAAAADwAAAGRycy9kb3ducmV2LnhtbESPQWvCQBSE74X+h+UV&#10;ems2URSJriGIlR6kUCOIt0f2mQSzb0N2m8R/3y0Uehxm5htmk02mFQP1rrGsIIliEMSl1Q1XCs7F&#10;+9sKhPPIGlvLpOBBDrLt89MGU21H/qLh5CsRIOxSVFB736VSurImgy6yHXHwbrY36IPsK6l7HAPc&#10;tHIWx0tpsOGwUGNHu5rK++nbKDiMOObzZD8c77fd41osPi/HhJR6fZnyNQhPk/8P/7U/tIJFsoT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N513xgAAANwA&#10;AAAPAAAAAAAAAAAAAAAAAKoCAABkcnMvZG93bnJldi54bWxQSwUGAAAAAAQABAD6AAAAnQMAAAAA&#10;">
              <v:shape id="テキスト ボックス 8" o:spid="_x0000_s1083" type="#_x0000_t202" style="position:absolute;left:11467;top:2413;width:3492;height:33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G/cEA&#10;AADdAAAADwAAAGRycy9kb3ducmV2LnhtbERPS4vCMBC+L/gfwgje1rSiIl2jiCAse1vXB3sbmrEp&#10;NpOSxFr//UYQ9jYf33OW6942oiMfascK8nEGgrh0uuZKweFn974AESKyxsYxKXhQgPVq8LbEQrs7&#10;f1O3j5VIIRwKVGBibAspQ2nIYhi7ljhxF+ctxgR9JbXHewq3jZxk2VxarDk1GGxpa6i87m9WQez8&#10;abrb9F4/TuYLrzY//9ZHpUbDfvMBIlIf/8Uv96dO82ezHJ7fpBPk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DBv3BAAAA3QAAAA8AAAAAAAAAAAAAAAAAmAIAAGRycy9kb3du&#10;cmV2LnhtbFBLBQYAAAAABAAEAPUAAACGAwAAAAA=&#10;" fillcolor="white [3201]" stroked="f" strokeweight=".5pt">
                <v:textbox inset="0,0,0,0">
                  <w:txbxContent>
                    <w:p w:rsidR="008A20A5" w:rsidRPr="00AD3EF9" w:rsidRDefault="008A20A5" w:rsidP="007D1D10">
                      <w:pPr>
                        <w:jc w:val="center"/>
                        <w:rPr>
                          <w:rFonts w:ascii="Meiryo UI" w:eastAsia="Meiryo UI" w:hAnsi="Meiryo UI" w:cs="Meiryo UI"/>
                          <w:sz w:val="16"/>
                          <w:szCs w:val="18"/>
                        </w:rPr>
                      </w:pPr>
                      <w:r w:rsidRPr="00AD3EF9">
                        <w:rPr>
                          <w:rFonts w:ascii="Meiryo UI" w:eastAsia="Meiryo UI" w:hAnsi="Meiryo UI" w:cs="Meiryo UI" w:hint="eastAsia"/>
                          <w:sz w:val="16"/>
                          <w:szCs w:val="18"/>
                        </w:rPr>
                        <w:t>H</w:t>
                      </w:r>
                      <w:r w:rsidRPr="00AD3EF9">
                        <w:rPr>
                          <w:rFonts w:ascii="Meiryo UI" w:eastAsia="Meiryo UI" w:hAnsi="Meiryo UI" w:cs="Meiryo UI"/>
                          <w:sz w:val="16"/>
                          <w:szCs w:val="18"/>
                        </w:rPr>
                        <w:t>29</w:t>
                      </w:r>
                    </w:p>
                  </w:txbxContent>
                </v:textbox>
              </v:shape>
              <v:shape id="テキスト ボックス 99" o:spid="_x0000_s1084" type="#_x0000_t202" style="position:absolute;left:15086;top:2413;width:3493;height:33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SlZcEA&#10;AADdAAAADwAAAGRycy9kb3ducmV2LnhtbERPS4vCMBC+C/6HMMLeNHVRkWoUWRBkb+tr2dvQjE2x&#10;mZQk1vrvN4LgbT6+5yzXna1FSz5UjhWMRxkI4sLpiksFx8N2OAcRIrLG2jEpeFCA9arfW2Ku3Z1/&#10;qN3HUqQQDjkqMDE2uZShMGQxjFxDnLiL8xZjgr6U2uM9hdtafmbZTFqsODUYbOjLUHHd36yC2Prz&#10;ZLvpvH6czTde7fj3rzop9THoNgsQkbr4Fr/cO53mT6cTeH6TTp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i0pWXBAAAA3QAAAA8AAAAAAAAAAAAAAAAAmAIAAGRycy9kb3du&#10;cmV2LnhtbFBLBQYAAAAABAAEAPUAAACGAwAAAAA=&#10;" fillcolor="white [3201]" stroked="f" strokeweight=".5pt">
                <v:textbox inset="0,0,0,0">
                  <w:txbxContent>
                    <w:p w:rsidR="008A20A5" w:rsidRPr="00AD3EF9" w:rsidRDefault="008A20A5" w:rsidP="007D1D10">
                      <w:pPr>
                        <w:jc w:val="center"/>
                        <w:rPr>
                          <w:rFonts w:ascii="Meiryo UI" w:eastAsia="Meiryo UI" w:hAnsi="Meiryo UI" w:cs="Meiryo UI"/>
                          <w:sz w:val="16"/>
                          <w:szCs w:val="18"/>
                        </w:rPr>
                      </w:pPr>
                      <w:r w:rsidRPr="00AD3EF9">
                        <w:rPr>
                          <w:rFonts w:ascii="Meiryo UI" w:eastAsia="Meiryo UI" w:hAnsi="Meiryo UI" w:cs="Meiryo UI" w:hint="eastAsia"/>
                          <w:sz w:val="16"/>
                          <w:szCs w:val="18"/>
                        </w:rPr>
                        <w:t>H</w:t>
                      </w:r>
                      <w:r w:rsidRPr="00AD3EF9">
                        <w:rPr>
                          <w:rFonts w:ascii="Meiryo UI" w:eastAsia="Meiryo UI" w:hAnsi="Meiryo UI" w:cs="Meiryo UI"/>
                          <w:sz w:val="16"/>
                          <w:szCs w:val="18"/>
                        </w:rPr>
                        <w:t>30</w:t>
                      </w:r>
                    </w:p>
                  </w:txbxContent>
                </v:textbox>
              </v:shape>
              <v:shape id="テキスト ボックス 100" o:spid="_x0000_s1085" type="#_x0000_t202" style="position:absolute;left:18706;top:2413;width:3492;height:33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ti0cEA&#10;AADcAAAADwAAAGRycy9kb3ducmV2LnhtbERPz2vCMBS+C/sfwht4s2mHk9EZpQwKYzfd7Njt0bw1&#10;xealJFmt/705DDx+fL+3+9kOYiIfescKiiwHQdw63XOn4OuzXr2ACBFZ4+CYFFwpwH73sNhiqd2F&#10;DzQdYydSCIcSFZgYx1LK0BqyGDI3Eifu13mLMUHfSe3xksLtIJ/yfCMt9pwaDI70Zqg9H/+sgjj5&#10;Zl1Xs9fXxnzg2RbfP/1JqeXjXL2CiDTHu/jf/a4VPBdpbTqTjoDc3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YtHBAAAA3AAAAA8AAAAAAAAAAAAAAAAAmAIAAGRycy9kb3du&#10;cmV2LnhtbFBLBQYAAAAABAAEAPUAAACGAwAAAAA=&#10;" fillcolor="white [3201]" stroked="f" strokeweight=".5pt">
                <v:textbox inset="0,0,0,0">
                  <w:txbxContent>
                    <w:p w:rsidR="008A20A5" w:rsidRPr="00AD3EF9" w:rsidRDefault="008A20A5" w:rsidP="007D1D10">
                      <w:pPr>
                        <w:jc w:val="center"/>
                        <w:rPr>
                          <w:rFonts w:ascii="Meiryo UI" w:eastAsia="Meiryo UI" w:hAnsi="Meiryo UI" w:cs="Meiryo UI"/>
                          <w:sz w:val="16"/>
                          <w:szCs w:val="18"/>
                        </w:rPr>
                      </w:pPr>
                      <w:r w:rsidRPr="00AD3EF9">
                        <w:rPr>
                          <w:rFonts w:ascii="Meiryo UI" w:eastAsia="Meiryo UI" w:hAnsi="Meiryo UI" w:cs="Meiryo UI" w:hint="eastAsia"/>
                          <w:sz w:val="16"/>
                          <w:szCs w:val="18"/>
                        </w:rPr>
                        <w:t>H</w:t>
                      </w:r>
                      <w:r w:rsidRPr="00AD3EF9">
                        <w:rPr>
                          <w:rFonts w:ascii="Meiryo UI" w:eastAsia="Meiryo UI" w:hAnsi="Meiryo UI" w:cs="Meiryo UI"/>
                          <w:sz w:val="16"/>
                          <w:szCs w:val="18"/>
                        </w:rPr>
                        <w:t>31</w:t>
                      </w:r>
                    </w:p>
                  </w:txbxContent>
                </v:textbox>
              </v:shape>
              <v:shape id="テキスト ボックス 101" o:spid="_x0000_s1086" type="#_x0000_t202" style="position:absolute;left:22325;top:2413;width:3493;height:33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fHSsMA&#10;AADcAAAADwAAAGRycy9kb3ducmV2LnhtbESPQWsCMRSE7wX/Q3iF3mp2pRa7GkUEofSmVYu3x+Z1&#10;s7h5WZK4rv/eCILHYWa+YWaL3jaiIx9qxwryYQaCuHS65krB7nf9PgERIrLGxjEpuFKAxXzwMsNC&#10;uwtvqNvGSiQIhwIVmBjbQspQGrIYhq4lTt6/8xZjkr6S2uMlwW0jR1n2KS3WnBYMtrQyVJ62Z6sg&#10;dv7wsV72Xl8P5gdPNv871nul3l775RREpD4+w4/2t1Ywzr/gfiYdA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MfHSsMAAADcAAAADwAAAAAAAAAAAAAAAACYAgAAZHJzL2Rv&#10;d25yZXYueG1sUEsFBgAAAAAEAAQA9QAAAIgDAAAAAA==&#10;" fillcolor="white [3201]" stroked="f" strokeweight=".5pt">
                <v:textbox inset="0,0,0,0">
                  <w:txbxContent>
                    <w:p w:rsidR="008A20A5" w:rsidRPr="00AD3EF9" w:rsidRDefault="008A20A5" w:rsidP="007D1D10">
                      <w:pPr>
                        <w:jc w:val="center"/>
                        <w:rPr>
                          <w:rFonts w:ascii="Meiryo UI" w:eastAsia="Meiryo UI" w:hAnsi="Meiryo UI" w:cs="Meiryo UI"/>
                          <w:sz w:val="16"/>
                          <w:szCs w:val="18"/>
                        </w:rPr>
                      </w:pPr>
                      <w:r w:rsidRPr="00AD3EF9">
                        <w:rPr>
                          <w:rFonts w:ascii="Meiryo UI" w:eastAsia="Meiryo UI" w:hAnsi="Meiryo UI" w:cs="Meiryo UI" w:hint="eastAsia"/>
                          <w:sz w:val="16"/>
                          <w:szCs w:val="18"/>
                        </w:rPr>
                        <w:t>H</w:t>
                      </w:r>
                      <w:r w:rsidRPr="00AD3EF9">
                        <w:rPr>
                          <w:rFonts w:ascii="Meiryo UI" w:eastAsia="Meiryo UI" w:hAnsi="Meiryo UI" w:cs="Meiryo UI"/>
                          <w:sz w:val="16"/>
                          <w:szCs w:val="18"/>
                        </w:rPr>
                        <w:t>32</w:t>
                      </w:r>
                    </w:p>
                  </w:txbxContent>
                </v:textbox>
              </v:shape>
              <v:shape id="_x0000_s1087" type="#_x0000_t202" style="position:absolute;left:25945;top:2413;width:3492;height:33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A/sEA&#10;AADdAAAADwAAAGRycy9kb3ducmV2LnhtbERPTYvCMBC9L/gfwgh7W1OX7SLVKCII4k1dFW9DMzbF&#10;ZlKSbK3/3iwseJvH+5zZoreN6MiH2rGC8SgDQVw6XXOl4Oew/piACBFZY+OYFDwowGI+eJthod2d&#10;d9TtYyVSCIcCFZgY20LKUBqyGEauJU7c1XmLMUFfSe3xnsJtIz+z7FtarDk1GGxpZai87X+tgtj5&#10;09d62Xv9OJkt3uz4fKmPSr0P++UURKQ+vsT/7o1O8/M8h79v0gly/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4AP7BAAAA3QAAAA8AAAAAAAAAAAAAAAAAmAIAAGRycy9kb3du&#10;cmV2LnhtbFBLBQYAAAAABAAEAPUAAACGAwAAAAA=&#10;" fillcolor="white [3201]" stroked="f" strokeweight=".5pt">
                <v:textbox inset="0,0,0,0">
                  <w:txbxContent>
                    <w:p w:rsidR="008A20A5" w:rsidRPr="00AD3EF9" w:rsidRDefault="008A20A5" w:rsidP="007D1D10">
                      <w:pPr>
                        <w:jc w:val="center"/>
                        <w:rPr>
                          <w:rFonts w:ascii="Meiryo UI" w:eastAsia="Meiryo UI" w:hAnsi="Meiryo UI" w:cs="Meiryo UI"/>
                          <w:sz w:val="16"/>
                          <w:szCs w:val="18"/>
                        </w:rPr>
                      </w:pPr>
                      <w:r w:rsidRPr="00AD3EF9">
                        <w:rPr>
                          <w:rFonts w:ascii="Meiryo UI" w:eastAsia="Meiryo UI" w:hAnsi="Meiryo UI" w:cs="Meiryo UI" w:hint="eastAsia"/>
                          <w:sz w:val="16"/>
                          <w:szCs w:val="18"/>
                        </w:rPr>
                        <w:t>H</w:t>
                      </w:r>
                      <w:r w:rsidRPr="00AD3EF9">
                        <w:rPr>
                          <w:rFonts w:ascii="Meiryo UI" w:eastAsia="Meiryo UI" w:hAnsi="Meiryo UI" w:cs="Meiryo UI"/>
                          <w:sz w:val="16"/>
                          <w:szCs w:val="18"/>
                        </w:rPr>
                        <w:t>33</w:t>
                      </w:r>
                    </w:p>
                  </w:txbxContent>
                </v:textbox>
              </v:shape>
              <v:shape id="テキスト ボックス 103" o:spid="_x0000_s1088" type="#_x0000_t202" style="position:absolute;left:29672;top:2413;width:3493;height:33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0B8cMA&#10;AADcAAAADwAAAGRycy9kb3ducmV2LnhtbESPQWsCMRSE7wX/Q3hCbzW7YousRhFBKN6qVfH22Dw3&#10;i5uXJUnX9d83guBxmJlvmPmyt43oyIfasYJ8lIEgLp2uuVLwu998TEGEiKyxcUwK7hRguRi8zbHQ&#10;7sY/1O1iJRKEQ4EKTIxtIWUoDVkMI9cSJ+/ivMWYpK+k9nhLcNvIcZZ9SYs1pwWDLa0Nldfdn1UQ&#10;O3+cbFa91/ej2eLV5qdzfVDqfdivZiAi9fEVfra/tYLPcQ6PM+kI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0B8cMAAADcAAAADwAAAAAAAAAAAAAAAACYAgAAZHJzL2Rv&#10;d25yZXYueG1sUEsFBgAAAAAEAAQA9QAAAIgDAAAAAA==&#10;" fillcolor="white [3201]" stroked="f" strokeweight=".5pt">
                <v:textbox inset="0,0,0,0">
                  <w:txbxContent>
                    <w:p w:rsidR="008A20A5" w:rsidRPr="00AD3EF9" w:rsidRDefault="008A20A5" w:rsidP="007D1D10">
                      <w:pPr>
                        <w:jc w:val="center"/>
                        <w:rPr>
                          <w:rFonts w:ascii="Meiryo UI" w:eastAsia="Meiryo UI" w:hAnsi="Meiryo UI" w:cs="Meiryo UI"/>
                          <w:sz w:val="16"/>
                          <w:szCs w:val="18"/>
                        </w:rPr>
                      </w:pPr>
                      <w:r w:rsidRPr="00AD3EF9">
                        <w:rPr>
                          <w:rFonts w:ascii="Meiryo UI" w:eastAsia="Meiryo UI" w:hAnsi="Meiryo UI" w:cs="Meiryo UI" w:hint="eastAsia"/>
                          <w:sz w:val="16"/>
                          <w:szCs w:val="18"/>
                        </w:rPr>
                        <w:t>H</w:t>
                      </w:r>
                      <w:r w:rsidRPr="00AD3EF9">
                        <w:rPr>
                          <w:rFonts w:ascii="Meiryo UI" w:eastAsia="Meiryo UI" w:hAnsi="Meiryo UI" w:cs="Meiryo UI"/>
                          <w:sz w:val="16"/>
                          <w:szCs w:val="18"/>
                        </w:rPr>
                        <w:t>34</w:t>
                      </w:r>
                    </w:p>
                  </w:txbxContent>
                </v:textbox>
              </v:shape>
              <v:shape id="テキスト ボックス 104" o:spid="_x0000_s1089" type="#_x0000_t202" style="position:absolute;left:33292;top:2413;width:3492;height:33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qeicEA&#10;AADdAAAADwAAAGRycy9kb3ducmV2LnhtbERPTYvCMBC9L/gfwgje1lRRka5RRBDEm+6qeBua2abY&#10;TEoSa/33RljY2zze5yxWna1FSz5UjhWMhhkI4sLpiksFP9/bzzmIEJE11o5JwZMCrJa9jwXm2j34&#10;QO0xliKFcMhRgYmxyaUMhSGLYega4sT9Om8xJuhLqT0+Urit5TjLZtJixanBYEMbQ8XteLcKYuvP&#10;k+268/p5Nnu82dHlWp2UGvS79ReISF38F/+5dzrNn05n8P4mnSC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qnonBAAAA3QAAAA8AAAAAAAAAAAAAAAAAmAIAAGRycy9kb3du&#10;cmV2LnhtbFBLBQYAAAAABAAEAPUAAACGAwAAAAA=&#10;" fillcolor="white [3201]" stroked="f" strokeweight=".5pt">
                <v:textbox inset="0,0,0,0">
                  <w:txbxContent>
                    <w:p w:rsidR="008A20A5" w:rsidRPr="00AD3EF9" w:rsidRDefault="008A20A5" w:rsidP="007D1D10">
                      <w:pPr>
                        <w:jc w:val="center"/>
                        <w:rPr>
                          <w:rFonts w:ascii="Meiryo UI" w:eastAsia="Meiryo UI" w:hAnsi="Meiryo UI" w:cs="Meiryo UI"/>
                          <w:sz w:val="16"/>
                          <w:szCs w:val="18"/>
                        </w:rPr>
                      </w:pPr>
                      <w:r w:rsidRPr="00AD3EF9">
                        <w:rPr>
                          <w:rFonts w:ascii="Meiryo UI" w:eastAsia="Meiryo UI" w:hAnsi="Meiryo UI" w:cs="Meiryo UI" w:hint="eastAsia"/>
                          <w:sz w:val="16"/>
                          <w:szCs w:val="18"/>
                        </w:rPr>
                        <w:t>H</w:t>
                      </w:r>
                      <w:r w:rsidRPr="00AD3EF9">
                        <w:rPr>
                          <w:rFonts w:ascii="Meiryo UI" w:eastAsia="Meiryo UI" w:hAnsi="Meiryo UI" w:cs="Meiryo UI"/>
                          <w:sz w:val="16"/>
                          <w:szCs w:val="18"/>
                        </w:rPr>
                        <w:t>35</w:t>
                      </w:r>
                    </w:p>
                  </w:txbxContent>
                </v:textbox>
              </v:shape>
              <v:shape id="テキスト ボックス 105" o:spid="_x0000_s1090" type="#_x0000_t202" style="position:absolute;left:36911;top:2413;width:3493;height:33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Y7EsIA&#10;AADdAAAADwAAAGRycy9kb3ducmV2LnhtbERPS2sCMRC+F/wPYQRvNatoldUoIgilt1ofeBs242Zx&#10;M1mSdF3/fVMQvM3H95zlurO1aMmHyrGC0TADQVw4XXGp4PCze5+DCBFZY+2YFDwowHrVe1tirt2d&#10;v6ndx1KkEA45KjAxNrmUoTBkMQxdQ5y4q/MWY4K+lNrjPYXbWo6z7ENarDg1GGxoa6i47X+tgtj6&#10;02S36bx+nMwX3uzofKmOSg363WYBIlIXX+Kn+1On+dPpDP6/SSfI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ZjsSwgAAAN0AAAAPAAAAAAAAAAAAAAAAAJgCAABkcnMvZG93&#10;bnJldi54bWxQSwUGAAAAAAQABAD1AAAAhwMAAAAA&#10;" fillcolor="white [3201]" stroked="f" strokeweight=".5pt">
                <v:textbox inset="0,0,0,0">
                  <w:txbxContent>
                    <w:p w:rsidR="008A20A5" w:rsidRPr="00AD3EF9" w:rsidRDefault="008A20A5" w:rsidP="007D1D10">
                      <w:pPr>
                        <w:jc w:val="center"/>
                        <w:rPr>
                          <w:rFonts w:ascii="Meiryo UI" w:eastAsia="Meiryo UI" w:hAnsi="Meiryo UI" w:cs="Meiryo UI"/>
                          <w:sz w:val="16"/>
                          <w:szCs w:val="18"/>
                        </w:rPr>
                      </w:pPr>
                      <w:r w:rsidRPr="00AD3EF9">
                        <w:rPr>
                          <w:rFonts w:ascii="Meiryo UI" w:eastAsia="Meiryo UI" w:hAnsi="Meiryo UI" w:cs="Meiryo UI" w:hint="eastAsia"/>
                          <w:sz w:val="16"/>
                          <w:szCs w:val="18"/>
                        </w:rPr>
                        <w:t>H</w:t>
                      </w:r>
                      <w:r w:rsidRPr="00AD3EF9">
                        <w:rPr>
                          <w:rFonts w:ascii="Meiryo UI" w:eastAsia="Meiryo UI" w:hAnsi="Meiryo UI" w:cs="Meiryo UI"/>
                          <w:sz w:val="16"/>
                          <w:szCs w:val="18"/>
                        </w:rPr>
                        <w:t>36</w:t>
                      </w:r>
                    </w:p>
                  </w:txbxContent>
                </v:textbox>
              </v:shape>
              <v:shape id="テキスト ボックス 106" o:spid="_x0000_s1091" type="#_x0000_t202" style="position:absolute;left:40531;top:2413;width:3492;height:33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mvYMUA&#10;AADdAAAADwAAAGRycy9kb3ducmV2LnhtbESPT2sCMRDF70K/Q5hCbzVrqUVWo0hBkN7qv9LbsBk3&#10;i5vJksR1/fadQ8HbDO/Ne79ZrAbfqp5iagIbmIwLUMRVsA3XBg77zesMVMrIFtvAZOBOCVbLp9EC&#10;Sxtu/E39LtdKQjiVaMDl3JVap8qRxzQOHbFo5xA9ZlljrW3Em4T7Vr8VxYf22LA0OOzo01F12V29&#10;gdzH0/tmPUR7P7kvvPjJz29zNObleVjPQWUa8sP8f721gj+dCq58IyPo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a9gxQAAAN0AAAAPAAAAAAAAAAAAAAAAAJgCAABkcnMv&#10;ZG93bnJldi54bWxQSwUGAAAAAAQABAD1AAAAigMAAAAA&#10;" fillcolor="white [3201]" stroked="f" strokeweight=".5pt">
                <v:textbox inset="0,0,0,0">
                  <w:txbxContent>
                    <w:p w:rsidR="008A20A5" w:rsidRPr="00AD3EF9" w:rsidRDefault="008A20A5" w:rsidP="007D1D10">
                      <w:pPr>
                        <w:jc w:val="center"/>
                        <w:rPr>
                          <w:rFonts w:ascii="Meiryo UI" w:eastAsia="Meiryo UI" w:hAnsi="Meiryo UI" w:cs="Meiryo UI"/>
                          <w:sz w:val="16"/>
                          <w:szCs w:val="18"/>
                        </w:rPr>
                      </w:pPr>
                      <w:r w:rsidRPr="00AD3EF9">
                        <w:rPr>
                          <w:rFonts w:ascii="Meiryo UI" w:eastAsia="Meiryo UI" w:hAnsi="Meiryo UI" w:cs="Meiryo UI" w:hint="eastAsia"/>
                          <w:sz w:val="16"/>
                          <w:szCs w:val="18"/>
                        </w:rPr>
                        <w:t>H</w:t>
                      </w:r>
                      <w:r w:rsidRPr="00AD3EF9">
                        <w:rPr>
                          <w:rFonts w:ascii="Meiryo UI" w:eastAsia="Meiryo UI" w:hAnsi="Meiryo UI" w:cs="Meiryo UI"/>
                          <w:sz w:val="16"/>
                          <w:szCs w:val="18"/>
                        </w:rPr>
                        <w:t>37</w:t>
                      </w:r>
                    </w:p>
                  </w:txbxContent>
                </v:textbox>
              </v:shape>
              <v:shape id="テキスト ボックス 107" o:spid="_x0000_s1092" type="#_x0000_t202" style="position:absolute;left:44150;top:2413;width:3493;height:33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UK+8IA&#10;AADdAAAADwAAAGRycy9kb3ducmV2LnhtbERPS2sCMRC+F/wPYQRvNato0dUoIgilt1ofeBs242Zx&#10;M1mSdF3/fVMQvM3H95zlurO1aMmHyrGC0TADQVw4XXGp4PCze5+BCBFZY+2YFDwowHrVe1tirt2d&#10;v6ndx1KkEA45KjAxNrmUoTBkMQxdQ5y4q/MWY4K+lNrjPYXbWo6z7ENarDg1GGxoa6i47X+tgtj6&#10;02S36bx+nMwX3uzofKmOSg363WYBIlIXX+Kn+1On+dPpHP6/SSfI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tQr7wgAAAN0AAAAPAAAAAAAAAAAAAAAAAJgCAABkcnMvZG93&#10;bnJldi54bWxQSwUGAAAAAAQABAD1AAAAhwMAAAAA&#10;" fillcolor="white [3201]" stroked="f" strokeweight=".5pt">
                <v:textbox inset="0,0,0,0">
                  <w:txbxContent>
                    <w:p w:rsidR="008A20A5" w:rsidRPr="00AD3EF9" w:rsidRDefault="008A20A5" w:rsidP="007D1D10">
                      <w:pPr>
                        <w:jc w:val="center"/>
                        <w:rPr>
                          <w:rFonts w:ascii="Meiryo UI" w:eastAsia="Meiryo UI" w:hAnsi="Meiryo UI" w:cs="Meiryo UI"/>
                          <w:sz w:val="16"/>
                          <w:szCs w:val="18"/>
                        </w:rPr>
                      </w:pPr>
                      <w:r w:rsidRPr="00AD3EF9">
                        <w:rPr>
                          <w:rFonts w:ascii="Meiryo UI" w:eastAsia="Meiryo UI" w:hAnsi="Meiryo UI" w:cs="Meiryo UI" w:hint="eastAsia"/>
                          <w:sz w:val="16"/>
                          <w:szCs w:val="18"/>
                        </w:rPr>
                        <w:t>H</w:t>
                      </w:r>
                      <w:r w:rsidRPr="00AD3EF9">
                        <w:rPr>
                          <w:rFonts w:ascii="Meiryo UI" w:eastAsia="Meiryo UI" w:hAnsi="Meiryo UI" w:cs="Meiryo UI"/>
                          <w:sz w:val="16"/>
                          <w:szCs w:val="18"/>
                        </w:rPr>
                        <w:t>38</w:t>
                      </w:r>
                    </w:p>
                  </w:txbxContent>
                </v:textbox>
              </v:shape>
              <v:shape id="テキスト ボックス 108" o:spid="_x0000_s1093" type="#_x0000_t202" style="position:absolute;left:47706;top:2413;width:3493;height:33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Np28QA&#10;AADdAAAADwAAAGRycy9kb3ducmV2LnhtbESPQWsCMRCF70L/Q5hCb5q1tCKrUaQgSG+11dLbsBk3&#10;i5vJksR1/fedg+BthvfmvW+W68G3qqeYmsAGppMCFHEVbMO1gZ/v7XgOKmVki21gMnCjBOvV02iJ&#10;pQ1X/qJ+n2slIZxKNOBy7kqtU+XIY5qEjli0U4ges6yx1jbiVcJ9q1+LYqY9NiwNDjv6cFSd9xdv&#10;IPfx+LbdDNHeju4Tz376+9ccjHl5HjYLUJmG/DDfr3dW8N9nwi/fyAh6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jadvEAAAA3QAAAA8AAAAAAAAAAAAAAAAAmAIAAGRycy9k&#10;b3ducmV2LnhtbFBLBQYAAAAABAAEAPUAAACJAwAAAAA=&#10;" fillcolor="white [3201]" stroked="f" strokeweight=".5pt">
                <v:textbox inset="0,0,0,0">
                  <w:txbxContent>
                    <w:p w:rsidR="008A20A5" w:rsidRPr="00AD3EF9" w:rsidRDefault="008A20A5" w:rsidP="007D1D10">
                      <w:pPr>
                        <w:jc w:val="center"/>
                        <w:rPr>
                          <w:rFonts w:ascii="Meiryo UI" w:eastAsia="Meiryo UI" w:hAnsi="Meiryo UI" w:cs="Meiryo UI"/>
                          <w:sz w:val="16"/>
                          <w:szCs w:val="18"/>
                        </w:rPr>
                      </w:pPr>
                      <w:r w:rsidRPr="00AD3EF9">
                        <w:rPr>
                          <w:rFonts w:ascii="Meiryo UI" w:eastAsia="Meiryo UI" w:hAnsi="Meiryo UI" w:cs="Meiryo UI" w:hint="eastAsia"/>
                          <w:sz w:val="16"/>
                          <w:szCs w:val="18"/>
                        </w:rPr>
                        <w:t>H</w:t>
                      </w:r>
                      <w:r w:rsidRPr="00AD3EF9">
                        <w:rPr>
                          <w:rFonts w:ascii="Meiryo UI" w:eastAsia="Meiryo UI" w:hAnsi="Meiryo UI" w:cs="Meiryo UI"/>
                          <w:sz w:val="16"/>
                          <w:szCs w:val="18"/>
                        </w:rPr>
                        <w:t>39</w:t>
                      </w:r>
                    </w:p>
                  </w:txbxContent>
                </v:textbox>
              </v:shape>
              <v:shape id="テキスト ボックス 111" o:spid="_x0000_s1094" type="#_x0000_t202" style="position:absolute;left:7867;top:2413;width:3492;height:33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fhsMA&#10;AADcAAAADwAAAGRycy9kb3ducmV2LnhtbESPQWsCMRSE7wX/Q3hCbzXrYousRhFBKN6qVfH22Dw3&#10;i5uXJUnX9d83guBxmJlvmPmyt43oyIfasYLxKANBXDpdc6Xgd7/5mIIIEVlj45gU3CnAcjF4m2Oh&#10;3Y1/qNvFSiQIhwIVmBjbQspQGrIYRq4lTt7FeYsxSV9J7fGW4LaReZZ9SYs1pwWDLa0Nldfdn1UQ&#10;O3+cbFa91/ej2eLVjk/n+qDU+7BfzUBE6uMr/Gx/awWfeQ6PM+kI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fhsMAAADcAAAADwAAAAAAAAAAAAAAAACYAgAAZHJzL2Rv&#10;d25yZXYueG1sUEsFBgAAAAAEAAQA9QAAAIgDAAAAAA==&#10;" fillcolor="white [3201]" stroked="f" strokeweight=".5pt">
                <v:textbox inset="0,0,0,0">
                  <w:txbxContent>
                    <w:p w:rsidR="008A20A5" w:rsidRPr="00AD3EF9" w:rsidRDefault="008A20A5" w:rsidP="007D1D10">
                      <w:pPr>
                        <w:jc w:val="center"/>
                        <w:rPr>
                          <w:rFonts w:ascii="Meiryo UI" w:eastAsia="Meiryo UI" w:hAnsi="Meiryo UI" w:cs="Meiryo UI"/>
                          <w:sz w:val="16"/>
                          <w:szCs w:val="18"/>
                        </w:rPr>
                      </w:pPr>
                      <w:r w:rsidRPr="00AD3EF9">
                        <w:rPr>
                          <w:rFonts w:ascii="Meiryo UI" w:eastAsia="Meiryo UI" w:hAnsi="Meiryo UI" w:cs="Meiryo UI" w:hint="eastAsia"/>
                          <w:sz w:val="16"/>
                          <w:szCs w:val="18"/>
                        </w:rPr>
                        <w:t>H</w:t>
                      </w:r>
                      <w:r w:rsidRPr="00AD3EF9">
                        <w:rPr>
                          <w:rFonts w:ascii="Meiryo UI" w:eastAsia="Meiryo UI" w:hAnsi="Meiryo UI" w:cs="Meiryo UI"/>
                          <w:sz w:val="16"/>
                          <w:szCs w:val="18"/>
                        </w:rPr>
                        <w:t>28</w:t>
                      </w:r>
                    </w:p>
                  </w:txbxContent>
                </v:textbox>
              </v:shape>
            </v:group>
            <v:shape id="テキスト ボックス 112" o:spid="_x0000_s1095" type="#_x0000_t202" style="position:absolute;left:1008;top:2667;width:7157;height:50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zNUsUA&#10;AADcAAAADwAAAGRycy9kb3ducmV2LnhtbESP0WrCQBRE3wv9h+UWfKsbBdsS3YgI2liooPYDLtmb&#10;bEz2bshuY/z7bqHQx2FmzjCr9WhbMVDva8cKZtMEBHHhdM2Vgq/L7vkNhA/IGlvHpOBOHtbZ48MK&#10;U+1ufKLhHCoRIexTVGBC6FIpfWHIop+6jjh6pesthij7SuoebxFuWzlPkhdpsea4YLCjraGiOX9b&#10;Bfu6nF2OQ1N1pjm87z/yz2t+DUpNnsbNEkSgMfyH/9q5VrCYv8LvmXgEZP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bM1SxQAAANwAAAAPAAAAAAAAAAAAAAAAAJgCAABkcnMv&#10;ZG93bnJldi54bWxQSwUGAAAAAAQABAD1AAAAigMAAAAA&#10;" filled="f" stroked="f" strokeweight=".5pt">
              <v:textbox inset="0,0,0,0">
                <w:txbxContent>
                  <w:p w:rsidR="008A20A5" w:rsidRDefault="008A20A5" w:rsidP="007D1D10">
                    <w:pPr>
                      <w:spacing w:line="280" w:lineRule="exact"/>
                      <w:jc w:val="center"/>
                      <w:rPr>
                        <w:rFonts w:ascii="Meiryo UI" w:eastAsia="Meiryo UI" w:hAnsi="Meiryo UI" w:cs="Meiryo UI"/>
                        <w:sz w:val="20"/>
                      </w:rPr>
                    </w:pPr>
                    <w:r>
                      <w:rPr>
                        <w:rFonts w:ascii="Meiryo UI" w:eastAsia="Meiryo UI" w:hAnsi="Meiryo UI" w:cs="Meiryo UI" w:hint="eastAsia"/>
                        <w:sz w:val="20"/>
                      </w:rPr>
                      <w:t>長岡市</w:t>
                    </w:r>
                  </w:p>
                  <w:p w:rsidR="008A20A5" w:rsidRPr="00F11C92" w:rsidRDefault="008A20A5" w:rsidP="007D1D10">
                    <w:pPr>
                      <w:spacing w:line="280" w:lineRule="exact"/>
                      <w:jc w:val="center"/>
                      <w:rPr>
                        <w:rFonts w:ascii="Meiryo UI" w:eastAsia="Meiryo UI" w:hAnsi="Meiryo UI" w:cs="Meiryo UI"/>
                        <w:sz w:val="20"/>
                      </w:rPr>
                    </w:pPr>
                    <w:r>
                      <w:rPr>
                        <w:rFonts w:ascii="Meiryo UI" w:eastAsia="Meiryo UI" w:hAnsi="Meiryo UI" w:cs="Meiryo UI"/>
                        <w:sz w:val="20"/>
                      </w:rPr>
                      <w:t>総合計画</w:t>
                    </w:r>
                  </w:p>
                </w:txbxContent>
              </v:textbox>
            </v:shape>
            <v:shape id="テキスト ボックス 113" o:spid="_x0000_s1096" type="#_x0000_t202" style="position:absolute;left:818;top:9653;width:8045;height:50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NZIMIA&#10;AADcAAAADwAAAGRycy9kb3ducmV2LnhtbERP3UrDMBS+F3yHcAbe2bQFRbpmYwycnaCwnwc4NGdN&#10;1+akNLHr3t5cCF5+fP/lera9mGj0rWMFWZKCIK6dbrlRcD69P7+B8AFZY++YFNzJw3r1+FBiod2N&#10;DzQdQyNiCPsCFZgQhkJKXxuy6BM3EEfu4kaLIcKxkXrEWwy3vczT9FVabDk2GBxoa6jujj9Wwa69&#10;ZKfvqWsG0+0/dp/V17W6BqWeFvNmCSLQHP7Ff+5KK3jJ49p4Jh4Bu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81kgwgAAANwAAAAPAAAAAAAAAAAAAAAAAJgCAABkcnMvZG93&#10;bnJldi54bWxQSwUGAAAAAAQABAD1AAAAhwMAAAAA&#10;" filled="f" stroked="f" strokeweight=".5pt">
              <v:textbox inset="0,0,0,0">
                <w:txbxContent>
                  <w:p w:rsidR="008A20A5" w:rsidRDefault="008A20A5" w:rsidP="007D1D10">
                    <w:pPr>
                      <w:spacing w:line="280" w:lineRule="exact"/>
                      <w:jc w:val="center"/>
                      <w:rPr>
                        <w:rFonts w:ascii="Meiryo UI" w:eastAsia="Meiryo UI" w:hAnsi="Meiryo UI" w:cs="Meiryo UI"/>
                        <w:sz w:val="20"/>
                      </w:rPr>
                    </w:pPr>
                    <w:r>
                      <w:rPr>
                        <w:rFonts w:ascii="Meiryo UI" w:eastAsia="Meiryo UI" w:hAnsi="Meiryo UI" w:cs="Meiryo UI" w:hint="eastAsia"/>
                        <w:sz w:val="20"/>
                      </w:rPr>
                      <w:t>第４次長岡市</w:t>
                    </w:r>
                  </w:p>
                  <w:p w:rsidR="008A20A5" w:rsidRPr="00F11C92" w:rsidRDefault="008A20A5" w:rsidP="007D1D10">
                    <w:pPr>
                      <w:spacing w:line="280" w:lineRule="exact"/>
                      <w:jc w:val="center"/>
                      <w:rPr>
                        <w:rFonts w:ascii="Meiryo UI" w:eastAsia="Meiryo UI" w:hAnsi="Meiryo UI" w:cs="Meiryo UI"/>
                        <w:sz w:val="20"/>
                      </w:rPr>
                    </w:pPr>
                    <w:r>
                      <w:rPr>
                        <w:rFonts w:ascii="Meiryo UI" w:eastAsia="Meiryo UI" w:hAnsi="Meiryo UI" w:cs="Meiryo UI" w:hint="eastAsia"/>
                        <w:sz w:val="20"/>
                      </w:rPr>
                      <w:t>環境</w:t>
                    </w:r>
                    <w:r>
                      <w:rPr>
                        <w:rFonts w:ascii="Meiryo UI" w:eastAsia="Meiryo UI" w:hAnsi="Meiryo UI" w:cs="Meiryo UI"/>
                        <w:sz w:val="20"/>
                      </w:rPr>
                      <w:t>基本計画</w:t>
                    </w:r>
                  </w:p>
                </w:txbxContent>
              </v:textbox>
            </v:shape>
            <v:group id="グループ化 11" o:spid="_x0000_s1097" style="position:absolute;left:9923;top:7305;width:36090;height:2520" coordorigin="8354,9591" coordsize="36090,2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TDuMUAAADcAAAADwAAAGRycy9kb3ducmV2LnhtbESPQYvCMBSE78L+h/CE&#10;vWlaF8WtRhFZlz2IoC6It0fzbIvNS2liW/+9EQSPw8x8w8yXnSlFQ7UrLCuIhxEI4tTqgjMF/8fN&#10;YArCeWSNpWVScCcHy8VHb46Jti3vqTn4TAQIuwQV5N5XiZQuzcmgG9qKOHgXWxv0QdaZ1DW2AW5K&#10;OYqiiTRYcFjIsaJ1Tun1cDMKfltsV1/xT7O9Xtb383G8O21jUuqz361mIDx1/h1+tf+0gvHo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Ew7jFAAAA3AAA&#10;AA8AAAAAAAAAAAAAAAAAqgIAAGRycy9kb3ducmV2LnhtbFBLBQYAAAAABAAEAPoAAACcAwAAAAA=&#10;">
              <v:line id="直線コネクタ 9" o:spid="_x0000_s1098" style="position:absolute;visibility:visible;mso-wrap-style:square" from="8354,9591" to="8354,11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QIisIAAADcAAAADwAAAGRycy9kb3ducmV2LnhtbERPXWvCMBR9F/Yfwh3sRWZqh6NUo8hg&#10;WxkIrp3vl+auLWtuSpJq/ffLg+Dj4XxvdpPpxZmc7ywrWC4SEMS11R03Cn6q9+cMhA/IGnvLpOBK&#10;Hnbbh9kGc20v/E3nMjQihrDPUUEbwpBL6euWDPqFHYgj92udwRCha6R2eInhppdpkrxKgx3HhhYH&#10;emup/itHo6BIP01XyKw6LedffPwY3f5wdUo9PU77NYhAU7iLb+5CK1i9xPnxTDwCcvs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IQIisIAAADcAAAADwAAAAAAAAAAAAAA&#10;AAChAgAAZHJzL2Rvd25yZXYueG1sUEsFBgAAAAAEAAQA+QAAAJADAAAAAA==&#10;" strokecolor="gray [1629]"/>
              <v:line id="直線コネクタ 117" o:spid="_x0000_s1099" style="position:absolute;visibility:visible;mso-wrap-style:square" from="44445,9591" to="44445,11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wkoMEAAADdAAAADwAAAGRycy9kb3ducmV2LnhtbERP24rCMBB9F/Yfwiz4IppWUKQaRRZ2&#10;LcKC1/ehGduyzaQkUevfG2HBtzmc6yxWnWnEjZyvLStIRwkI4sLqmksFp+P3cAbCB2SNjWVS8CAP&#10;q+VHb4GZtnfe0+0QShFD2GeooAqhzaT0RUUG/ci2xJG7WGcwROhKqR3eY7hp5DhJptJgzbGhwpa+&#10;Kir+DlejIB9vTJ3L2fGcDra8+7m69e/DKdX/7NZzEIG68Bb/u3Md50+mKby+iSfI5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fCSgwQAAAN0AAAAPAAAAAAAAAAAAAAAA&#10;AKECAABkcnMvZG93bnJldi54bWxQSwUGAAAAAAQABAD5AAAAjwMAAAAA&#10;" strokecolor="gray [1629]"/>
              <v:shape id="直線矢印コネクタ 10" o:spid="_x0000_s1100" type="#_x0000_t32" style="position:absolute;left:8355;top:11239;width:360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By0sQAAADcAAAADwAAAGRycy9kb3ducmV2LnhtbESPUUvDQBCE3wX/w7GCL9Je0qjYtNci&#10;isGCL179AUtum4Tm9kJubeO/9wShj8PMfMOst5Pv1YnG2AU2kM8zUMR1cB03Br72b7MnUFGQHfaB&#10;ycAPRdhurq/WWLpw5k86WWlUgnAs0UArMpRax7olj3EeBuLkHcLoUZIcG+1GPCe47/Uiyx61x47T&#10;QosDvbRUH+23N1BV1c7KTuTe3lm9eHVF/rEsjLm9mZ5XoIQmuYT/2+/OwEORw9+ZdAT05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kHLSxAAAANwAAAAPAAAAAAAAAAAA&#10;AAAAAKECAABkcnMvZG93bnJldi54bWxQSwUGAAAAAAQABAD5AAAAkgMAAAAA&#10;" strokecolor="gray [1629]">
                <v:stroke startarrow="block" endarrow="block"/>
              </v:shape>
            </v:group>
            <v:shape id="テキスト ボックス 120" o:spid="_x0000_s1101" type="#_x0000_t202" style="position:absolute;left:20868;top:7158;width:14231;height:26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sLNMIA&#10;AADcAAAADwAAAGRycy9kb3ducmV2LnhtbERP24rCMBB9X/Afwgi+rak+iFuNIoJahV3w8gFDMza1&#10;zaQ0sXb/frOwsG9zONdZrntbi45aXzpWMBknIIhzp0suFNyuu/c5CB+QNdaOScE3eVivBm9LTLV7&#10;8Zm6SyhEDGGfogITQpNK6XNDFv3YNcSRu7vWYoiwLaRu8RXDbS2nSTKTFkuODQYb2hrKq8vTKtiX&#10;98n1q6uKxlTHw/6UfT6yR1BqNOw3CxCB+vAv/nNnOs7/mMLvM/EC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Kws0wgAAANwAAAAPAAAAAAAAAAAAAAAAAJgCAABkcnMvZG93&#10;bnJldi54bWxQSwUGAAAAAAQABAD1AAAAhwMAAAAA&#10;" filled="f" stroked="f" strokeweight=".5pt">
              <v:textbox inset="0,0,0,0">
                <w:txbxContent>
                  <w:p w:rsidR="008A20A5" w:rsidRPr="00F11C92" w:rsidRDefault="008A20A5" w:rsidP="007D1D10">
                    <w:pPr>
                      <w:jc w:val="center"/>
                      <w:rPr>
                        <w:rFonts w:ascii="Meiryo UI" w:eastAsia="Meiryo UI" w:hAnsi="Meiryo UI" w:cs="Meiryo UI"/>
                        <w:sz w:val="20"/>
                      </w:rPr>
                    </w:pPr>
                    <w:r>
                      <w:rPr>
                        <w:rFonts w:ascii="Meiryo UI" w:eastAsia="Meiryo UI" w:hAnsi="Meiryo UI" w:cs="Meiryo UI" w:hint="eastAsia"/>
                        <w:sz w:val="20"/>
                      </w:rPr>
                      <w:t>計画</w:t>
                    </w:r>
                    <w:r>
                      <w:rPr>
                        <w:rFonts w:ascii="Meiryo UI" w:eastAsia="Meiryo UI" w:hAnsi="Meiryo UI" w:cs="Meiryo UI"/>
                        <w:sz w:val="20"/>
                      </w:rPr>
                      <w:t>期間</w:t>
                    </w:r>
                    <w:r>
                      <w:rPr>
                        <w:rFonts w:ascii="Meiryo UI" w:eastAsia="Meiryo UI" w:hAnsi="Meiryo UI" w:cs="Meiryo UI" w:hint="eastAsia"/>
                        <w:sz w:val="20"/>
                      </w:rPr>
                      <w:t>（10</w:t>
                    </w:r>
                    <w:r>
                      <w:rPr>
                        <w:rFonts w:ascii="Meiryo UI" w:eastAsia="Meiryo UI" w:hAnsi="Meiryo UI" w:cs="Meiryo UI"/>
                        <w:sz w:val="20"/>
                      </w:rPr>
                      <w:t>年間</w:t>
                    </w:r>
                    <w:r>
                      <w:rPr>
                        <w:rFonts w:ascii="Meiryo UI" w:eastAsia="Meiryo UI" w:hAnsi="Meiryo UI" w:cs="Meiryo UI" w:hint="eastAsia"/>
                        <w:sz w:val="20"/>
                      </w:rPr>
                      <w:t>）</w:t>
                    </w:r>
                  </w:p>
                </w:txbxContent>
              </v:textbox>
            </v:shape>
            <v:line id="直線コネクタ 122" o:spid="_x0000_s1102" style="position:absolute;visibility:visible;mso-wrap-style:square" from="16743,14219" to="16743,21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ozZsUAAADcAAAADwAAAGRycy9kb3ducmV2LnhtbESPQWvCQBSE7wX/w/IEL8VsjFQkzSoi&#10;qKFQaLW9P7KvSTD7NuyuGv+9Wyj0OMzMN0yxHkwnruR8a1nBLElBEFdWt1wr+DrtpksQPiBr7CyT&#10;gjt5WK9GTwXm2t74k67HUIsIYZ+jgiaEPpfSVw0Z9IntiaP3Y53BEKWrpXZ4i3DTySxNF9Jgy3Gh&#10;wZ62DVXn48UoKLODaUu5PH3Pnt/4Y39xm/e7U2oyHjavIAIN4T/81y61gpd5Br9n4hGQq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xozZsUAAADcAAAADwAAAAAAAAAA&#10;AAAAAAChAgAAZHJzL2Rvd25yZXYueG1sUEsFBgAAAAAEAAQA+QAAAJMDAAAAAA==&#10;" strokecolor="gray [1629]"/>
            <v:line id="直線コネクタ 123" o:spid="_x0000_s1103" style="position:absolute;visibility:visible;mso-wrap-style:square" from="53239,14219" to="53239,21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aW/cUAAADcAAAADwAAAGRycy9kb3ducmV2LnhtbESPQWvCQBSE7wX/w/KEXorZGGkJqatI&#10;oW0QClbt/ZF9JsHs27C7xvjvu0Khx2FmvmGW69F0YiDnW8sK5kkKgriyuuVawfHwPstB+ICssbNM&#10;Cm7kYb2aPCyx0PbK3zTsQy0ihH2BCpoQ+kJKXzVk0Ce2J47eyTqDIUpXS+3wGuGmk1mavkiDLceF&#10;Bnt6a6g67y9GQZl9mraU+eFn/rTl3cfFbb5uTqnH6bh5BRFoDP/hv3apFTwvFnA/E4+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FaW/cUAAADcAAAADwAAAAAAAAAA&#10;AAAAAAChAgAAZHJzL2Rvd25yZXYueG1sUEsFBgAAAAAEAAQA+QAAAJMDAAAAAA==&#10;" strokecolor="gray [1629]"/>
            <v:shape id="直線矢印コネクタ 124" o:spid="_x0000_s1104" type="#_x0000_t32" style="position:absolute;left:16744;top:19674;width:3649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rbT8IAAADcAAAADwAAAGRycy9kb3ducmV2LnhtbERPzWrCQBC+F/oOyxS8FN1o2mKjqxSl&#10;oUIvXX2AITtNgtnZkJ1qfPvuodDjx/e/3o6+UxcaYhvYwHyWgSKugmu5NnA6vk+XoKIgO+wCk4Eb&#10;Rdhu7u/WWLhw5S+6WKlVCuFYoIFGpC+0jlVDHuMs9MSJ+w6DR0lwqLUb8JrCfacXWfaiPbacGhrs&#10;addQdbY/3kBZlgcrB5En+2j1Yu/y+edrbszkYXxbgRIa5V/85/5wBp7ztDadSUdAb3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6rbT8IAAADcAAAADwAAAAAAAAAAAAAA&#10;AAChAgAAZHJzL2Rvd25yZXYueG1sUEsFBgAAAAAEAAQA+QAAAJADAAAAAA==&#10;" strokecolor="gray [1629]">
              <v:stroke startarrow="block" endarrow="block"/>
            </v:shape>
            <v:shape id="直線矢印コネクタ 74" o:spid="_x0000_s1105" type="#_x0000_t32" style="position:absolute;left:9948;top:19674;width:68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6qcsIAAADcAAAADwAAAGRycy9kb3ducmV2LnhtbERPy4rCMBTdC/MP4QpuZEyr+OoYZZAR&#10;BBdSnQ+4NHfaYnNTmqgZv94sBJeH815tgmnEjTpXW1aQjhIQxIXVNZcKfs+7zwUI55E1NpZJwT85&#10;2Kw/eivMtL1zTreTL0UMYZehgsr7NpPSFRUZdCPbEkfuz3YGfYRdKXWH9xhuGjlOkpk0WHNsqLCl&#10;bUXF5XQ1Cib5NufZ8Ge6HB6O5XzyCPs05EoN+uH7C4Sn4N/il3uvFYzTOD+eiUdAr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m6qcsIAAADcAAAADwAAAAAAAAAAAAAA&#10;AAChAgAAZHJzL2Rvd25yZXYueG1sUEsFBgAAAAAEAAQA+QAAAJADAAAAAA==&#10;" strokecolor="gray [1629]">
              <v:stroke dashstyle="dash" endarrow="block"/>
            </v:shape>
            <v:shape id="テキスト ボックス 125" o:spid="_x0000_s1106" type="#_x0000_t202" style="position:absolute;left:16742;top:17511;width:36495;height:26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ZqZsUA&#10;AADcAAAADwAAAGRycy9kb3ducmV2LnhtbESP0WrCQBRE3wv9h+UKfdONLRYbXaUUqrGgoPYDLtlr&#10;NiZ7N2S3Mf69Kwh9HGbmDDNf9rYWHbW+dKxgPEpAEOdOl1wo+D1+D6cgfEDWWDsmBVfysFw8P80x&#10;1e7Ce+oOoRARwj5FBSaEJpXS54Ys+pFriKN3cq3FEGVbSN3iJcJtLV+T5F1aLDkuGGzoy1BeHf6s&#10;glV5Gh93XVU0ptqsVz/Z9pydg1Ivg/5zBiJQH/7Dj3amFUzePuB+Jh4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ZmpmxQAAANwAAAAPAAAAAAAAAAAAAAAAAJgCAABkcnMv&#10;ZG93bnJldi54bWxQSwUGAAAAAAQABAD1AAAAigMAAAAA&#10;" filled="f" stroked="f" strokeweight=".5pt">
              <v:textbox inset="0,0,0,0">
                <w:txbxContent>
                  <w:p w:rsidR="008A20A5" w:rsidRPr="00F11C92" w:rsidRDefault="008A20A5" w:rsidP="007D1D10">
                    <w:pPr>
                      <w:jc w:val="center"/>
                      <w:rPr>
                        <w:rFonts w:ascii="Meiryo UI" w:eastAsia="Meiryo UI" w:hAnsi="Meiryo UI" w:cs="Meiryo UI"/>
                        <w:sz w:val="20"/>
                      </w:rPr>
                    </w:pPr>
                    <w:r>
                      <w:rPr>
                        <w:rFonts w:ascii="Meiryo UI" w:eastAsia="Meiryo UI" w:hAnsi="Meiryo UI" w:cs="Meiryo UI" w:hint="eastAsia"/>
                        <w:sz w:val="20"/>
                      </w:rPr>
                      <w:t>計画</w:t>
                    </w:r>
                    <w:r>
                      <w:rPr>
                        <w:rFonts w:ascii="Meiryo UI" w:eastAsia="Meiryo UI" w:hAnsi="Meiryo UI" w:cs="Meiryo UI"/>
                        <w:sz w:val="20"/>
                      </w:rPr>
                      <w:t>期間</w:t>
                    </w:r>
                    <w:r>
                      <w:rPr>
                        <w:rFonts w:ascii="Meiryo UI" w:eastAsia="Meiryo UI" w:hAnsi="Meiryo UI" w:cs="Meiryo UI" w:hint="eastAsia"/>
                        <w:sz w:val="20"/>
                      </w:rPr>
                      <w:t>（10</w:t>
                    </w:r>
                    <w:r>
                      <w:rPr>
                        <w:rFonts w:ascii="Meiryo UI" w:eastAsia="Meiryo UI" w:hAnsi="Meiryo UI" w:cs="Meiryo UI"/>
                        <w:sz w:val="20"/>
                      </w:rPr>
                      <w:t>年間</w:t>
                    </w:r>
                    <w:r>
                      <w:rPr>
                        <w:rFonts w:ascii="Meiryo UI" w:eastAsia="Meiryo UI" w:hAnsi="Meiryo UI" w:cs="Meiryo UI" w:hint="eastAsia"/>
                        <w:sz w:val="20"/>
                      </w:rPr>
                      <w:t>）</w:t>
                    </w:r>
                  </w:p>
                </w:txbxContent>
              </v:textbox>
            </v:shape>
            <v:shape id="テキスト ボックス 128" o:spid="_x0000_s1107" type="#_x0000_t202" style="position:absolute;left:30853;top:10490;width:4787;height:3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HMicQA&#10;AADcAAAADwAAAGRycy9kb3ducmV2LnhtbESP0WrCQBRE3wv+w3KFvtVNFKSkrlIKaipYUPsBl+w1&#10;G5O9G7JrTP++Kwg+DjNzhlmsBtuInjpfOVaQThIQxIXTFZcKfk/rt3cQPiBrbByTgj/ysFqOXhaY&#10;aXfjA/XHUIoIYZ+hAhNCm0npC0MW/cS1xNE7u85iiLIrpe7wFuG2kdMkmUuLFccFgy19GSrq49Uq&#10;2FTn9PTT12Vr6u/tZpfvL/klKPU6Hj4/QAQawjP8aOdawTSdwf1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RzInEAAAA3AAAAA8AAAAAAAAAAAAAAAAAmAIAAGRycy9k&#10;b3ducmV2LnhtbFBLBQYAAAAABAAEAPUAAACJAwAAAAA=&#10;" filled="f" stroked="f" strokeweight=".5pt">
              <v:textbox inset="0,0,0,0">
                <w:txbxContent>
                  <w:p w:rsidR="008A20A5" w:rsidRPr="00AD3EF9" w:rsidRDefault="008A20A5" w:rsidP="007D1D10">
                    <w:pPr>
                      <w:spacing w:line="200" w:lineRule="exact"/>
                      <w:jc w:val="center"/>
                      <w:rPr>
                        <w:rFonts w:ascii="Meiryo UI" w:eastAsia="Meiryo UI" w:hAnsi="Meiryo UI" w:cs="Meiryo UI"/>
                        <w:sz w:val="14"/>
                        <w:szCs w:val="20"/>
                      </w:rPr>
                    </w:pPr>
                    <w:r w:rsidRPr="00AD3EF9">
                      <w:rPr>
                        <w:rFonts w:ascii="Meiryo UI" w:eastAsia="Meiryo UI" w:hAnsi="Meiryo UI" w:cs="Meiryo UI"/>
                        <w:sz w:val="14"/>
                        <w:szCs w:val="20"/>
                      </w:rPr>
                      <w:t>見直し</w:t>
                    </w:r>
                  </w:p>
                </w:txbxContent>
              </v:textbox>
            </v:shape>
            <v:shape id="テキスト ボックス 129" o:spid="_x0000_s1108" type="#_x0000_t202" style="position:absolute;left:49203;top:10567;width:3587;height:3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TxZsQA&#10;AADcAAAADwAAAGRycy9kb3ducmV2LnhtbESP0WrCQBRE3wv+w3KFvtVNBKWkrlIKaipYUPsBl+w1&#10;G5O9G7JrTP++Kwg+DjNzhlmsBtuInjpfOVaQThIQxIXTFZcKfk/rt3cQPiBrbByTgj/ysFqOXhaY&#10;aXfjA/XHUIoIYZ+hAhNCm0npC0MW/cS1xNE7u85iiLIrpe7wFuG2kdMkmUuLFccFgy19GSrq49Uq&#10;2FTn9PTT12Vr6u/tZpfvL/klKPU6Hj4/QAQawjP8aOdawTSdwf1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08WbEAAAA3AAAAA8AAAAAAAAAAAAAAAAAmAIAAGRycy9k&#10;b3ducmV2LnhtbFBLBQYAAAAABAAEAPUAAACJAwAAAAA=&#10;" filled="f" stroked="f" strokeweight=".5pt">
              <v:textbox inset="0,0,0,0">
                <w:txbxContent>
                  <w:p w:rsidR="008A20A5" w:rsidRPr="00AD3EF9" w:rsidRDefault="008A20A5" w:rsidP="007D1D10">
                    <w:pPr>
                      <w:spacing w:line="200" w:lineRule="exact"/>
                      <w:jc w:val="center"/>
                      <w:rPr>
                        <w:rFonts w:ascii="Meiryo UI" w:eastAsia="Meiryo UI" w:hAnsi="Meiryo UI" w:cs="Meiryo UI"/>
                        <w:color w:val="FFFFFF" w:themeColor="background1"/>
                        <w:sz w:val="14"/>
                        <w:szCs w:val="20"/>
                      </w:rPr>
                    </w:pPr>
                    <w:r w:rsidRPr="00AD3EF9">
                      <w:rPr>
                        <w:rFonts w:ascii="Meiryo UI" w:eastAsia="Meiryo UI" w:hAnsi="Meiryo UI" w:cs="Meiryo UI" w:hint="eastAsia"/>
                        <w:color w:val="FFFFFF" w:themeColor="background1"/>
                        <w:sz w:val="14"/>
                        <w:szCs w:val="20"/>
                      </w:rPr>
                      <w:t>目標</w:t>
                    </w:r>
                    <w:r w:rsidRPr="00AD3EF9">
                      <w:rPr>
                        <w:rFonts w:ascii="Meiryo UI" w:eastAsia="Meiryo UI" w:hAnsi="Meiryo UI" w:cs="Meiryo UI"/>
                        <w:color w:val="FFFFFF" w:themeColor="background1"/>
                        <w:sz w:val="14"/>
                        <w:szCs w:val="20"/>
                      </w:rPr>
                      <w:br/>
                      <w:t>年次</w:t>
                    </w:r>
                  </w:p>
                </w:txbxContent>
              </v:textbox>
            </v:shape>
            <v:shape id="テキスト ボックス 130" o:spid="_x0000_s1109" type="#_x0000_t202" style="position:absolute;left:1008;top:272;width:7157;height:29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ZvEcQA&#10;AADcAAAADwAAAGRycy9kb3ducmV2LnhtbESP0WrCQBRE3wv9h+UWfKub+CASXUUK1ShUqPoBl+w1&#10;G5O9G7JrjH/fFYQ+DjNzhlmsBtuInjpfOVaQjhMQxIXTFZcKzqfvzxkIH5A1No5JwYM8rJbvbwvM&#10;tLvzL/XHUIoIYZ+hAhNCm0npC0MW/di1xNG7uM5iiLIrpe7wHuG2kZMkmUqLFccFgy19GSrq480q&#10;2FSX9HTo67I19W672ec/1/walBp9DOs5iEBD+A+/2rlWMEmn8DwTj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mbxHEAAAA3AAAAA8AAAAAAAAAAAAAAAAAmAIAAGRycy9k&#10;b3ducmV2LnhtbFBLBQYAAAAABAAEAPUAAACJAwAAAAA=&#10;" filled="f" stroked="f" strokeweight=".5pt">
              <v:textbox inset="0,0,0,0">
                <w:txbxContent>
                  <w:p w:rsidR="008A20A5" w:rsidRPr="00AD3EF9" w:rsidRDefault="008A20A5" w:rsidP="007D1D10">
                    <w:pPr>
                      <w:jc w:val="center"/>
                      <w:rPr>
                        <w:rFonts w:ascii="Meiryo UI" w:eastAsia="Meiryo UI" w:hAnsi="Meiryo UI" w:cs="Meiryo UI"/>
                        <w:sz w:val="16"/>
                      </w:rPr>
                    </w:pPr>
                    <w:r w:rsidRPr="00AD3EF9">
                      <w:rPr>
                        <w:rFonts w:ascii="Meiryo UI" w:eastAsia="Meiryo UI" w:hAnsi="Meiryo UI" w:cs="Meiryo UI" w:hint="eastAsia"/>
                        <w:sz w:val="16"/>
                      </w:rPr>
                      <w:t>年度</w:t>
                    </w:r>
                  </w:p>
                </w:txbxContent>
              </v:textbox>
            </v:shape>
          </v:group>
        </w:pict>
      </w:r>
    </w:p>
    <w:p w:rsidR="007D1D10" w:rsidRPr="009C5DB9" w:rsidRDefault="007D1D10" w:rsidP="009C5DB9">
      <w:pPr>
        <w:ind w:firstLineChars="100" w:firstLine="210"/>
        <w:rPr>
          <w:rFonts w:ascii="HGSｺﾞｼｯｸM" w:eastAsia="HGSｺﾞｼｯｸM" w:hAnsiTheme="minorEastAsia" w:cs="Meiryo UI"/>
        </w:rPr>
      </w:pPr>
    </w:p>
    <w:p w:rsidR="007D1D10" w:rsidRPr="009C5DB9" w:rsidRDefault="007D1D10" w:rsidP="009C5DB9">
      <w:pPr>
        <w:ind w:firstLineChars="100" w:firstLine="210"/>
        <w:rPr>
          <w:rFonts w:ascii="HGSｺﾞｼｯｸM" w:eastAsia="HGSｺﾞｼｯｸM" w:hAnsiTheme="minorEastAsia" w:cs="Meiryo UI"/>
        </w:rPr>
      </w:pPr>
    </w:p>
    <w:p w:rsidR="007D1D10" w:rsidRPr="009C5DB9" w:rsidRDefault="007D1D10" w:rsidP="009C5DB9">
      <w:pPr>
        <w:ind w:firstLineChars="100" w:firstLine="210"/>
        <w:rPr>
          <w:rFonts w:ascii="HGSｺﾞｼｯｸM" w:eastAsia="HGSｺﾞｼｯｸM" w:hAnsiTheme="minorEastAsia" w:cs="Meiryo UI"/>
        </w:rPr>
      </w:pPr>
      <w:r w:rsidRPr="009C5DB9">
        <w:rPr>
          <w:rFonts w:ascii="HGSｺﾞｼｯｸM" w:eastAsia="HGSｺﾞｼｯｸM" w:hAnsiTheme="minorEastAsia" w:cs="Meiryo UI"/>
        </w:rPr>
        <w:br w:type="page"/>
      </w:r>
    </w:p>
    <w:p w:rsidR="00463E4F" w:rsidRPr="00463E4F" w:rsidRDefault="008B0F4F" w:rsidP="00463E4F">
      <w:pPr>
        <w:rPr>
          <w:rFonts w:asciiTheme="minorEastAsia" w:hAnsiTheme="minorEastAsia" w:cs="Meiryo UI"/>
          <w:sz w:val="22"/>
        </w:rPr>
      </w:pPr>
      <w:bookmarkStart w:id="41" w:name="_Toc492304319"/>
      <w:bookmarkStart w:id="42" w:name="_Toc477283864"/>
      <w:bookmarkStart w:id="43" w:name="_Toc492304316"/>
      <w:r>
        <w:rPr>
          <w:rFonts w:asciiTheme="minorEastAsia" w:hAnsiTheme="minorEastAsia" w:cs="Meiryo UI"/>
          <w:noProof/>
          <w:sz w:val="22"/>
        </w:rPr>
        <w:lastRenderedPageBreak/>
        <w:pict>
          <v:shape id="テキスト ボックス 1587" o:spid="_x0000_s1110" type="#_x0000_t202" style="position:absolute;left:0;text-align:left;margin-left:17.45pt;margin-top:11.7pt;width:434.7pt;height:27.0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" filled="f" stroked="f" strokeweight=".5pt">
            <v:path arrowok="t"/>
            <v:textbox>
              <w:txbxContent>
                <w:p w:rsidR="008A20A5" w:rsidRPr="00087B30" w:rsidRDefault="008A20A5" w:rsidP="00463E4F">
                  <w:pPr>
                    <w:snapToGrid w:val="0"/>
                    <w:spacing w:line="240" w:lineRule="atLeast"/>
                    <w:rPr>
                      <w:rFonts w:ascii="HGSｺﾞｼｯｸM" w:eastAsia="HGSｺﾞｼｯｸM" w:hAnsi="小塚ゴシック Pro B"/>
                      <w:b/>
                      <w:color w:val="FFFFFF" w:themeColor="background1"/>
                      <w:sz w:val="24"/>
                      <w:szCs w:val="24"/>
                    </w:rPr>
                  </w:pPr>
                  <w:r w:rsidRPr="00C646F2">
                    <w:rPr>
                      <w:rFonts w:ascii="HGSｺﾞｼｯｸM" w:eastAsia="HGSｺﾞｼｯｸM" w:hAnsi="小塚ゴシック Pro B" w:hint="eastAsia"/>
                      <w:b/>
                      <w:color w:val="FFFFFF" w:themeColor="background1"/>
                      <w:sz w:val="24"/>
                      <w:szCs w:val="24"/>
                    </w:rPr>
                    <w:t>計画の</w:t>
                  </w:r>
                  <w:r>
                    <w:rPr>
                      <w:rFonts w:ascii="HGSｺﾞｼｯｸM" w:eastAsia="HGSｺﾞｼｯｸM" w:hAnsi="小塚ゴシック Pro B" w:hint="eastAsia"/>
                      <w:b/>
                      <w:color w:val="FFFFFF" w:themeColor="background1"/>
                      <w:sz w:val="24"/>
                      <w:szCs w:val="24"/>
                    </w:rPr>
                    <w:t>構成</w:t>
                  </w:r>
                </w:p>
              </w:txbxContent>
            </v:textbox>
          </v:shape>
        </w:pict>
      </w:r>
      <w:r>
        <w:rPr>
          <w:rFonts w:asciiTheme="minorEastAsia" w:hAnsiTheme="minorEastAsia" w:cs="Meiryo UI"/>
          <w:noProof/>
          <w:sz w:val="22"/>
        </w:rPr>
        <w:pict>
          <v:shape id="テキスト ボックス 1588" o:spid="_x0000_s1111" type="#_x0000_t202" style="position:absolute;left:0;text-align:left;margin-left:-4.75pt;margin-top:11.75pt;width:30.75pt;height:27.0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" filled="f" stroked="f" strokeweight=".5pt">
            <v:path arrowok="t"/>
            <v:textbox>
              <w:txbxContent>
                <w:p w:rsidR="008A20A5" w:rsidRPr="00087B30" w:rsidRDefault="008A20A5" w:rsidP="00463E4F">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４</w:t>
                  </w:r>
                </w:p>
              </w:txbxContent>
            </v:textbox>
          </v:shape>
        </w:pict>
      </w:r>
      <w:r>
        <w:rPr>
          <w:rFonts w:asciiTheme="minorEastAsia" w:hAnsiTheme="minorEastAsia" w:cs="Meiryo UI"/>
          <w:noProof/>
          <w:sz w:val="22"/>
        </w:rPr>
        <w:pict>
          <v:rect id="正方形/長方形 1589" o:spid="_x0000_s1567" style="position:absolute;left:0;text-align:left;margin-left:.45pt;margin-top:14.7pt;width:17.65pt;height:17.6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" fillcolor="#0f243e [1615]" stroked="f" strokeweight="2pt">
            <v:path arrowok="t"/>
          </v:rect>
        </w:pict>
      </w:r>
      <w:r>
        <w:rPr>
          <w:rFonts w:asciiTheme="minorEastAsia" w:hAnsiTheme="minorEastAsia" w:cs="Meiryo UI"/>
          <w:noProof/>
          <w:sz w:val="22"/>
        </w:rPr>
        <w:pict>
          <v:rect id="正方形/長方形 1590" o:spid="_x0000_s1566" style="position:absolute;left:0;text-align:left;margin-left:17.45pt;margin-top:14.7pt;width:434.7pt;height:17.6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" fillcolor="#0070c0" stroked="f" strokeweight="2pt">
            <v:path arrowok="t"/>
          </v:rect>
        </w:pict>
      </w:r>
    </w:p>
    <w:p w:rsidR="007D1D10" w:rsidRPr="00C85EF5" w:rsidRDefault="00950352" w:rsidP="00C85EF5">
      <w:pPr>
        <w:pStyle w:val="3"/>
        <w:ind w:leftChars="0" w:left="0"/>
        <w:rPr>
          <w:rFonts w:ascii="HGSｺﾞｼｯｸM" w:eastAsia="HGSｺﾞｼｯｸM" w:hAnsi="小塚明朝 Pr6N B"/>
          <w:b/>
          <w:color w:val="0070C0"/>
        </w:rPr>
      </w:pPr>
      <w:bookmarkStart w:id="44" w:name="_Toc498693360"/>
      <w:bookmarkStart w:id="45" w:name="_Toc503964002"/>
      <w:bookmarkEnd w:id="41"/>
      <w:r w:rsidRPr="00C85EF5">
        <w:rPr>
          <w:rFonts w:ascii="HGSｺﾞｼｯｸM" w:eastAsia="HGSｺﾞｼｯｸM" w:hAnsi="小塚明朝 Pr6N B" w:hint="eastAsia"/>
          <w:b/>
          <w:color w:val="0070C0"/>
        </w:rPr>
        <w:t>４</w:t>
      </w:r>
      <w:r w:rsidRPr="00C85EF5">
        <w:rPr>
          <w:rFonts w:ascii="HGSｺﾞｼｯｸM" w:eastAsia="HGSｺﾞｼｯｸM" w:hAnsi="小塚明朝 Pr6N B"/>
          <w:b/>
          <w:color w:val="0070C0"/>
        </w:rPr>
        <w:t xml:space="preserve">　計画の構成</w:t>
      </w:r>
      <w:bookmarkEnd w:id="44"/>
      <w:bookmarkEnd w:id="45"/>
    </w:p>
    <w:p w:rsidR="007D1D10" w:rsidRPr="009C5DB9" w:rsidRDefault="007D1D10" w:rsidP="009C5DB9">
      <w:pPr>
        <w:ind w:firstLineChars="100" w:firstLine="210"/>
        <w:rPr>
          <w:rFonts w:ascii="HGSｺﾞｼｯｸM" w:eastAsia="HGSｺﾞｼｯｸM" w:hAnsiTheme="minorEastAsia" w:cs="Meiryo UI"/>
        </w:rPr>
      </w:pPr>
      <w:r w:rsidRPr="009C5DB9">
        <w:rPr>
          <w:rFonts w:ascii="HGSｺﾞｼｯｸM" w:eastAsia="HGSｺﾞｼｯｸM" w:hAnsiTheme="minorEastAsia" w:cs="Meiryo UI" w:hint="eastAsia"/>
        </w:rPr>
        <w:t>本計画の構成</w:t>
      </w:r>
      <w:r w:rsidRPr="009C5DB9">
        <w:rPr>
          <w:rFonts w:ascii="HGSｺﾞｼｯｸM" w:eastAsia="HGSｺﾞｼｯｸM" w:hAnsiTheme="minorEastAsia" w:cs="Meiryo UI"/>
        </w:rPr>
        <w:t>は以下のとおりです。</w:t>
      </w:r>
    </w:p>
    <w:p w:rsidR="007D1D10" w:rsidRPr="009C5DB9" w:rsidRDefault="008B0F4F" w:rsidP="009C5DB9">
      <w:pPr>
        <w:ind w:firstLineChars="100" w:firstLine="210"/>
        <w:rPr>
          <w:rFonts w:ascii="HGSｺﾞｼｯｸM" w:eastAsia="HGSｺﾞｼｯｸM" w:hAnsiTheme="minorEastAsia" w:cs="Meiryo UI"/>
        </w:rPr>
      </w:pPr>
      <w:r>
        <w:rPr>
          <w:rFonts w:ascii="HGSｺﾞｼｯｸM" w:eastAsia="HGSｺﾞｼｯｸM" w:hAnsiTheme="minorEastAsia" w:cs="Meiryo UI"/>
          <w:noProof/>
        </w:rPr>
        <w:pict>
          <v:group id="キャンバス 512" o:spid="_x0000_s1112" editas="canvas" style="position:absolute;left:0;text-align:left;margin-left:-7.9pt;margin-top:6.35pt;width:478pt;height:588.75pt;z-index:251592704;mso-width-relative:margin;mso-height-relative:margin" coordsize="60706,747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">
            <v:shape id="_x0000_s1113" type="#_x0000_t75" style="position:absolute;width:60706;height:74771;visibility:visible;mso-wrap-style:square">
              <v:fill o:detectmouseclick="t"/>
              <v:path o:connecttype="none"/>
            </v:shape>
            <v:shape id="直線矢印コネクタ 7" o:spid="_x0000_s1114" type="#_x0000_t32" style="position:absolute;left:30137;top:7620;width:0;height:33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QHasIAAADcAAAADwAAAGRycy9kb3ducmV2LnhtbERPTWvCQBC9C/0PyxS86aaRhhpdpVTE&#10;iqdavQ/ZMUmbnU131xj99V2h0Ns83ufMl71pREfO15YVPI0TEMSF1TWXCg6f69ELCB+QNTaWScGV&#10;PCwXD4M55tpe+IO6fShFDGGfo4IqhDaX0hcVGfRj2xJH7mSdwRChK6V2eInhppFpkmTSYM2xocKW&#10;3ioqvvdno8B9HXeJ+9mcwqpL+1uWbXd6+qzU8LF/nYEI1Id/8Z/7Xcf56QTuz8QL5O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WQHasIAAADcAAAADwAAAAAAAAAAAAAA&#10;AAChAgAAZHJzL2Rvd25yZXYueG1sUEsFBgAAAAAEAAQA+QAAAJADAAAAAA==&#10;" strokecolor="black [3200]" strokeweight="1.5pt">
              <v:stroke endarrow="block"/>
            </v:shape>
            <v:shape id="直線矢印コネクタ 133" o:spid="_x0000_s1115" type="#_x0000_t32" style="position:absolute;left:30137;top:26479;width:0;height:33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2fHsIAAADcAAAADwAAAGRycy9kb3ducmV2LnhtbERPTWvCQBC9C/0PyxS86abBhhpdpVTE&#10;iqdavQ/ZMUmbnU131xj99V2h0Ns83ufMl71pREfO15YVPI0TEMSF1TWXCg6f69ELCB+QNTaWScGV&#10;PCwXD4M55tpe+IO6fShFDGGfo4IqhDaX0hcVGfRj2xJH7mSdwRChK6V2eInhppFpkmTSYM2xocKW&#10;3ioqvvdno8B9HXeJ+9mcwqpL+1uWbXd6+qzU8LF/nYEI1Id/8Z/7Xcf56QTuz8QL5O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o2fHsIAAADcAAAADwAAAAAAAAAAAAAA&#10;AAChAgAAZHJzL2Rvd25yZXYueG1sUEsFBgAAAAAEAAQA+QAAAJADAAAAAA==&#10;" strokecolor="black [3200]" strokeweight="1.5pt">
              <v:stroke endarrow="block"/>
            </v:shape>
            <v:roundrect id="角丸四角形 119" o:spid="_x0000_s1116" style="position:absolute;left:1591;width:57092;height:828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1CLcEA&#10;AADcAAAADwAAAGRycy9kb3ducmV2LnhtbERPTYvCMBC9C/6HMMLeNFXYItUoiyjunkQtnmebse1u&#10;MylNrNVfbwTB2zze58yXnalES40rLSsYjyIQxJnVJecK0uNmOAXhPLLGyjIpuJGD5aLfm2Oi7ZX3&#10;1B58LkIIuwQVFN7XiZQuK8igG9maOHBn2xj0ATa51A1eQ7ip5CSKYmmw5NBQYE2rgrL/w8UoOMcn&#10;3Ea37u/+G6/w7tP17qddK/Ux6L5mIDx1/i1+ub91mD/5hOcz4QK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MtQi3BAAAA3AAAAA8AAAAAAAAAAAAAAAAAmAIAAGRycy9kb3du&#10;cmV2LnhtbFBLBQYAAAAABAAEAPUAAACGAwAAAAA=&#10;" fillcolor="#ccecff" strokecolor="white [817]" strokeweight="1.2pt">
              <v:stroke opacity="16448f"/>
              <v:textbox inset=",.5mm">
                <w:txbxContent>
                  <w:p w:rsidR="008A20A5" w:rsidRPr="00713F71" w:rsidRDefault="008A20A5" w:rsidP="007D1D10">
                    <w:pPr>
                      <w:pStyle w:val="Web"/>
                      <w:spacing w:before="0" w:beforeAutospacing="0" w:after="0" w:afterAutospacing="0" w:line="320" w:lineRule="exact"/>
                      <w:rPr>
                        <w:rFonts w:ascii="HGSｺﾞｼｯｸM" w:eastAsia="HGSｺﾞｼｯｸM"/>
                        <w:sz w:val="22"/>
                      </w:rPr>
                    </w:pPr>
                    <w:r w:rsidRPr="00713F71">
                      <w:rPr>
                        <w:rFonts w:ascii="HGSｺﾞｼｯｸM" w:eastAsia="HGSｺﾞｼｯｸM" w:hAnsi="Meiryo UI" w:cs="Times New Roman" w:hint="eastAsia"/>
                        <w:b/>
                        <w:bCs/>
                        <w:kern w:val="2"/>
                        <w:szCs w:val="28"/>
                      </w:rPr>
                      <w:t>第１章　計画の基本的事項</w:t>
                    </w:r>
                  </w:p>
                  <w:p w:rsidR="008A20A5" w:rsidRPr="00CF1458" w:rsidRDefault="008A20A5" w:rsidP="008E0670">
                    <w:pPr>
                      <w:pStyle w:val="Web"/>
                      <w:tabs>
                        <w:tab w:val="left" w:pos="3544"/>
                        <w:tab w:val="left" w:pos="6237"/>
                      </w:tabs>
                      <w:spacing w:before="60" w:beforeAutospacing="0" w:after="0" w:afterAutospacing="0" w:line="320" w:lineRule="exact"/>
                      <w:ind w:left="216"/>
                      <w:rPr>
                        <w:rFonts w:ascii="HGSｺﾞｼｯｸM" w:eastAsia="HGSｺﾞｼｯｸM"/>
                        <w:sz w:val="21"/>
                        <w:szCs w:val="21"/>
                      </w:rPr>
                    </w:pPr>
                    <w:r>
                      <w:rPr>
                        <w:rFonts w:ascii="HGSｺﾞｼｯｸM" w:eastAsia="HGSｺﾞｼｯｸM" w:hAnsi="Meiryo UI" w:cs="Times New Roman" w:hint="eastAsia"/>
                        <w:kern w:val="2"/>
                        <w:sz w:val="21"/>
                        <w:szCs w:val="21"/>
                      </w:rPr>
                      <w:t>１</w:t>
                    </w:r>
                    <w:r w:rsidRPr="00CF1458">
                      <w:rPr>
                        <w:rFonts w:ascii="HGSｺﾞｼｯｸM" w:eastAsia="HGSｺﾞｼｯｸM" w:hAnsi="Meiryo UI" w:cs="Times New Roman" w:hint="eastAsia"/>
                        <w:kern w:val="2"/>
                        <w:sz w:val="21"/>
                        <w:szCs w:val="21"/>
                      </w:rPr>
                      <w:t xml:space="preserve"> 計画</w:t>
                    </w:r>
                    <w:r>
                      <w:rPr>
                        <w:rFonts w:ascii="HGSｺﾞｼｯｸM" w:eastAsia="HGSｺﾞｼｯｸM" w:hAnsi="Meiryo UI" w:cs="Times New Roman" w:hint="eastAsia"/>
                        <w:kern w:val="2"/>
                        <w:sz w:val="21"/>
                        <w:szCs w:val="21"/>
                      </w:rPr>
                      <w:t>策定</w:t>
                    </w:r>
                    <w:r>
                      <w:rPr>
                        <w:rFonts w:ascii="HGSｺﾞｼｯｸM" w:eastAsia="HGSｺﾞｼｯｸM" w:hAnsi="Meiryo UI" w:cs="Times New Roman"/>
                        <w:kern w:val="2"/>
                        <w:sz w:val="21"/>
                        <w:szCs w:val="21"/>
                      </w:rPr>
                      <w:t>の</w:t>
                    </w:r>
                    <w:r>
                      <w:rPr>
                        <w:rFonts w:ascii="HGSｺﾞｼｯｸM" w:eastAsia="HGSｺﾞｼｯｸM" w:hAnsi="Meiryo UI" w:cs="Times New Roman" w:hint="eastAsia"/>
                        <w:kern w:val="2"/>
                        <w:sz w:val="21"/>
                        <w:szCs w:val="21"/>
                      </w:rPr>
                      <w:t>趣旨</w:t>
                    </w:r>
                    <w:r w:rsidRPr="00CF1458">
                      <w:rPr>
                        <w:rFonts w:ascii="HGSｺﾞｼｯｸM" w:eastAsia="HGSｺﾞｼｯｸM" w:cs="Times New Roman" w:hint="eastAsia"/>
                        <w:kern w:val="2"/>
                        <w:sz w:val="21"/>
                        <w:szCs w:val="21"/>
                      </w:rPr>
                      <w:tab/>
                    </w:r>
                    <w:r>
                      <w:rPr>
                        <w:rFonts w:ascii="HGSｺﾞｼｯｸM" w:eastAsia="HGSｺﾞｼｯｸM" w:hAnsi="Meiryo UI" w:cs="Times New Roman" w:hint="eastAsia"/>
                        <w:kern w:val="2"/>
                        <w:sz w:val="21"/>
                        <w:szCs w:val="21"/>
                      </w:rPr>
                      <w:t>２</w:t>
                    </w:r>
                    <w:r w:rsidRPr="00CF1458">
                      <w:rPr>
                        <w:rFonts w:ascii="HGSｺﾞｼｯｸM" w:eastAsia="HGSｺﾞｼｯｸM" w:hAnsi="Meiryo UI" w:cs="Times New Roman" w:hint="eastAsia"/>
                        <w:kern w:val="2"/>
                        <w:sz w:val="21"/>
                        <w:szCs w:val="21"/>
                      </w:rPr>
                      <w:t xml:space="preserve"> 計画の位置づけ</w:t>
                    </w:r>
                    <w:r w:rsidRPr="00CF1458">
                      <w:rPr>
                        <w:rFonts w:ascii="HGSｺﾞｼｯｸM" w:eastAsia="HGSｺﾞｼｯｸM" w:cs="Times New Roman" w:hint="eastAsia"/>
                        <w:kern w:val="2"/>
                        <w:sz w:val="21"/>
                        <w:szCs w:val="21"/>
                      </w:rPr>
                      <w:tab/>
                    </w:r>
                    <w:r>
                      <w:rPr>
                        <w:rFonts w:ascii="HGSｺﾞｼｯｸM" w:eastAsia="HGSｺﾞｼｯｸM" w:hAnsi="Meiryo UI" w:cs="Times New Roman" w:hint="eastAsia"/>
                        <w:kern w:val="2"/>
                        <w:sz w:val="21"/>
                        <w:szCs w:val="21"/>
                      </w:rPr>
                      <w:t>３</w:t>
                    </w:r>
                    <w:r w:rsidRPr="00CF1458">
                      <w:rPr>
                        <w:rFonts w:ascii="HGSｺﾞｼｯｸM" w:eastAsia="HGSｺﾞｼｯｸM" w:hAnsi="Meiryo UI" w:cs="Times New Roman" w:hint="eastAsia"/>
                        <w:kern w:val="2"/>
                        <w:sz w:val="21"/>
                        <w:szCs w:val="21"/>
                      </w:rPr>
                      <w:t xml:space="preserve"> 計画の期間</w:t>
                    </w:r>
                  </w:p>
                  <w:p w:rsidR="008A20A5" w:rsidRPr="00CF1458" w:rsidRDefault="008A20A5" w:rsidP="00713F71">
                    <w:pPr>
                      <w:pStyle w:val="Web"/>
                      <w:tabs>
                        <w:tab w:val="left" w:pos="3544"/>
                        <w:tab w:val="left" w:pos="6237"/>
                      </w:tabs>
                      <w:spacing w:before="0" w:beforeAutospacing="0" w:after="0" w:afterAutospacing="0" w:line="320" w:lineRule="exact"/>
                      <w:ind w:left="216"/>
                      <w:rPr>
                        <w:rFonts w:ascii="HGSｺﾞｼｯｸM" w:eastAsia="HGSｺﾞｼｯｸM"/>
                        <w:sz w:val="21"/>
                        <w:szCs w:val="21"/>
                      </w:rPr>
                    </w:pPr>
                    <w:r>
                      <w:rPr>
                        <w:rFonts w:ascii="HGSｺﾞｼｯｸM" w:eastAsia="HGSｺﾞｼｯｸM" w:hAnsi="Meiryo UI" w:cs="Times New Roman" w:hint="eastAsia"/>
                        <w:kern w:val="2"/>
                        <w:sz w:val="21"/>
                        <w:szCs w:val="21"/>
                      </w:rPr>
                      <w:t>４</w:t>
                    </w:r>
                    <w:r w:rsidRPr="00CF1458">
                      <w:rPr>
                        <w:rFonts w:ascii="HGSｺﾞｼｯｸM" w:eastAsia="HGSｺﾞｼｯｸM" w:hAnsi="Meiryo UI" w:cs="Times New Roman" w:hint="eastAsia"/>
                        <w:kern w:val="2"/>
                        <w:sz w:val="21"/>
                        <w:szCs w:val="21"/>
                      </w:rPr>
                      <w:t xml:space="preserve"> 計画の構成</w:t>
                    </w:r>
                    <w:r w:rsidRPr="00CF1458">
                      <w:rPr>
                        <w:rFonts w:ascii="HGSｺﾞｼｯｸM" w:eastAsia="HGSｺﾞｼｯｸM" w:cs="Times New Roman" w:hint="eastAsia"/>
                        <w:kern w:val="2"/>
                        <w:sz w:val="21"/>
                        <w:szCs w:val="21"/>
                      </w:rPr>
                      <w:tab/>
                    </w:r>
                    <w:r>
                      <w:rPr>
                        <w:rFonts w:ascii="HGSｺﾞｼｯｸM" w:eastAsia="HGSｺﾞｼｯｸM" w:hAnsi="Meiryo UI" w:cs="Times New Roman" w:hint="eastAsia"/>
                        <w:kern w:val="2"/>
                        <w:sz w:val="21"/>
                        <w:szCs w:val="21"/>
                      </w:rPr>
                      <w:t>５</w:t>
                    </w:r>
                    <w:r w:rsidRPr="00CF1458">
                      <w:rPr>
                        <w:rFonts w:ascii="HGSｺﾞｼｯｸM" w:eastAsia="HGSｺﾞｼｯｸM" w:hAnsi="Meiryo UI" w:cs="Times New Roman" w:hint="eastAsia"/>
                        <w:kern w:val="2"/>
                        <w:sz w:val="21"/>
                        <w:szCs w:val="21"/>
                      </w:rPr>
                      <w:t xml:space="preserve"> </w:t>
                    </w:r>
                    <w:r>
                      <w:rPr>
                        <w:rFonts w:ascii="HGSｺﾞｼｯｸM" w:eastAsia="HGSｺﾞｼｯｸM" w:hAnsi="Meiryo UI" w:cs="Times New Roman" w:hint="eastAsia"/>
                        <w:kern w:val="2"/>
                        <w:sz w:val="21"/>
                        <w:szCs w:val="21"/>
                      </w:rPr>
                      <w:t>計画の対象</w:t>
                    </w:r>
                  </w:p>
                </w:txbxContent>
              </v:textbox>
            </v:roundrect>
            <v:roundrect id="角丸四角形 121" o:spid="_x0000_s1117" style="position:absolute;left:1591;top:10980;width:57092;height:16261;visibility:visible;mso-wrap-style:square;v-text-anchor:top" arcsize="784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ZJpMIA&#10;AADcAAAADwAAAGRycy9kb3ducmV2LnhtbERP32vCMBB+F/Y/hBP2pqlllFGNMiaCCHuYE/t6NLc2&#10;rLl0Saydf70ZDPZ2H9/PW21G24mBfDCOFSzmGQji2mnDjYLTx272DCJEZI2dY1LwQwE264fJCkvt&#10;rvxOwzE2IoVwKFFBG2NfShnqliyGueuJE/fpvMWYoG+k9nhN4baTeZYV0qLh1NBiT68t1V/Hi1Vg&#10;tvu+OlwKbwau3/LqfPvGp61Sj9PxZQki0hj/xX/uvU7z8wJ+n0kX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hkmkwgAAANwAAAAPAAAAAAAAAAAAAAAAAJgCAABkcnMvZG93&#10;bnJldi54bWxQSwUGAAAAAAQABAD1AAAAhwMAAAAA&#10;" fillcolor="#ccecff" strokecolor="white [817]" strokeweight="1.2pt">
              <v:stroke opacity="16448f"/>
              <v:textbox inset=",.5mm">
                <w:txbxContent>
                  <w:p w:rsidR="008A20A5" w:rsidRPr="00713F71" w:rsidRDefault="008A20A5" w:rsidP="007D1D10">
                    <w:pPr>
                      <w:pStyle w:val="Web"/>
                      <w:spacing w:before="0" w:beforeAutospacing="0" w:after="0" w:afterAutospacing="0" w:line="320" w:lineRule="exact"/>
                      <w:rPr>
                        <w:rFonts w:ascii="HGSｺﾞｼｯｸM" w:eastAsia="HGSｺﾞｼｯｸM"/>
                        <w:sz w:val="22"/>
                      </w:rPr>
                    </w:pPr>
                    <w:r w:rsidRPr="00713F71">
                      <w:rPr>
                        <w:rFonts w:ascii="HGSｺﾞｼｯｸM" w:eastAsia="HGSｺﾞｼｯｸM" w:hAnsi="Meiryo UI" w:cs="Times New Roman" w:hint="eastAsia"/>
                        <w:b/>
                        <w:bCs/>
                        <w:kern w:val="2"/>
                        <w:szCs w:val="28"/>
                      </w:rPr>
                      <w:t>第２章　環境の現状と課題</w:t>
                    </w:r>
                  </w:p>
                  <w:p w:rsidR="008A20A5" w:rsidRPr="005C643D" w:rsidRDefault="008A20A5" w:rsidP="008E0670">
                    <w:pPr>
                      <w:pStyle w:val="Web"/>
                      <w:tabs>
                        <w:tab w:val="left" w:pos="3119"/>
                        <w:tab w:val="left" w:pos="6379"/>
                      </w:tabs>
                      <w:spacing w:before="60" w:beforeAutospacing="0" w:after="0" w:afterAutospacing="0" w:line="320" w:lineRule="exact"/>
                      <w:ind w:left="216"/>
                      <w:rPr>
                        <w:rFonts w:ascii="HGSｺﾞｼｯｸM" w:eastAsia="HGSｺﾞｼｯｸM" w:hAnsi="Meiryo UI" w:cs="Times New Roman"/>
                        <w:kern w:val="2"/>
                        <w:sz w:val="21"/>
                      </w:rPr>
                    </w:pPr>
                    <w:r w:rsidRPr="005C643D">
                      <w:rPr>
                        <w:rFonts w:ascii="HGSｺﾞｼｯｸM" w:eastAsia="HGSｺﾞｼｯｸM" w:hAnsi="Meiryo UI" w:cs="Times New Roman" w:hint="eastAsia"/>
                        <w:kern w:val="2"/>
                        <w:sz w:val="21"/>
                      </w:rPr>
                      <w:t>第１節 環境を</w:t>
                    </w:r>
                    <w:r>
                      <w:rPr>
                        <w:rFonts w:ascii="HGSｺﾞｼｯｸM" w:eastAsia="HGSｺﾞｼｯｸM" w:hAnsi="Meiryo UI" w:cs="Times New Roman" w:hint="eastAsia"/>
                        <w:kern w:val="2"/>
                        <w:sz w:val="21"/>
                      </w:rPr>
                      <w:t>取り巻く</w:t>
                    </w:r>
                    <w:r w:rsidRPr="005C643D">
                      <w:rPr>
                        <w:rFonts w:ascii="HGSｺﾞｼｯｸM" w:eastAsia="HGSｺﾞｼｯｸM" w:hAnsi="Meiryo UI" w:cs="Times New Roman" w:hint="eastAsia"/>
                        <w:kern w:val="2"/>
                        <w:sz w:val="21"/>
                      </w:rPr>
                      <w:t>状況</w:t>
                    </w:r>
                  </w:p>
                  <w:p w:rsidR="008A20A5" w:rsidRDefault="008A20A5" w:rsidP="002A1646">
                    <w:pPr>
                      <w:pStyle w:val="Web"/>
                      <w:tabs>
                        <w:tab w:val="left" w:pos="3119"/>
                        <w:tab w:val="left" w:pos="6379"/>
                      </w:tabs>
                      <w:spacing w:before="0" w:beforeAutospacing="0" w:after="0" w:afterAutospacing="0" w:line="320" w:lineRule="exact"/>
                      <w:ind w:leftChars="250" w:left="525"/>
                      <w:rPr>
                        <w:rFonts w:ascii="HGSｺﾞｼｯｸM" w:eastAsia="HGSｺﾞｼｯｸM" w:hAnsi="Meiryo UI" w:cs="Times New Roman"/>
                        <w:kern w:val="2"/>
                        <w:sz w:val="21"/>
                      </w:rPr>
                    </w:pPr>
                    <w:r>
                      <w:rPr>
                        <w:rFonts w:ascii="HGSｺﾞｼｯｸM" w:eastAsia="HGSｺﾞｼｯｸM" w:hAnsi="Meiryo UI" w:cs="Times New Roman" w:hint="eastAsia"/>
                        <w:kern w:val="2"/>
                        <w:sz w:val="21"/>
                      </w:rPr>
                      <w:t xml:space="preserve">１ </w:t>
                    </w:r>
                    <w:r w:rsidRPr="00EC0E96">
                      <w:rPr>
                        <w:rFonts w:ascii="HGSｺﾞｼｯｸM" w:eastAsia="HGSｺﾞｼｯｸM" w:hAnsi="Meiryo UI" w:cs="Times New Roman" w:hint="eastAsia"/>
                        <w:kern w:val="2"/>
                        <w:sz w:val="21"/>
                      </w:rPr>
                      <w:t>世界及び</w:t>
                    </w:r>
                    <w:r>
                      <w:rPr>
                        <w:rFonts w:ascii="HGSｺﾞｼｯｸM" w:eastAsia="HGSｺﾞｼｯｸM" w:hAnsi="Meiryo UI" w:cs="Times New Roman" w:hint="eastAsia"/>
                        <w:kern w:val="2"/>
                        <w:sz w:val="21"/>
                      </w:rPr>
                      <w:t>日本</w:t>
                    </w:r>
                    <w:r w:rsidRPr="00EC0E96">
                      <w:rPr>
                        <w:rFonts w:ascii="HGSｺﾞｼｯｸM" w:eastAsia="HGSｺﾞｼｯｸM" w:hAnsi="Meiryo UI" w:cs="Times New Roman" w:hint="eastAsia"/>
                        <w:kern w:val="2"/>
                        <w:sz w:val="21"/>
                      </w:rPr>
                      <w:t>国内の動向</w:t>
                    </w:r>
                  </w:p>
                  <w:p w:rsidR="008A20A5" w:rsidRPr="005C643D" w:rsidRDefault="008A20A5" w:rsidP="002A1646">
                    <w:pPr>
                      <w:pStyle w:val="Web"/>
                      <w:tabs>
                        <w:tab w:val="left" w:pos="3119"/>
                        <w:tab w:val="left" w:pos="6379"/>
                      </w:tabs>
                      <w:spacing w:before="0" w:beforeAutospacing="0" w:after="0" w:afterAutospacing="0" w:line="320" w:lineRule="exact"/>
                      <w:ind w:leftChars="250" w:left="525"/>
                      <w:rPr>
                        <w:rFonts w:ascii="HGSｺﾞｼｯｸM" w:eastAsia="HGSｺﾞｼｯｸM" w:hAnsi="Meiryo UI" w:cs="Times New Roman"/>
                        <w:kern w:val="2"/>
                        <w:sz w:val="21"/>
                      </w:rPr>
                    </w:pPr>
                    <w:r>
                      <w:rPr>
                        <w:rFonts w:ascii="HGSｺﾞｼｯｸM" w:eastAsia="HGSｺﾞｼｯｸM" w:hAnsi="Meiryo UI" w:cs="Times New Roman" w:hint="eastAsia"/>
                        <w:kern w:val="2"/>
                        <w:sz w:val="21"/>
                      </w:rPr>
                      <w:t>２</w:t>
                    </w:r>
                    <w:r w:rsidRPr="005C643D">
                      <w:rPr>
                        <w:rFonts w:ascii="HGSｺﾞｼｯｸM" w:eastAsia="HGSｺﾞｼｯｸM" w:hAnsi="Meiryo UI" w:cs="Times New Roman" w:hint="eastAsia"/>
                        <w:kern w:val="2"/>
                        <w:sz w:val="21"/>
                      </w:rPr>
                      <w:t xml:space="preserve"> 本市の自然的・社会的基礎条件</w:t>
                    </w:r>
                  </w:p>
                  <w:p w:rsidR="008A20A5" w:rsidRPr="005C643D" w:rsidRDefault="008A20A5" w:rsidP="003B2B4B">
                    <w:pPr>
                      <w:pStyle w:val="Web"/>
                      <w:tabs>
                        <w:tab w:val="left" w:pos="3119"/>
                        <w:tab w:val="left" w:pos="6379"/>
                      </w:tabs>
                      <w:spacing w:before="0" w:beforeAutospacing="0" w:after="0" w:afterAutospacing="0" w:line="320" w:lineRule="exact"/>
                      <w:ind w:left="216"/>
                      <w:rPr>
                        <w:rFonts w:ascii="HGSｺﾞｼｯｸM" w:eastAsia="HGSｺﾞｼｯｸM" w:hAnsi="Meiryo UI" w:cs="Times New Roman"/>
                        <w:kern w:val="2"/>
                        <w:sz w:val="21"/>
                      </w:rPr>
                    </w:pPr>
                    <w:r w:rsidRPr="005C643D">
                      <w:rPr>
                        <w:rFonts w:ascii="HGSｺﾞｼｯｸM" w:eastAsia="HGSｺﾞｼｯｸM" w:hAnsi="Meiryo UI" w:cs="Times New Roman" w:hint="eastAsia"/>
                        <w:kern w:val="2"/>
                        <w:sz w:val="21"/>
                      </w:rPr>
                      <w:t>第２節</w:t>
                    </w:r>
                    <w:r>
                      <w:rPr>
                        <w:rFonts w:ascii="HGSｺﾞｼｯｸM" w:eastAsia="HGSｺﾞｼｯｸM" w:hAnsi="Meiryo UI" w:cs="Times New Roman" w:hint="eastAsia"/>
                        <w:kern w:val="2"/>
                        <w:sz w:val="21"/>
                      </w:rPr>
                      <w:t xml:space="preserve"> </w:t>
                    </w:r>
                    <w:r w:rsidRPr="00BA3FC5">
                      <w:rPr>
                        <w:rFonts w:ascii="HGSｺﾞｼｯｸM" w:eastAsia="HGSｺﾞｼｯｸM" w:hAnsi="Meiryo UI" w:cs="Times New Roman" w:hint="eastAsia"/>
                        <w:kern w:val="2"/>
                        <w:sz w:val="21"/>
                      </w:rPr>
                      <w:t>本市における</w:t>
                    </w:r>
                    <w:r w:rsidRPr="005C643D">
                      <w:rPr>
                        <w:rFonts w:ascii="HGSｺﾞｼｯｸM" w:eastAsia="HGSｺﾞｼｯｸM" w:hAnsi="Meiryo UI" w:cs="Times New Roman" w:hint="eastAsia"/>
                        <w:kern w:val="2"/>
                        <w:sz w:val="21"/>
                      </w:rPr>
                      <w:t>環境の現状と課題</w:t>
                    </w:r>
                  </w:p>
                  <w:p w:rsidR="008A20A5" w:rsidRPr="005C643D" w:rsidRDefault="008A20A5" w:rsidP="002A1646">
                    <w:pPr>
                      <w:pStyle w:val="Web"/>
                      <w:tabs>
                        <w:tab w:val="left" w:pos="3119"/>
                        <w:tab w:val="left" w:pos="6379"/>
                      </w:tabs>
                      <w:spacing w:before="0" w:beforeAutospacing="0" w:after="0" w:afterAutospacing="0" w:line="320" w:lineRule="exact"/>
                      <w:ind w:leftChars="250" w:left="525"/>
                      <w:rPr>
                        <w:rFonts w:ascii="HGSｺﾞｼｯｸM" w:eastAsia="HGSｺﾞｼｯｸM" w:hAnsi="Meiryo UI" w:cs="Times New Roman"/>
                        <w:kern w:val="2"/>
                        <w:sz w:val="21"/>
                      </w:rPr>
                    </w:pPr>
                    <w:r w:rsidRPr="005C643D">
                      <w:rPr>
                        <w:rFonts w:ascii="HGSｺﾞｼｯｸM" w:eastAsia="HGSｺﾞｼｯｸM" w:hAnsi="Meiryo UI" w:cs="Times New Roman" w:hint="eastAsia"/>
                        <w:kern w:val="2"/>
                        <w:sz w:val="21"/>
                      </w:rPr>
                      <w:t xml:space="preserve">１ 地球環境　</w:t>
                    </w:r>
                    <w:r>
                      <w:rPr>
                        <w:rFonts w:ascii="HGSｺﾞｼｯｸM" w:eastAsia="HGSｺﾞｼｯｸM" w:hAnsi="Meiryo UI" w:cs="Times New Roman" w:hint="eastAsia"/>
                        <w:kern w:val="2"/>
                        <w:sz w:val="21"/>
                      </w:rPr>
                      <w:t xml:space="preserve">　</w:t>
                    </w:r>
                    <w:r w:rsidRPr="005C643D">
                      <w:rPr>
                        <w:rFonts w:ascii="HGSｺﾞｼｯｸM" w:eastAsia="HGSｺﾞｼｯｸM" w:hAnsi="Meiryo UI" w:cs="Times New Roman" w:hint="eastAsia"/>
                        <w:kern w:val="2"/>
                        <w:sz w:val="21"/>
                      </w:rPr>
                      <w:t xml:space="preserve">　　　</w:t>
                    </w:r>
                    <w:r>
                      <w:rPr>
                        <w:rFonts w:ascii="HGSｺﾞｼｯｸM" w:eastAsia="HGSｺﾞｼｯｸM" w:hAnsi="Meiryo UI" w:cs="Times New Roman" w:hint="eastAsia"/>
                        <w:kern w:val="2"/>
                        <w:sz w:val="21"/>
                      </w:rPr>
                      <w:t xml:space="preserve">　　　 </w:t>
                    </w:r>
                    <w:r w:rsidRPr="0021354F">
                      <w:rPr>
                        <w:rFonts w:ascii="HGSｺﾞｼｯｸM" w:eastAsia="HGSｺﾞｼｯｸM" w:hAnsi="Meiryo UI" w:cs="Times New Roman" w:hint="eastAsia"/>
                        <w:kern w:val="2"/>
                        <w:sz w:val="21"/>
                      </w:rPr>
                      <w:t>２ 自然環境　　　　　　　 ３ 生活環境</w:t>
                    </w:r>
                    <w:r w:rsidRPr="005C643D">
                      <w:rPr>
                        <w:rFonts w:ascii="HGSｺﾞｼｯｸM" w:eastAsia="HGSｺﾞｼｯｸM" w:hAnsi="Meiryo UI" w:cs="Times New Roman" w:hint="eastAsia"/>
                        <w:kern w:val="2"/>
                        <w:sz w:val="21"/>
                      </w:rPr>
                      <w:t xml:space="preserve">　　　</w:t>
                    </w:r>
                    <w:r w:rsidRPr="005C643D">
                      <w:rPr>
                        <w:rFonts w:ascii="HGSｺﾞｼｯｸM" w:eastAsia="HGSｺﾞｼｯｸM" w:hAnsi="Meiryo UI" w:cs="Times New Roman"/>
                        <w:kern w:val="2"/>
                        <w:sz w:val="21"/>
                      </w:rPr>
                      <w:br/>
                    </w:r>
                    <w:r w:rsidRPr="005C643D">
                      <w:rPr>
                        <w:rFonts w:ascii="HGSｺﾞｼｯｸM" w:eastAsia="HGSｺﾞｼｯｸM" w:hAnsi="Meiryo UI" w:cs="Times New Roman" w:hint="eastAsia"/>
                        <w:kern w:val="2"/>
                        <w:sz w:val="21"/>
                      </w:rPr>
                      <w:t xml:space="preserve">４ 快適環境　</w:t>
                    </w:r>
                    <w:r w:rsidRPr="005C643D">
                      <w:rPr>
                        <w:rFonts w:ascii="HGSｺﾞｼｯｸM" w:eastAsia="HGSｺﾞｼｯｸM" w:hAnsi="Meiryo UI" w:cs="Times New Roman"/>
                        <w:kern w:val="2"/>
                        <w:sz w:val="21"/>
                      </w:rPr>
                      <w:t xml:space="preserve">　</w:t>
                    </w:r>
                    <w:r>
                      <w:rPr>
                        <w:rFonts w:ascii="HGSｺﾞｼｯｸM" w:eastAsia="HGSｺﾞｼｯｸM" w:hAnsi="Meiryo UI" w:cs="Times New Roman" w:hint="eastAsia"/>
                        <w:kern w:val="2"/>
                        <w:sz w:val="21"/>
                      </w:rPr>
                      <w:t xml:space="preserve">　</w:t>
                    </w:r>
                    <w:r w:rsidRPr="005C643D">
                      <w:rPr>
                        <w:rFonts w:ascii="HGSｺﾞｼｯｸM" w:eastAsia="HGSｺﾞｼｯｸM" w:hAnsi="Meiryo UI" w:cs="Times New Roman"/>
                        <w:kern w:val="2"/>
                        <w:sz w:val="21"/>
                      </w:rPr>
                      <w:t xml:space="preserve">　</w:t>
                    </w:r>
                    <w:r w:rsidRPr="005C643D">
                      <w:rPr>
                        <w:rFonts w:ascii="HGSｺﾞｼｯｸM" w:eastAsia="HGSｺﾞｼｯｸM" w:hAnsi="Meiryo UI" w:cs="Times New Roman" w:hint="eastAsia"/>
                        <w:kern w:val="2"/>
                        <w:sz w:val="21"/>
                      </w:rPr>
                      <w:t xml:space="preserve">　</w:t>
                    </w:r>
                    <w:r>
                      <w:rPr>
                        <w:rFonts w:ascii="HGSｺﾞｼｯｸM" w:eastAsia="HGSｺﾞｼｯｸM" w:hAnsi="Meiryo UI" w:cs="Times New Roman" w:hint="eastAsia"/>
                        <w:kern w:val="2"/>
                        <w:sz w:val="21"/>
                      </w:rPr>
                      <w:t xml:space="preserve">　　　 </w:t>
                    </w:r>
                    <w:r w:rsidRPr="005C643D">
                      <w:rPr>
                        <w:rFonts w:ascii="HGSｺﾞｼｯｸM" w:eastAsia="HGSｺﾞｼｯｸM" w:hAnsi="Meiryo UI" w:cs="Times New Roman" w:hint="eastAsia"/>
                        <w:kern w:val="2"/>
                        <w:sz w:val="21"/>
                      </w:rPr>
                      <w:t xml:space="preserve">５ </w:t>
                    </w:r>
                    <w:r>
                      <w:rPr>
                        <w:rFonts w:ascii="HGSｺﾞｼｯｸM" w:eastAsia="HGSｺﾞｼｯｸM" w:hAnsi="Meiryo UI" w:cs="Times New Roman" w:hint="eastAsia"/>
                        <w:kern w:val="2"/>
                        <w:sz w:val="21"/>
                      </w:rPr>
                      <w:t>市民、事業者、</w:t>
                    </w:r>
                    <w:r>
                      <w:rPr>
                        <w:rFonts w:ascii="HGSｺﾞｼｯｸM" w:eastAsia="HGSｺﾞｼｯｸM" w:hAnsi="Meiryo UI" w:cs="Times New Roman"/>
                        <w:kern w:val="2"/>
                        <w:sz w:val="21"/>
                      </w:rPr>
                      <w:t>ＮＰＯ等</w:t>
                    </w:r>
                    <w:r w:rsidRPr="005C643D">
                      <w:rPr>
                        <w:rFonts w:ascii="HGSｺﾞｼｯｸM" w:eastAsia="HGSｺﾞｼｯｸM" w:hAnsi="Meiryo UI" w:cs="Times New Roman" w:hint="eastAsia"/>
                        <w:kern w:val="2"/>
                        <w:sz w:val="21"/>
                      </w:rPr>
                      <w:t xml:space="preserve">の参画・協働　</w:t>
                    </w:r>
                  </w:p>
                  <w:p w:rsidR="008A20A5" w:rsidRPr="00CF1458" w:rsidRDefault="008A20A5" w:rsidP="007D1D10">
                    <w:pPr>
                      <w:pStyle w:val="Web"/>
                      <w:tabs>
                        <w:tab w:val="left" w:pos="3119"/>
                        <w:tab w:val="left" w:pos="6379"/>
                      </w:tabs>
                      <w:spacing w:before="0" w:beforeAutospacing="0" w:after="0" w:afterAutospacing="0" w:line="320" w:lineRule="exact"/>
                      <w:ind w:firstLineChars="100" w:firstLine="210"/>
                      <w:rPr>
                        <w:rFonts w:ascii="HGSｺﾞｼｯｸM" w:eastAsia="HGSｺﾞｼｯｸM"/>
                        <w:sz w:val="21"/>
                      </w:rPr>
                    </w:pPr>
                  </w:p>
                </w:txbxContent>
              </v:textbox>
            </v:roundrect>
            <v:roundrect id="角丸四角形 126" o:spid="_x0000_s1118" style="position:absolute;left:1591;top:29870;width:57092;height:5944;visibility:visible;mso-wrap-style:square;v-text-anchor:top" arcsize="1390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2wsMMA&#10;AADcAAAADwAAAGRycy9kb3ducmV2LnhtbERPTWsCMRC9C/6HMEIvUrN6qO7WKFooFnpytdDjkIy7&#10;i5vJkqTrtr++KRS8zeN9zno72Fb05EPjWMF8loEg1s40XCk4n14fVyBCRDbYOiYF3xRguxmP1lgY&#10;d+Mj9WWsRArhUKCCOsaukDLomiyGmeuIE3dx3mJM0FfSeLylcNvKRZY9SYsNp4YaO3qpSV/LL6ug&#10;fzeV3fmfPByaz+kh160u9x9KPUyG3TOISEO8i//dbybNXyzh75l0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2wsMMAAADcAAAADwAAAAAAAAAAAAAAAACYAgAAZHJzL2Rv&#10;d25yZXYueG1sUEsFBgAAAAAEAAQA9QAAAIgDAAAAAA==&#10;" fillcolor="#ccecff" strokecolor="white [817]" strokeweight="1.2pt">
              <v:stroke opacity="16448f"/>
              <v:textbox inset=",.5mm">
                <w:txbxContent>
                  <w:p w:rsidR="008A20A5" w:rsidRPr="00713F71" w:rsidRDefault="008A20A5" w:rsidP="007D1D10">
                    <w:pPr>
                      <w:pStyle w:val="Web"/>
                      <w:spacing w:before="0" w:beforeAutospacing="0" w:after="0" w:afterAutospacing="0" w:line="320" w:lineRule="exact"/>
                      <w:rPr>
                        <w:rFonts w:ascii="HGSｺﾞｼｯｸM" w:eastAsia="HGSｺﾞｼｯｸM"/>
                        <w:sz w:val="22"/>
                      </w:rPr>
                    </w:pPr>
                    <w:r w:rsidRPr="00713F71">
                      <w:rPr>
                        <w:rFonts w:ascii="HGSｺﾞｼｯｸM" w:eastAsia="HGSｺﾞｼｯｸM" w:hAnsi="Meiryo UI" w:cs="Times New Roman" w:hint="eastAsia"/>
                        <w:b/>
                        <w:bCs/>
                        <w:kern w:val="2"/>
                        <w:szCs w:val="28"/>
                      </w:rPr>
                      <w:t xml:space="preserve">第３章　</w:t>
                    </w:r>
                    <w:r w:rsidRPr="00127AA9">
                      <w:rPr>
                        <w:rFonts w:ascii="HGSｺﾞｼｯｸM" w:eastAsia="HGSｺﾞｼｯｸM" w:hAnsi="Meiryo UI" w:cs="Times New Roman" w:hint="eastAsia"/>
                        <w:b/>
                        <w:bCs/>
                        <w:kern w:val="2"/>
                        <w:szCs w:val="28"/>
                      </w:rPr>
                      <w:t>計画の理念と施策の体系</w:t>
                    </w:r>
                  </w:p>
                  <w:p w:rsidR="008A20A5" w:rsidRPr="00CF1458" w:rsidRDefault="008A20A5" w:rsidP="006E12F4">
                    <w:pPr>
                      <w:pStyle w:val="Web"/>
                      <w:tabs>
                        <w:tab w:val="left" w:pos="4380"/>
                        <w:tab w:val="left" w:pos="6237"/>
                      </w:tabs>
                      <w:spacing w:before="60" w:beforeAutospacing="0" w:after="0" w:afterAutospacing="0" w:line="320" w:lineRule="exact"/>
                      <w:ind w:left="216" w:firstLineChars="200" w:firstLine="420"/>
                      <w:rPr>
                        <w:rFonts w:ascii="HGSｺﾞｼｯｸM" w:eastAsia="HGSｺﾞｼｯｸM" w:hAnsi="Meiryo UI" w:cs="Times New Roman"/>
                        <w:kern w:val="2"/>
                        <w:sz w:val="21"/>
                        <w:szCs w:val="21"/>
                      </w:rPr>
                    </w:pPr>
                    <w:r>
                      <w:rPr>
                        <w:rFonts w:ascii="HGSｺﾞｼｯｸM" w:eastAsia="HGSｺﾞｼｯｸM" w:hAnsi="Meiryo UI" w:cs="Times New Roman" w:hint="eastAsia"/>
                        <w:kern w:val="2"/>
                        <w:sz w:val="21"/>
                        <w:szCs w:val="21"/>
                      </w:rPr>
                      <w:t>１</w:t>
                    </w:r>
                    <w:r w:rsidRPr="00CF1458">
                      <w:rPr>
                        <w:rFonts w:ascii="HGSｺﾞｼｯｸM" w:eastAsia="HGSｺﾞｼｯｸM" w:hAnsi="Meiryo UI" w:cs="Times New Roman" w:hint="eastAsia"/>
                        <w:kern w:val="2"/>
                        <w:sz w:val="21"/>
                        <w:szCs w:val="21"/>
                      </w:rPr>
                      <w:t xml:space="preserve"> 基本理念</w:t>
                    </w:r>
                    <w:r>
                      <w:rPr>
                        <w:rFonts w:ascii="HGSｺﾞｼｯｸM" w:eastAsia="HGSｺﾞｼｯｸM" w:hAnsi="Meiryo UI" w:cs="Times New Roman" w:hint="eastAsia"/>
                        <w:kern w:val="2"/>
                        <w:sz w:val="21"/>
                        <w:szCs w:val="21"/>
                      </w:rPr>
                      <w:t xml:space="preserve">　　　　　　　　 ２ </w:t>
                    </w:r>
                    <w:r w:rsidRPr="00CF1458">
                      <w:rPr>
                        <w:rFonts w:ascii="HGSｺﾞｼｯｸM" w:eastAsia="HGSｺﾞｼｯｸM" w:hAnsi="Meiryo UI" w:cs="Times New Roman" w:hint="eastAsia"/>
                        <w:kern w:val="2"/>
                        <w:sz w:val="21"/>
                        <w:szCs w:val="21"/>
                      </w:rPr>
                      <w:t>望ましい環境像</w:t>
                    </w:r>
                    <w:r w:rsidRPr="00CF1458">
                      <w:rPr>
                        <w:rFonts w:ascii="HGSｺﾞｼｯｸM" w:eastAsia="HGSｺﾞｼｯｸM" w:hAnsi="Meiryo UI" w:cs="Times New Roman" w:hint="eastAsia"/>
                        <w:kern w:val="2"/>
                        <w:sz w:val="21"/>
                        <w:szCs w:val="21"/>
                      </w:rPr>
                      <w:tab/>
                    </w:r>
                    <w:r>
                      <w:rPr>
                        <w:rFonts w:ascii="HGSｺﾞｼｯｸM" w:eastAsia="HGSｺﾞｼｯｸM" w:hAnsi="Meiryo UI" w:cs="Times New Roman" w:hint="eastAsia"/>
                        <w:kern w:val="2"/>
                        <w:sz w:val="21"/>
                        <w:szCs w:val="21"/>
                      </w:rPr>
                      <w:t>３</w:t>
                    </w:r>
                    <w:r w:rsidRPr="00CF1458">
                      <w:rPr>
                        <w:rFonts w:ascii="HGSｺﾞｼｯｸM" w:eastAsia="HGSｺﾞｼｯｸM" w:hAnsi="Meiryo UI" w:cs="Times New Roman" w:hint="eastAsia"/>
                        <w:kern w:val="2"/>
                        <w:sz w:val="21"/>
                        <w:szCs w:val="21"/>
                      </w:rPr>
                      <w:t xml:space="preserve"> 施策の体系</w:t>
                    </w:r>
                  </w:p>
                </w:txbxContent>
              </v:textbox>
            </v:roundrect>
            <v:roundrect id="角丸四角形 127" o:spid="_x0000_s1119" style="position:absolute;left:1591;top:39583;width:27749;height:25281;visibility:visible;mso-wrap-style:square;v-text-anchor:top" arcsize="66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FFscUA&#10;AADdAAAADwAAAGRycy9kb3ducmV2LnhtbERPTWvCQBC9F/wPywheRDfa1tjoKiKIvWnVg96G7DQJ&#10;ZmdjdtXYX+8WCr3N433OdN6YUtyodoVlBYN+BII4tbrgTMFhv+qNQTiPrLG0TAoe5GA+a71MMdH2&#10;zl902/lMhBB2CSrIva8SKV2ak0HXtxVx4L5tbdAHWGdS13gP4aaUwygaSYMFh4YcK1rmlJ53V6Mg&#10;vqwfm494617XXdM9D08/8rjYK9VpN4sJCE+N/xf/uT91mP8Wv8PvN+EEOX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IUWxxQAAAN0AAAAPAAAAAAAAAAAAAAAAAJgCAABkcnMv&#10;ZG93bnJldi54bWxQSwUGAAAAAAQABAD1AAAAigMAAAAA&#10;" fillcolor="#ccecff" strokecolor="white [817]" strokeweight="1.2pt">
              <v:stroke opacity="16448f"/>
              <v:textbox inset=",.5mm">
                <w:txbxContent>
                  <w:p w:rsidR="008A20A5" w:rsidRPr="00713F71" w:rsidRDefault="008A20A5" w:rsidP="007D1D10">
                    <w:pPr>
                      <w:pStyle w:val="Web"/>
                      <w:spacing w:before="0" w:beforeAutospacing="0" w:after="0" w:afterAutospacing="0" w:line="320" w:lineRule="exact"/>
                      <w:ind w:left="979" w:hanging="979"/>
                      <w:rPr>
                        <w:rFonts w:ascii="HGSｺﾞｼｯｸM" w:eastAsia="HGSｺﾞｼｯｸM"/>
                        <w:sz w:val="22"/>
                      </w:rPr>
                    </w:pPr>
                    <w:r w:rsidRPr="00713F71">
                      <w:rPr>
                        <w:rFonts w:ascii="HGSｺﾞｼｯｸM" w:eastAsia="HGSｺﾞｼｯｸM" w:hAnsi="Meiryo UI" w:cs="Times New Roman" w:hint="eastAsia"/>
                        <w:b/>
                        <w:bCs/>
                        <w:kern w:val="2"/>
                        <w:szCs w:val="28"/>
                      </w:rPr>
                      <w:t xml:space="preserve">第４章　</w:t>
                    </w:r>
                    <w:r w:rsidRPr="00EC0E96">
                      <w:rPr>
                        <w:rFonts w:ascii="HGSｺﾞｼｯｸM" w:eastAsia="HGSｺﾞｼｯｸM" w:hAnsi="Meiryo UI" w:cs="Times New Roman" w:hint="eastAsia"/>
                        <w:b/>
                        <w:bCs/>
                        <w:kern w:val="2"/>
                        <w:szCs w:val="28"/>
                      </w:rPr>
                      <w:t>望ましい環境像の実現に向けた取組</w:t>
                    </w:r>
                  </w:p>
                  <w:p w:rsidR="008A20A5" w:rsidRDefault="008A20A5" w:rsidP="00037C72">
                    <w:pPr>
                      <w:pStyle w:val="Web"/>
                      <w:tabs>
                        <w:tab w:val="left" w:pos="3119"/>
                        <w:tab w:val="left" w:pos="6379"/>
                      </w:tabs>
                      <w:spacing w:before="60" w:beforeAutospacing="0" w:after="0" w:afterAutospacing="0" w:line="320" w:lineRule="exact"/>
                      <w:ind w:left="216"/>
                      <w:rPr>
                        <w:rFonts w:ascii="HGSｺﾞｼｯｸM" w:eastAsia="HGSｺﾞｼｯｸM" w:hAnsi="Meiryo UI" w:cs="Times New Roman"/>
                        <w:kern w:val="2"/>
                        <w:sz w:val="21"/>
                      </w:rPr>
                    </w:pPr>
                    <w:r>
                      <w:rPr>
                        <w:rFonts w:ascii="HGSｺﾞｼｯｸM" w:eastAsia="HGSｺﾞｼｯｸM" w:hAnsi="Meiryo UI" w:cs="Times New Roman" w:hint="eastAsia"/>
                        <w:kern w:val="2"/>
                        <w:sz w:val="21"/>
                      </w:rPr>
                      <w:t>第１節 施策</w:t>
                    </w:r>
                    <w:r>
                      <w:rPr>
                        <w:rFonts w:ascii="HGSｺﾞｼｯｸM" w:eastAsia="HGSｺﾞｼｯｸM" w:hAnsi="Meiryo UI" w:cs="Times New Roman"/>
                        <w:kern w:val="2"/>
                        <w:sz w:val="21"/>
                      </w:rPr>
                      <w:t>の</w:t>
                    </w:r>
                    <w:r>
                      <w:rPr>
                        <w:rFonts w:ascii="HGSｺﾞｼｯｸM" w:eastAsia="HGSｺﾞｼｯｸM" w:hAnsi="Meiryo UI" w:cs="Times New Roman" w:hint="eastAsia"/>
                        <w:kern w:val="2"/>
                        <w:sz w:val="21"/>
                      </w:rPr>
                      <w:t>基本的</w:t>
                    </w:r>
                    <w:r>
                      <w:rPr>
                        <w:rFonts w:ascii="HGSｺﾞｼｯｸM" w:eastAsia="HGSｺﾞｼｯｸM" w:hAnsi="Meiryo UI" w:cs="Times New Roman"/>
                        <w:kern w:val="2"/>
                        <w:sz w:val="21"/>
                      </w:rPr>
                      <w:t>考え方</w:t>
                    </w:r>
                  </w:p>
                  <w:p w:rsidR="008A20A5" w:rsidRDefault="008A20A5" w:rsidP="00037C72">
                    <w:pPr>
                      <w:pStyle w:val="Web"/>
                      <w:tabs>
                        <w:tab w:val="left" w:pos="3119"/>
                        <w:tab w:val="left" w:pos="6379"/>
                      </w:tabs>
                      <w:spacing w:before="60" w:beforeAutospacing="0" w:after="0" w:afterAutospacing="0" w:line="320" w:lineRule="exact"/>
                      <w:ind w:left="216"/>
                      <w:rPr>
                        <w:rFonts w:ascii="HGSｺﾞｼｯｸM" w:eastAsia="HGSｺﾞｼｯｸM" w:hAnsi="Meiryo UI" w:cs="Times New Roman"/>
                        <w:kern w:val="2"/>
                        <w:sz w:val="21"/>
                      </w:rPr>
                    </w:pPr>
                    <w:r>
                      <w:rPr>
                        <w:rFonts w:ascii="HGSｺﾞｼｯｸM" w:eastAsia="HGSｺﾞｼｯｸM" w:hAnsi="Meiryo UI" w:cs="Times New Roman" w:hint="eastAsia"/>
                        <w:kern w:val="2"/>
                        <w:sz w:val="21"/>
                      </w:rPr>
                      <w:t xml:space="preserve">第２節 </w:t>
                    </w:r>
                    <w:r w:rsidRPr="002A1646">
                      <w:rPr>
                        <w:rFonts w:ascii="HGSｺﾞｼｯｸM" w:eastAsia="HGSｺﾞｼｯｸM" w:hAnsi="Meiryo UI" w:cs="Times New Roman" w:hint="eastAsia"/>
                        <w:kern w:val="2"/>
                        <w:sz w:val="21"/>
                      </w:rPr>
                      <w:t>基本理念</w:t>
                    </w:r>
                    <w:r>
                      <w:rPr>
                        <w:rFonts w:ascii="HGSｺﾞｼｯｸM" w:eastAsia="HGSｺﾞｼｯｸM" w:hAnsi="Meiryo UI" w:cs="Times New Roman" w:hint="eastAsia"/>
                        <w:kern w:val="2"/>
                        <w:sz w:val="21"/>
                      </w:rPr>
                      <w:t>の</w:t>
                    </w:r>
                    <w:r w:rsidRPr="002A1646">
                      <w:rPr>
                        <w:rFonts w:ascii="HGSｺﾞｼｯｸM" w:eastAsia="HGSｺﾞｼｯｸM" w:hAnsi="Meiryo UI" w:cs="Times New Roman" w:hint="eastAsia"/>
                        <w:kern w:val="2"/>
                        <w:sz w:val="21"/>
                      </w:rPr>
                      <w:t>実現に向けた施策</w:t>
                    </w:r>
                  </w:p>
                  <w:p w:rsidR="008A20A5" w:rsidRPr="00CF1458" w:rsidRDefault="008A20A5" w:rsidP="002A1646">
                    <w:pPr>
                      <w:pStyle w:val="Web"/>
                      <w:tabs>
                        <w:tab w:val="left" w:pos="3119"/>
                        <w:tab w:val="left" w:pos="6379"/>
                      </w:tabs>
                      <w:spacing w:before="0" w:beforeAutospacing="0" w:after="0" w:afterAutospacing="0" w:line="320" w:lineRule="exact"/>
                      <w:ind w:leftChars="250" w:left="525"/>
                      <w:rPr>
                        <w:rFonts w:ascii="HGSｺﾞｼｯｸM" w:eastAsia="HGSｺﾞｼｯｸM" w:hAnsi="Meiryo UI" w:cs="Times New Roman"/>
                        <w:kern w:val="2"/>
                        <w:sz w:val="21"/>
                      </w:rPr>
                    </w:pPr>
                    <w:r w:rsidRPr="00CF1458">
                      <w:rPr>
                        <w:rFonts w:ascii="HGSｺﾞｼｯｸM" w:eastAsia="HGSｺﾞｼｯｸM" w:hAnsi="Meiryo UI" w:cs="Times New Roman" w:hint="eastAsia"/>
                        <w:kern w:val="2"/>
                        <w:sz w:val="21"/>
                      </w:rPr>
                      <w:t>Ⅰ 低炭素・資源循環型のまち</w:t>
                    </w:r>
                  </w:p>
                  <w:p w:rsidR="008A20A5" w:rsidRPr="00CF1458" w:rsidRDefault="008A20A5" w:rsidP="002A1646">
                    <w:pPr>
                      <w:pStyle w:val="Web"/>
                      <w:tabs>
                        <w:tab w:val="left" w:pos="3119"/>
                        <w:tab w:val="left" w:pos="6379"/>
                      </w:tabs>
                      <w:spacing w:before="0" w:beforeAutospacing="0" w:after="0" w:afterAutospacing="0" w:line="320" w:lineRule="exact"/>
                      <w:ind w:leftChars="250" w:left="525"/>
                      <w:rPr>
                        <w:rFonts w:ascii="HGSｺﾞｼｯｸM" w:eastAsia="HGSｺﾞｼｯｸM" w:hAnsi="Meiryo UI" w:cs="Times New Roman"/>
                        <w:kern w:val="2"/>
                        <w:sz w:val="21"/>
                      </w:rPr>
                    </w:pPr>
                    <w:r w:rsidRPr="00CF1458">
                      <w:rPr>
                        <w:rFonts w:ascii="HGSｺﾞｼｯｸM" w:eastAsia="HGSｺﾞｼｯｸM" w:hAnsi="Meiryo UI" w:cs="Times New Roman" w:hint="eastAsia"/>
                        <w:kern w:val="2"/>
                        <w:sz w:val="21"/>
                      </w:rPr>
                      <w:t>Ⅱ 人と自然が共生するまち</w:t>
                    </w:r>
                  </w:p>
                  <w:p w:rsidR="008A20A5" w:rsidRPr="00CF1458" w:rsidRDefault="008A20A5" w:rsidP="002A1646">
                    <w:pPr>
                      <w:pStyle w:val="Web"/>
                      <w:tabs>
                        <w:tab w:val="left" w:pos="3119"/>
                        <w:tab w:val="left" w:pos="6379"/>
                      </w:tabs>
                      <w:spacing w:before="0" w:beforeAutospacing="0" w:after="0" w:afterAutospacing="0" w:line="320" w:lineRule="exact"/>
                      <w:ind w:leftChars="250" w:left="525"/>
                      <w:rPr>
                        <w:rFonts w:ascii="HGSｺﾞｼｯｸM" w:eastAsia="HGSｺﾞｼｯｸM" w:hAnsi="Meiryo UI" w:cs="Times New Roman"/>
                        <w:kern w:val="2"/>
                        <w:sz w:val="21"/>
                      </w:rPr>
                    </w:pPr>
                    <w:r w:rsidRPr="00CF1458">
                      <w:rPr>
                        <w:rFonts w:ascii="HGSｺﾞｼｯｸM" w:eastAsia="HGSｺﾞｼｯｸM" w:hAnsi="Meiryo UI" w:cs="Times New Roman" w:hint="eastAsia"/>
                        <w:kern w:val="2"/>
                        <w:sz w:val="21"/>
                      </w:rPr>
                      <w:t>Ⅲ 環境汚染のない安全なまち</w:t>
                    </w:r>
                  </w:p>
                  <w:p w:rsidR="008A20A5" w:rsidRDefault="008A20A5" w:rsidP="002A1646">
                    <w:pPr>
                      <w:pStyle w:val="Web"/>
                      <w:tabs>
                        <w:tab w:val="left" w:pos="3119"/>
                        <w:tab w:val="left" w:pos="6379"/>
                      </w:tabs>
                      <w:spacing w:before="0" w:beforeAutospacing="0" w:after="0" w:afterAutospacing="0" w:line="320" w:lineRule="exact"/>
                      <w:ind w:leftChars="250" w:left="840" w:hangingChars="150" w:hanging="315"/>
                      <w:rPr>
                        <w:rFonts w:ascii="HGSｺﾞｼｯｸM" w:eastAsia="HGSｺﾞｼｯｸM" w:hAnsi="Meiryo UI" w:cs="Times New Roman"/>
                        <w:kern w:val="2"/>
                        <w:sz w:val="21"/>
                      </w:rPr>
                    </w:pPr>
                    <w:r w:rsidRPr="00CF1458">
                      <w:rPr>
                        <w:rFonts w:ascii="HGSｺﾞｼｯｸM" w:eastAsia="HGSｺﾞｼｯｸM" w:hAnsi="Meiryo UI" w:cs="Times New Roman" w:hint="eastAsia"/>
                        <w:kern w:val="2"/>
                        <w:sz w:val="21"/>
                      </w:rPr>
                      <w:t>Ⅳ 心の豊かさが感じられる快適</w:t>
                    </w:r>
                  </w:p>
                  <w:p w:rsidR="008A20A5" w:rsidRDefault="008A20A5" w:rsidP="00A1395D">
                    <w:pPr>
                      <w:pStyle w:val="Web"/>
                      <w:tabs>
                        <w:tab w:val="left" w:pos="3119"/>
                        <w:tab w:val="left" w:pos="6379"/>
                      </w:tabs>
                      <w:spacing w:before="0" w:beforeAutospacing="0" w:after="0" w:afterAutospacing="0" w:line="320" w:lineRule="exact"/>
                      <w:ind w:leftChars="390" w:left="819"/>
                      <w:rPr>
                        <w:rFonts w:ascii="HGSｺﾞｼｯｸM" w:eastAsia="HGSｺﾞｼｯｸM" w:hAnsi="Meiryo UI" w:cs="Times New Roman"/>
                        <w:kern w:val="2"/>
                        <w:sz w:val="21"/>
                      </w:rPr>
                    </w:pPr>
                    <w:r w:rsidRPr="00CF1458">
                      <w:rPr>
                        <w:rFonts w:ascii="HGSｺﾞｼｯｸM" w:eastAsia="HGSｺﾞｼｯｸM" w:hAnsi="Meiryo UI" w:cs="Times New Roman" w:hint="eastAsia"/>
                        <w:kern w:val="2"/>
                        <w:sz w:val="21"/>
                      </w:rPr>
                      <w:t>で魅力的なまち</w:t>
                    </w:r>
                  </w:p>
                  <w:p w:rsidR="008A20A5" w:rsidRPr="00CF1458" w:rsidRDefault="008A20A5" w:rsidP="00EC0E96">
                    <w:pPr>
                      <w:pStyle w:val="Web"/>
                      <w:tabs>
                        <w:tab w:val="left" w:pos="3119"/>
                        <w:tab w:val="left" w:pos="6379"/>
                      </w:tabs>
                      <w:spacing w:before="0" w:beforeAutospacing="0" w:after="0" w:afterAutospacing="0" w:line="320" w:lineRule="exact"/>
                      <w:ind w:leftChars="250" w:left="840" w:hangingChars="150" w:hanging="315"/>
                      <w:rPr>
                        <w:rFonts w:ascii="HGSｺﾞｼｯｸM" w:eastAsia="HGSｺﾞｼｯｸM" w:hAnsi="Meiryo UI" w:cs="Times New Roman"/>
                        <w:kern w:val="2"/>
                        <w:sz w:val="21"/>
                      </w:rPr>
                    </w:pPr>
                    <w:r>
                      <w:rPr>
                        <w:rFonts w:ascii="HGSｺﾞｼｯｸM" w:eastAsia="HGSｺﾞｼｯｸM" w:hAnsi="Meiryo UI" w:cs="Times New Roman" w:hint="eastAsia"/>
                        <w:kern w:val="2"/>
                        <w:sz w:val="21"/>
                      </w:rPr>
                      <w:t>Ⅴ 協働で環境を未来につなぐ</w:t>
                    </w:r>
                    <w:r>
                      <w:rPr>
                        <w:rFonts w:ascii="HGSｺﾞｼｯｸM" w:eastAsia="HGSｺﾞｼｯｸM" w:hAnsi="Meiryo UI" w:cs="Times New Roman"/>
                        <w:kern w:val="2"/>
                        <w:sz w:val="21"/>
                      </w:rPr>
                      <w:br/>
                    </w:r>
                    <w:r>
                      <w:rPr>
                        <w:rFonts w:ascii="HGSｺﾞｼｯｸM" w:eastAsia="HGSｺﾞｼｯｸM" w:hAnsi="Meiryo UI" w:cs="Times New Roman" w:hint="eastAsia"/>
                        <w:kern w:val="2"/>
                        <w:sz w:val="21"/>
                      </w:rPr>
                      <w:t>人づくり</w:t>
                    </w:r>
                  </w:p>
                </w:txbxContent>
              </v:textbox>
            </v:roundrect>
            <v:roundrect id="角丸四角形 131" o:spid="_x0000_s1120" style="position:absolute;left:30934;top:39579;width:27743;height:25286;visibility:visible;mso-wrap-style:square;v-text-anchor:top" arcsize="797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TmXMYA&#10;AADdAAAADwAAAGRycy9kb3ducmV2LnhtbERPTU/CQBC9m/AfNkPCTbaCWlNZCBhIvBhDkQO3sTu2&#10;Dd3ZurtA++9ZEhNv8/I+Z7boTCPO5HxtWcHDOAFBXFhdc6nga7e5fwHhA7LGxjIp6MnDYj64m2Gm&#10;7YW3dM5DKWII+wwVVCG0mZS+qMigH9uWOHI/1hkMEbpSaoeXGG4aOUmSZ2mw5thQYUtvFRXH/GQU&#10;nPafB3dIP9ZP+376ne+6lfvtt0qNht3yFUSgLvyL/9zvOs5/TFO4fRNP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TmXMYAAADdAAAADwAAAAAAAAAAAAAAAACYAgAAZHJz&#10;L2Rvd25yZXYueG1sUEsFBgAAAAAEAAQA9QAAAIsDAAAAAA==&#10;" fillcolor="#ccecff" strokecolor="white [817]" strokeweight="1.2pt">
              <v:stroke opacity="16448f"/>
              <v:textbox inset=",.5mm">
                <w:txbxContent>
                  <w:p w:rsidR="008A20A5" w:rsidRPr="00713F71" w:rsidRDefault="008A20A5" w:rsidP="007D1D10">
                    <w:pPr>
                      <w:pStyle w:val="Web"/>
                      <w:spacing w:before="0" w:beforeAutospacing="0" w:after="0" w:afterAutospacing="0" w:line="320" w:lineRule="exact"/>
                      <w:rPr>
                        <w:rFonts w:ascii="HGSｺﾞｼｯｸM" w:eastAsia="HGSｺﾞｼｯｸM" w:hAnsi="Meiryo UI" w:cs="Times New Roman"/>
                        <w:b/>
                        <w:bCs/>
                        <w:kern w:val="2"/>
                        <w:szCs w:val="28"/>
                      </w:rPr>
                    </w:pPr>
                    <w:r w:rsidRPr="00713F71">
                      <w:rPr>
                        <w:rFonts w:ascii="HGSｺﾞｼｯｸM" w:eastAsia="HGSｺﾞｼｯｸM" w:hAnsi="Meiryo UI" w:cs="Times New Roman" w:hint="eastAsia"/>
                        <w:b/>
                        <w:bCs/>
                        <w:kern w:val="2"/>
                        <w:szCs w:val="28"/>
                      </w:rPr>
                      <w:t>第５章　環境配慮指針</w:t>
                    </w:r>
                    <w:r>
                      <w:rPr>
                        <w:rFonts w:ascii="HGSｺﾞｼｯｸM" w:eastAsia="HGSｺﾞｼｯｸM" w:hAnsi="Meiryo UI" w:cs="Times New Roman"/>
                        <w:b/>
                        <w:bCs/>
                        <w:kern w:val="2"/>
                        <w:szCs w:val="28"/>
                      </w:rPr>
                      <w:br/>
                    </w:r>
                  </w:p>
                  <w:p w:rsidR="008A20A5" w:rsidRDefault="008A20A5" w:rsidP="002A1646">
                    <w:pPr>
                      <w:pStyle w:val="Web"/>
                      <w:tabs>
                        <w:tab w:val="left" w:pos="3119"/>
                        <w:tab w:val="left" w:pos="6379"/>
                      </w:tabs>
                      <w:spacing w:before="0" w:beforeAutospacing="0" w:after="0" w:afterAutospacing="0" w:line="320" w:lineRule="exact"/>
                      <w:ind w:leftChars="250" w:left="525"/>
                      <w:rPr>
                        <w:rFonts w:ascii="HGSｺﾞｼｯｸM" w:eastAsia="HGSｺﾞｼｯｸM" w:hAnsi="Meiryo UI" w:cs="Times New Roman"/>
                        <w:kern w:val="2"/>
                        <w:sz w:val="21"/>
                      </w:rPr>
                    </w:pPr>
                    <w:r>
                      <w:rPr>
                        <w:rFonts w:ascii="HGSｺﾞｼｯｸM" w:eastAsia="HGSｺﾞｼｯｸM" w:hAnsi="Meiryo UI" w:cs="Times New Roman" w:hint="eastAsia"/>
                        <w:kern w:val="2"/>
                        <w:sz w:val="21"/>
                      </w:rPr>
                      <w:t xml:space="preserve">１ </w:t>
                    </w:r>
                    <w:r w:rsidRPr="00076895">
                      <w:rPr>
                        <w:rFonts w:ascii="HGSｺﾞｼｯｸM" w:eastAsia="HGSｺﾞｼｯｸM" w:hAnsi="Meiryo UI" w:cs="Times New Roman" w:hint="eastAsia"/>
                        <w:kern w:val="2"/>
                        <w:sz w:val="21"/>
                      </w:rPr>
                      <w:t>環境配慮指針の目的</w:t>
                    </w:r>
                  </w:p>
                  <w:p w:rsidR="008A20A5" w:rsidRDefault="008A20A5" w:rsidP="002A1646">
                    <w:pPr>
                      <w:pStyle w:val="Web"/>
                      <w:tabs>
                        <w:tab w:val="left" w:pos="3119"/>
                        <w:tab w:val="left" w:pos="6379"/>
                      </w:tabs>
                      <w:spacing w:before="0" w:beforeAutospacing="0" w:after="0" w:afterAutospacing="0" w:line="320" w:lineRule="exact"/>
                      <w:ind w:leftChars="250" w:left="525"/>
                      <w:rPr>
                        <w:rFonts w:ascii="HGSｺﾞｼｯｸM" w:eastAsia="HGSｺﾞｼｯｸM" w:hAnsi="Meiryo UI" w:cs="Times New Roman"/>
                        <w:kern w:val="2"/>
                        <w:sz w:val="21"/>
                      </w:rPr>
                    </w:pPr>
                    <w:r>
                      <w:rPr>
                        <w:rFonts w:ascii="HGSｺﾞｼｯｸM" w:eastAsia="HGSｺﾞｼｯｸM" w:hAnsi="Meiryo UI" w:cs="Times New Roman" w:hint="eastAsia"/>
                        <w:kern w:val="2"/>
                        <w:sz w:val="21"/>
                      </w:rPr>
                      <w:t xml:space="preserve">２ </w:t>
                    </w:r>
                    <w:r w:rsidRPr="00076895">
                      <w:rPr>
                        <w:rFonts w:ascii="HGSｺﾞｼｯｸM" w:eastAsia="HGSｺﾞｼｯｸM" w:hAnsi="Meiryo UI" w:cs="Times New Roman" w:hint="eastAsia"/>
                        <w:kern w:val="2"/>
                        <w:sz w:val="21"/>
                      </w:rPr>
                      <w:t>環境配慮</w:t>
                    </w:r>
                    <w:r>
                      <w:rPr>
                        <w:rFonts w:ascii="HGSｺﾞｼｯｸM" w:eastAsia="HGSｺﾞｼｯｸM" w:hAnsi="Meiryo UI" w:cs="Times New Roman" w:hint="eastAsia"/>
                        <w:kern w:val="2"/>
                        <w:sz w:val="21"/>
                      </w:rPr>
                      <w:t>指針</w:t>
                    </w:r>
                  </w:p>
                </w:txbxContent>
              </v:textbox>
            </v:roundrect>
            <v:roundrect id="角丸四角形 132" o:spid="_x0000_s1121" style="position:absolute;left:1591;top:68115;width:57092;height:5989;visibility:visible;mso-wrap-style:square;v-text-anchor:top" arcsize="1535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zAMYA&#10;AADdAAAADwAAAGRycy9kb3ducmV2LnhtbESPQWvCQBCF74X+h2UKXopuFLEluoY2IojQg7Y/YMyO&#10;STQ7G7JrTP995yD0NsN78943q2xwjeqpC7VnA9NJAoq48Lbm0sDP93b8DipEZIuNZzLwSwGy9fPT&#10;ClPr73yg/hhLJSEcUjRQxdimWoeiIodh4lti0c6+cxhl7UptO7xLuGv0LEkW2mHN0lBhS3lFxfV4&#10;cwYuZX+xzenw6sKn28Xr12Keb/bGjF6GjyWoSEP8Nz+ud1bw52+CK9/ICHr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dzAMYAAADdAAAADwAAAAAAAAAAAAAAAACYAgAAZHJz&#10;L2Rvd25yZXYueG1sUEsFBgAAAAAEAAQA9QAAAIsDAAAAAA==&#10;" fillcolor="#ccecff" strokecolor="white [817]" strokeweight="1.2pt">
              <v:stroke opacity="16448f"/>
              <v:textbox inset=",.5mm">
                <w:txbxContent>
                  <w:p w:rsidR="008A20A5" w:rsidRPr="002148D7" w:rsidRDefault="008A20A5" w:rsidP="00EB0952">
                    <w:pPr>
                      <w:pStyle w:val="Web"/>
                      <w:spacing w:before="0" w:beforeAutospacing="0" w:after="0" w:afterAutospacing="0" w:line="320" w:lineRule="exact"/>
                      <w:ind w:left="979" w:hanging="979"/>
                      <w:rPr>
                        <w:rFonts w:ascii="HGｺﾞｼｯｸM" w:eastAsia="HGｺﾞｼｯｸM" w:hAnsi="Meiryo UI" w:cs="Times New Roman"/>
                        <w:b/>
                        <w:bCs/>
                        <w:kern w:val="2"/>
                        <w:szCs w:val="28"/>
                      </w:rPr>
                    </w:pPr>
                    <w:r w:rsidRPr="002148D7">
                      <w:rPr>
                        <w:rFonts w:ascii="HGｺﾞｼｯｸM" w:eastAsia="HGｺﾞｼｯｸM" w:hAnsi="Meiryo UI" w:cs="Times New Roman" w:hint="eastAsia"/>
                        <w:b/>
                        <w:bCs/>
                        <w:kern w:val="2"/>
                        <w:szCs w:val="28"/>
                      </w:rPr>
                      <w:t>第６章　計画の推進</w:t>
                    </w:r>
                  </w:p>
                  <w:p w:rsidR="008A20A5" w:rsidRPr="00856C95" w:rsidRDefault="008A20A5" w:rsidP="00856C95">
                    <w:pPr>
                      <w:pStyle w:val="Web"/>
                      <w:tabs>
                        <w:tab w:val="left" w:pos="4380"/>
                        <w:tab w:val="left" w:pos="6237"/>
                      </w:tabs>
                      <w:spacing w:before="60" w:beforeAutospacing="0" w:after="0" w:afterAutospacing="0" w:line="320" w:lineRule="exact"/>
                      <w:ind w:left="216"/>
                      <w:rPr>
                        <w:rFonts w:ascii="HGSｺﾞｼｯｸM" w:eastAsia="HGSｺﾞｼｯｸM" w:hAnsi="Meiryo UI" w:cs="Times New Roman"/>
                        <w:kern w:val="2"/>
                        <w:sz w:val="21"/>
                        <w:szCs w:val="21"/>
                      </w:rPr>
                    </w:pPr>
                    <w:r w:rsidRPr="00856C95">
                      <w:rPr>
                        <w:rFonts w:ascii="HGSｺﾞｼｯｸM" w:eastAsia="HGSｺﾞｼｯｸM" w:hAnsi="Meiryo UI" w:cs="Times New Roman" w:hint="eastAsia"/>
                        <w:kern w:val="2"/>
                        <w:sz w:val="21"/>
                        <w:szCs w:val="21"/>
                      </w:rPr>
                      <w:t>１ 計画の推進体制</w:t>
                    </w:r>
                    <w:r w:rsidRPr="00856C95">
                      <w:rPr>
                        <w:rFonts w:ascii="HGSｺﾞｼｯｸM" w:eastAsia="HGSｺﾞｼｯｸM" w:hAnsi="Meiryo UI" w:cs="Times New Roman"/>
                        <w:kern w:val="2"/>
                        <w:sz w:val="21"/>
                        <w:szCs w:val="21"/>
                      </w:rPr>
                      <w:tab/>
                    </w:r>
                    <w:r w:rsidRPr="00856C95">
                      <w:rPr>
                        <w:rFonts w:ascii="HGSｺﾞｼｯｸM" w:eastAsia="HGSｺﾞｼｯｸM" w:hAnsi="Meiryo UI" w:cs="Times New Roman" w:hint="eastAsia"/>
                        <w:kern w:val="2"/>
                        <w:sz w:val="21"/>
                        <w:szCs w:val="21"/>
                      </w:rPr>
                      <w:t>２ 計画の進行管理</w:t>
                    </w:r>
                  </w:p>
                </w:txbxContent>
              </v:textbox>
            </v:round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カギ線コネクタ 19" o:spid="_x0000_s1122" type="#_x0000_t34" style="position:absolute;left:20916;top:30363;width:3769;height:14672;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772sUAAADdAAAADwAAAGRycy9kb3ducmV2LnhtbERPS2vCQBC+F/wPywi9BN1oH2rqKtJS&#10;CORiouB1yI5JaHY2ZLcm/ffdQsHbfHzP2e5H04ob9a6xrGAxj0EQl1Y3XCk4nz5naxDOI2tsLZOC&#10;H3Kw300etphoO3BOt8JXIoSwS1BB7X2XSOnKmgy6ue2IA3e1vUEfYF9J3eMQwk0rl3H8Kg02HBpq&#10;7Oi9pvKr+DYKdBm9XNYfZ7+ssig9PRWZOeYrpR6n4+ENhKfR38X/7lSH+c+rDfx9E06Qu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O772sUAAADdAAAADwAAAAAAAAAA&#10;AAAAAAChAgAAZHJzL2Rvd25yZXYueG1sUEsFBgAAAAAEAAQA+QAAAJMDAAAAAA==&#10;" strokecolor="black [3200]" strokeweight="1.5pt">
              <v:stroke endarrow="block"/>
            </v:shape>
            <v:shape id="カギ線コネクタ 20" o:spid="_x0000_s1123" type="#_x0000_t34" style="position:absolute;left:35588;top:30363;width:3765;height:1466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DCcMUAAADdAAAADwAAAGRycy9kb3ducmV2LnhtbESPQWvCQBCF70L/wzIFL6IbRUSim1CE&#10;liIUqpaex+yYpM3Ohuxq4r/vHAreZnhv3vtmmw+uUTfqQu3ZwHyWgCIuvK25NPB1ep2uQYWIbLHx&#10;TAbuFCDPnkZbTK3v+UC3YyyVhHBI0UAVY5tqHYqKHIaZb4lFu/jOYZS1K7XtsJdw1+hFkqy0w5ql&#10;ocKWdhUVv8erM3A+6OXOnz7qK+HP5G0/77+RP40ZPw8vG1CRhvgw/1+/W8FfroVfvpERdP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iDCcMUAAADdAAAADwAAAAAAAAAA&#10;AAAAAAChAgAAZHJzL2Rvd25yZXYueG1sUEsFBgAAAAAEAAQA+QAAAJMDAAAAAA==&#10;" strokecolor="black [3200]" strokeweight="1.5pt">
              <v:stroke endarrow="block"/>
            </v:shape>
            <v:shape id="コネクタ: カギ線 22" o:spid="_x0000_s1124" type="#_x0000_t34" style="position:absolute;left:21175;top:59154;width:3251;height:14672;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HIZcYAAADdAAAADwAAAGRycy9kb3ducmV2LnhtbESP3WrCQBCF7wu+wzKCd3XTYqtGVymC&#10;oBdS/x5gyI5JaHY2ZFcTffrOheDdDOfMOd/Ml52r1I2aUHo28DFMQBFn3pacGzif1u8TUCEiW6w8&#10;k4E7BVguem9zTK1v+UC3Y8yVhHBI0UARY51qHbKCHIahr4lFu/jGYZS1ybVtsJVwV+nPJPnWDkuW&#10;hgJrWhWU/R2vzsD1EUe78Z0e7W+Vb8qv7e6wd1NjBv3uZwYqUhdf5uf1xgr+aCK48o2MoB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tRyGXGAAAA3QAAAA8AAAAAAAAA&#10;AAAAAAAAoQIAAGRycy9kb3ducmV2LnhtbFBLBQYAAAAABAAEAPkAAACUAwAAAAA=&#10;" strokecolor="black [3213]" strokeweight="1.5pt">
              <v:stroke endarrow="block"/>
            </v:shape>
            <v:shape id="コネクタ: カギ線 24" o:spid="_x0000_s1125" type="#_x0000_t34" style="position:absolute;left:35846;top:59156;width:3250;height:14668;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0RBsMAAADdAAAADwAAAGRycy9kb3ducmV2LnhtbESPW4vCMBCF3wX/QxjBN03dFelWo4iw&#10;4KsX0MexmW2LyaQ02V7+vVlY8G2Gc843Zza73hrRUuMrxwoW8wQEce50xYWC6+V7loLwAVmjcUwK&#10;BvKw245HG8y06/hE7TkUIkLYZ6igDKHOpPR5SRb93NXEUftxjcUQ16aQusEuwq2RH0mykhYrjhdK&#10;rOlQUv48/9pIOZpleh9sevrs7pcb8dX0j6dS00m/X4MI1Ie3+T991LH+Mv2Cv2/iCHL7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NEQbDAAAA3QAAAA8AAAAAAAAAAAAA&#10;AAAAoQIAAGRycy9kb3ducmV2LnhtbFBLBQYAAAAABAAEAPkAAACRAwAAAAA=&#10;" strokecolor="black [3213]" strokeweight="1.5pt">
              <v:stroke endarrow="block"/>
            </v:shape>
          </v:group>
        </w:pict>
      </w:r>
    </w:p>
    <w:p w:rsidR="007D1D10" w:rsidRPr="009C5DB9" w:rsidRDefault="007D1D10" w:rsidP="009C5DB9">
      <w:pPr>
        <w:ind w:firstLineChars="100" w:firstLine="210"/>
        <w:rPr>
          <w:rFonts w:ascii="HGSｺﾞｼｯｸM" w:eastAsia="HGSｺﾞｼｯｸM" w:hAnsiTheme="minorEastAsia" w:cs="Meiryo UI"/>
        </w:rPr>
      </w:pPr>
    </w:p>
    <w:p w:rsidR="007D1D10" w:rsidRPr="009C5DB9" w:rsidRDefault="007D1D10" w:rsidP="009C5DB9">
      <w:pPr>
        <w:ind w:firstLineChars="100" w:firstLine="210"/>
        <w:rPr>
          <w:rFonts w:ascii="HGSｺﾞｼｯｸM" w:eastAsia="HGSｺﾞｼｯｸM" w:hAnsiTheme="minorEastAsia" w:cs="Meiryo UI"/>
        </w:rPr>
      </w:pPr>
    </w:p>
    <w:p w:rsidR="007D1D10" w:rsidRPr="009C5DB9" w:rsidRDefault="007D1D10" w:rsidP="009C5DB9">
      <w:pPr>
        <w:ind w:firstLineChars="100" w:firstLine="210"/>
        <w:rPr>
          <w:rFonts w:ascii="HGSｺﾞｼｯｸM" w:eastAsia="HGSｺﾞｼｯｸM" w:hAnsiTheme="minorEastAsia" w:cs="Meiryo UI"/>
        </w:rPr>
      </w:pPr>
    </w:p>
    <w:p w:rsidR="007D1D10" w:rsidRPr="009C5DB9" w:rsidRDefault="007D1D10" w:rsidP="009C5DB9">
      <w:pPr>
        <w:ind w:firstLineChars="100" w:firstLine="210"/>
        <w:rPr>
          <w:rFonts w:ascii="HGSｺﾞｼｯｸM" w:eastAsia="HGSｺﾞｼｯｸM" w:hAnsiTheme="minorEastAsia" w:cs="Meiryo UI"/>
        </w:rPr>
      </w:pPr>
    </w:p>
    <w:p w:rsidR="007D1D10" w:rsidRDefault="007D1D10"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Default="00856C95" w:rsidP="009C5DB9">
      <w:pPr>
        <w:ind w:firstLineChars="100" w:firstLine="210"/>
        <w:rPr>
          <w:rFonts w:ascii="HGSｺﾞｼｯｸM" w:eastAsia="HGSｺﾞｼｯｸM" w:hAnsiTheme="minorEastAsia" w:cs="Meiryo UI"/>
        </w:rPr>
      </w:pPr>
    </w:p>
    <w:p w:rsidR="00856C95" w:rsidRPr="009C5DB9" w:rsidRDefault="00856C95" w:rsidP="009C5DB9">
      <w:pPr>
        <w:ind w:firstLineChars="100" w:firstLine="210"/>
        <w:rPr>
          <w:rFonts w:ascii="HGSｺﾞｼｯｸM" w:eastAsia="HGSｺﾞｼｯｸM" w:hAnsiTheme="minorEastAsia" w:cs="Meiryo UI"/>
        </w:rPr>
      </w:pPr>
    </w:p>
    <w:p w:rsidR="00CB5A54" w:rsidRDefault="00CB5A54" w:rsidP="00463E4F">
      <w:pPr>
        <w:rPr>
          <w:rFonts w:asciiTheme="minorEastAsia" w:hAnsiTheme="minorEastAsia" w:cs="Meiryo UI"/>
          <w:sz w:val="22"/>
        </w:rPr>
      </w:pPr>
    </w:p>
    <w:p w:rsidR="00463E4F" w:rsidRPr="00463E4F" w:rsidRDefault="008B0F4F" w:rsidP="00463E4F">
      <w:pPr>
        <w:rPr>
          <w:rFonts w:asciiTheme="minorEastAsia" w:hAnsiTheme="minorEastAsia" w:cs="Meiryo UI"/>
          <w:sz w:val="22"/>
        </w:rPr>
      </w:pPr>
      <w:r>
        <w:rPr>
          <w:rFonts w:asciiTheme="minorEastAsia" w:hAnsiTheme="minorEastAsia" w:cs="Meiryo UI"/>
          <w:noProof/>
          <w:sz w:val="22"/>
        </w:rPr>
        <w:pict>
          <v:rect id="正方形/長方形 1594" o:spid="_x0000_s1565" style="position:absolute;left:0;text-align:left;margin-left:17.45pt;margin-top:16.45pt;width:434.7pt;height:17.6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" fillcolor="#0070c0" stroked="f" strokeweight="2pt">
            <v:path arrowok="t"/>
          </v:rect>
        </w:pict>
      </w:r>
      <w:r>
        <w:rPr>
          <w:rFonts w:asciiTheme="minorEastAsia" w:hAnsiTheme="minorEastAsia" w:cs="Meiryo UI"/>
          <w:noProof/>
          <w:sz w:val="22"/>
        </w:rPr>
        <w:pict>
          <v:rect id="正方形/長方形 1593" o:spid="_x0000_s1564" style="position:absolute;left:0;text-align:left;margin-left:.45pt;margin-top:16.45pt;width:17.65pt;height:17.6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" fillcolor="#0f243e [1615]" stroked="f" strokeweight="2pt">
            <v:path arrowok="t"/>
          </v:rect>
        </w:pict>
      </w:r>
      <w:r>
        <w:rPr>
          <w:rFonts w:asciiTheme="minorEastAsia" w:hAnsiTheme="minorEastAsia" w:cs="Meiryo UI"/>
          <w:noProof/>
          <w:sz w:val="22"/>
        </w:rPr>
        <w:pict>
          <v:shape id="テキスト ボックス 1591" o:spid="_x0000_s1126" type="#_x0000_t202" style="position:absolute;left:0;text-align:left;margin-left:17.45pt;margin-top:14pt;width:434.7pt;height:27.0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" filled="f" stroked="f" strokeweight=".5pt">
            <v:path arrowok="t"/>
            <v:textbox>
              <w:txbxContent>
                <w:p w:rsidR="008A20A5" w:rsidRPr="00087B30" w:rsidRDefault="008A20A5" w:rsidP="00463E4F">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計画</w:t>
                  </w:r>
                  <w:r>
                    <w:rPr>
                      <w:rFonts w:ascii="HGSｺﾞｼｯｸM" w:eastAsia="HGSｺﾞｼｯｸM" w:hAnsi="小塚ゴシック Pro B"/>
                      <w:b/>
                      <w:color w:val="FFFFFF" w:themeColor="background1"/>
                      <w:sz w:val="24"/>
                      <w:szCs w:val="24"/>
                    </w:rPr>
                    <w:t>の</w:t>
                  </w:r>
                  <w:r>
                    <w:rPr>
                      <w:rFonts w:ascii="HGSｺﾞｼｯｸM" w:eastAsia="HGSｺﾞｼｯｸM" w:hAnsi="小塚ゴシック Pro B" w:hint="eastAsia"/>
                      <w:b/>
                      <w:color w:val="FFFFFF" w:themeColor="background1"/>
                      <w:sz w:val="24"/>
                      <w:szCs w:val="24"/>
                    </w:rPr>
                    <w:t>対象</w:t>
                  </w:r>
                </w:p>
              </w:txbxContent>
            </v:textbox>
          </v:shape>
        </w:pict>
      </w:r>
      <w:r>
        <w:rPr>
          <w:rFonts w:asciiTheme="minorEastAsia" w:hAnsiTheme="minorEastAsia" w:cs="Meiryo UI"/>
          <w:noProof/>
          <w:sz w:val="22"/>
        </w:rPr>
        <w:pict>
          <v:shape id="テキスト ボックス 1592" o:spid="_x0000_s1127" type="#_x0000_t202" style="position:absolute;left:0;text-align:left;margin-left:-4.75pt;margin-top:14pt;width:30.75pt;height:27.0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" filled="f" stroked="f" strokeweight=".5pt">
            <v:path arrowok="t"/>
            <v:textbox>
              <w:txbxContent>
                <w:p w:rsidR="008A20A5" w:rsidRPr="00087B30" w:rsidRDefault="008A20A5" w:rsidP="00463E4F">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５</w:t>
                  </w:r>
                </w:p>
              </w:txbxContent>
            </v:textbox>
          </v:shape>
        </w:pict>
      </w:r>
    </w:p>
    <w:p w:rsidR="007D1D10" w:rsidRPr="00C85EF5" w:rsidRDefault="00950352" w:rsidP="00C85EF5">
      <w:pPr>
        <w:pStyle w:val="3"/>
        <w:ind w:leftChars="0" w:left="0"/>
        <w:rPr>
          <w:rFonts w:ascii="HGSｺﾞｼｯｸM" w:eastAsia="HGSｺﾞｼｯｸM" w:hAnsi="小塚明朝 Pr6N B"/>
          <w:b/>
          <w:color w:val="0070C0"/>
        </w:rPr>
      </w:pPr>
      <w:bookmarkStart w:id="46" w:name="_Toc498693361"/>
      <w:bookmarkStart w:id="47" w:name="_Toc503964003"/>
      <w:bookmarkEnd w:id="42"/>
      <w:bookmarkEnd w:id="43"/>
      <w:r w:rsidRPr="00C85EF5">
        <w:rPr>
          <w:rFonts w:ascii="HGSｺﾞｼｯｸM" w:eastAsia="HGSｺﾞｼｯｸM" w:hAnsi="小塚明朝 Pr6N B" w:hint="eastAsia"/>
          <w:b/>
          <w:color w:val="0070C0"/>
        </w:rPr>
        <w:t>５</w:t>
      </w:r>
      <w:r w:rsidRPr="00C85EF5">
        <w:rPr>
          <w:rFonts w:ascii="HGSｺﾞｼｯｸM" w:eastAsia="HGSｺﾞｼｯｸM" w:hAnsi="小塚明朝 Pr6N B"/>
          <w:b/>
          <w:color w:val="0070C0"/>
        </w:rPr>
        <w:t xml:space="preserve">　</w:t>
      </w:r>
      <w:bookmarkEnd w:id="46"/>
      <w:r w:rsidR="009328BD">
        <w:rPr>
          <w:rFonts w:ascii="HGSｺﾞｼｯｸM" w:eastAsia="HGSｺﾞｼｯｸM" w:hAnsi="小塚明朝 Pr6N B" w:hint="eastAsia"/>
          <w:b/>
          <w:color w:val="0070C0"/>
        </w:rPr>
        <w:t>計画</w:t>
      </w:r>
      <w:r w:rsidR="009328BD">
        <w:rPr>
          <w:rFonts w:ascii="HGSｺﾞｼｯｸM" w:eastAsia="HGSｺﾞｼｯｸM" w:hAnsi="小塚明朝 Pr6N B"/>
          <w:b/>
          <w:color w:val="0070C0"/>
        </w:rPr>
        <w:t>の</w:t>
      </w:r>
      <w:r w:rsidR="009328BD">
        <w:rPr>
          <w:rFonts w:ascii="HGSｺﾞｼｯｸM" w:eastAsia="HGSｺﾞｼｯｸM" w:hAnsi="小塚明朝 Pr6N B" w:hint="eastAsia"/>
          <w:b/>
          <w:color w:val="0070C0"/>
        </w:rPr>
        <w:t>対象</w:t>
      </w:r>
      <w:bookmarkEnd w:id="47"/>
    </w:p>
    <w:p w:rsidR="008E0670" w:rsidRPr="003A4832" w:rsidRDefault="008E0670" w:rsidP="008E0670">
      <w:pPr>
        <w:ind w:firstLineChars="100" w:firstLine="210"/>
        <w:rPr>
          <w:rFonts w:ascii="HGSｺﾞｼｯｸM" w:eastAsia="HGSｺﾞｼｯｸM" w:hAnsiTheme="minorEastAsia"/>
          <w:szCs w:val="21"/>
        </w:rPr>
      </w:pPr>
      <w:r w:rsidRPr="003A4832">
        <w:rPr>
          <w:rFonts w:ascii="HGSｺﾞｼｯｸM" w:eastAsia="HGSｺﾞｼｯｸM" w:hAnsiTheme="minorEastAsia" w:hint="eastAsia"/>
          <w:szCs w:val="21"/>
        </w:rPr>
        <w:t>本計画</w:t>
      </w:r>
      <w:r>
        <w:rPr>
          <w:rFonts w:ascii="HGSｺﾞｼｯｸM" w:eastAsia="HGSｺﾞｼｯｸM" w:hAnsiTheme="minorEastAsia" w:hint="eastAsia"/>
          <w:szCs w:val="21"/>
        </w:rPr>
        <w:t>における</w:t>
      </w:r>
      <w:r>
        <w:rPr>
          <w:rFonts w:ascii="HGSｺﾞｼｯｸM" w:eastAsia="HGSｺﾞｼｯｸM" w:hAnsiTheme="minorEastAsia"/>
          <w:szCs w:val="21"/>
        </w:rPr>
        <w:t>主体</w:t>
      </w:r>
      <w:r w:rsidR="00EC0E96">
        <w:rPr>
          <w:rFonts w:ascii="HGSｺﾞｼｯｸM" w:eastAsia="HGSｺﾞｼｯｸM" w:hAnsiTheme="minorEastAsia" w:hint="eastAsia"/>
          <w:szCs w:val="21"/>
        </w:rPr>
        <w:t>は</w:t>
      </w:r>
      <w:r>
        <w:rPr>
          <w:rFonts w:ascii="HGSｺﾞｼｯｸM" w:eastAsia="HGSｺﾞｼｯｸM" w:hAnsiTheme="minorEastAsia" w:hint="eastAsia"/>
          <w:szCs w:val="21"/>
        </w:rPr>
        <w:t>市民</w:t>
      </w:r>
      <w:r>
        <w:rPr>
          <w:rFonts w:ascii="HGSｺﾞｼｯｸM" w:eastAsia="HGSｺﾞｼｯｸM" w:hAnsiTheme="minorEastAsia"/>
          <w:szCs w:val="21"/>
        </w:rPr>
        <w:t>、</w:t>
      </w:r>
      <w:r>
        <w:rPr>
          <w:rFonts w:ascii="HGSｺﾞｼｯｸM" w:eastAsia="HGSｺﾞｼｯｸM" w:hAnsiTheme="minorEastAsia" w:hint="eastAsia"/>
          <w:szCs w:val="21"/>
        </w:rPr>
        <w:t>事業者</w:t>
      </w:r>
      <w:r>
        <w:rPr>
          <w:rFonts w:ascii="HGSｺﾞｼｯｸM" w:eastAsia="HGSｺﾞｼｯｸM" w:hAnsiTheme="minorEastAsia"/>
          <w:szCs w:val="21"/>
        </w:rPr>
        <w:t>、</w:t>
      </w:r>
      <w:r w:rsidR="00EC0E96">
        <w:rPr>
          <w:rFonts w:ascii="HGSｺﾞｼｯｸM" w:eastAsia="HGSｺﾞｼｯｸM" w:hAnsiTheme="minorEastAsia" w:hint="eastAsia"/>
          <w:szCs w:val="21"/>
        </w:rPr>
        <w:t>ＮＰＯ</w:t>
      </w:r>
      <w:r w:rsidR="00EC0E96">
        <w:rPr>
          <w:rFonts w:ascii="HGSｺﾞｼｯｸM" w:eastAsia="HGSｺﾞｼｯｸM" w:hAnsiTheme="minorEastAsia"/>
          <w:szCs w:val="21"/>
        </w:rPr>
        <w:t>等</w:t>
      </w:r>
      <w:r w:rsidR="00EC0E96">
        <w:rPr>
          <w:rFonts w:ascii="HGSｺﾞｼｯｸM" w:eastAsia="HGSｺﾞｼｯｸM" w:hAnsiTheme="minorEastAsia" w:hint="eastAsia"/>
          <w:szCs w:val="21"/>
        </w:rPr>
        <w:t>、</w:t>
      </w:r>
      <w:r>
        <w:rPr>
          <w:rFonts w:ascii="HGSｺﾞｼｯｸM" w:eastAsia="HGSｺﾞｼｯｸM" w:hAnsiTheme="minorEastAsia"/>
          <w:szCs w:val="21"/>
        </w:rPr>
        <w:t>市</w:t>
      </w:r>
      <w:r>
        <w:rPr>
          <w:rFonts w:ascii="HGSｺﾞｼｯｸM" w:eastAsia="HGSｺﾞｼｯｸM" w:hAnsiTheme="minorEastAsia" w:hint="eastAsia"/>
          <w:szCs w:val="21"/>
        </w:rPr>
        <w:t>を</w:t>
      </w:r>
      <w:r>
        <w:rPr>
          <w:rFonts w:ascii="HGSｺﾞｼｯｸM" w:eastAsia="HGSｺﾞｼｯｸM" w:hAnsiTheme="minorEastAsia"/>
          <w:szCs w:val="21"/>
        </w:rPr>
        <w:t>対象としています。</w:t>
      </w:r>
    </w:p>
    <w:p w:rsidR="00A11D02" w:rsidRPr="0025070A" w:rsidRDefault="00AD33D3" w:rsidP="00A11D02">
      <w:pPr>
        <w:pStyle w:val="1"/>
        <w:rPr>
          <w:rFonts w:ascii="HGSｺﾞｼｯｸM" w:eastAsia="HGSｺﾞｼｯｸM" w:hAnsi="小塚ゴシック Pro B" w:cstheme="minorBidi"/>
          <w:b/>
          <w:color w:val="FFFFFF" w:themeColor="background1"/>
          <w:spacing w:val="60"/>
          <w:sz w:val="28"/>
          <w:szCs w:val="52"/>
        </w:rPr>
      </w:pPr>
      <w:bookmarkStart w:id="48" w:name="_Toc492304324"/>
      <w:r>
        <w:rPr>
          <w:rFonts w:asciiTheme="minorEastAsia" w:hAnsiTheme="minorEastAsia"/>
          <w:sz w:val="22"/>
        </w:rPr>
        <w:br w:type="page"/>
      </w:r>
      <w:bookmarkStart w:id="49" w:name="_Toc503964004"/>
      <w:r w:rsidR="00A11D02" w:rsidRPr="0025070A">
        <w:rPr>
          <w:rFonts w:ascii="HGSｺﾞｼｯｸM" w:eastAsia="HGSｺﾞｼｯｸM" w:hAnsi="小塚ゴシック Pro B" w:cstheme="minorBidi" w:hint="eastAsia"/>
          <w:b/>
          <w:color w:val="0070C0"/>
          <w:spacing w:val="60"/>
          <w:sz w:val="52"/>
          <w:szCs w:val="52"/>
        </w:rPr>
        <w:lastRenderedPageBreak/>
        <w:t>第２章</w:t>
      </w:r>
      <w:r w:rsidR="00A11D02" w:rsidRPr="0025070A">
        <w:rPr>
          <w:rFonts w:ascii="HGSｺﾞｼｯｸM" w:eastAsia="HGSｺﾞｼｯｸM" w:hAnsi="小塚ゴシック Pro B" w:cstheme="minorBidi" w:hint="eastAsia"/>
          <w:b/>
          <w:color w:val="FFFFFF" w:themeColor="background1"/>
          <w:spacing w:val="60"/>
          <w:sz w:val="28"/>
          <w:szCs w:val="52"/>
        </w:rPr>
        <w:t xml:space="preserve">　環境の現状と課題</w:t>
      </w:r>
      <w:bookmarkEnd w:id="49"/>
    </w:p>
    <w:p w:rsidR="00A11D02" w:rsidRPr="00087B30" w:rsidRDefault="00A11D02" w:rsidP="006E514C">
      <w:pPr>
        <w:rPr>
          <w:rFonts w:ascii="HGSｺﾞｼｯｸM" w:eastAsia="HGSｺﾞｼｯｸM" w:hAnsi="小塚ゴシック Pro B"/>
          <w:b/>
          <w:sz w:val="52"/>
          <w:szCs w:val="52"/>
        </w:rPr>
      </w:pPr>
      <w:r w:rsidRPr="00087B30">
        <w:rPr>
          <w:rFonts w:ascii="HGSｺﾞｼｯｸM" w:eastAsia="HGSｺﾞｼｯｸM" w:hAnsi="小塚ゴシック Pro B" w:hint="eastAsia"/>
          <w:b/>
          <w:sz w:val="52"/>
          <w:szCs w:val="52"/>
        </w:rPr>
        <w:t>環境の現状と課題</w:t>
      </w:r>
    </w:p>
    <w:p w:rsidR="00A11D02" w:rsidRPr="002B0B53" w:rsidRDefault="00A11D02" w:rsidP="00A11D02">
      <w:pPr>
        <w:pStyle w:val="2"/>
        <w:rPr>
          <w:rFonts w:ascii="HGSｺﾞｼｯｸM" w:eastAsia="HGSｺﾞｼｯｸM" w:hAnsi="小塚ゴシック Pro B"/>
          <w:color w:val="0070C0"/>
          <w:sz w:val="40"/>
          <w:szCs w:val="40"/>
        </w:rPr>
      </w:pPr>
      <w:bookmarkStart w:id="50" w:name="_Toc503964005"/>
      <w:r w:rsidRPr="002B0B53">
        <w:rPr>
          <w:rFonts w:ascii="HGSｺﾞｼｯｸM" w:eastAsia="HGSｺﾞｼｯｸM" w:hAnsi="小塚ゴシック Pro B" w:hint="eastAsia"/>
          <w:color w:val="0070C0"/>
          <w:sz w:val="40"/>
          <w:szCs w:val="40"/>
        </w:rPr>
        <w:t>第１節　環境を取り巻く状況</w:t>
      </w:r>
      <w:bookmarkEnd w:id="50"/>
    </w:p>
    <w:p w:rsidR="00A11D02" w:rsidRDefault="008B0F4F" w:rsidP="00A11D02">
      <w:pPr>
        <w:rPr>
          <w:rFonts w:ascii="HGSｺﾞｼｯｸM" w:eastAsia="HGSｺﾞｼｯｸM" w:hAnsi="小塚明朝 Pr6N B"/>
          <w:b/>
          <w:color w:val="0070C0"/>
        </w:rPr>
      </w:pPr>
      <w:r w:rsidRPr="008B0F4F">
        <w:rPr>
          <w:rFonts w:ascii="HGSｺﾞｼｯｸM" w:eastAsia="HGSｺﾞｼｯｸM" w:hAnsi="小塚明朝 Pr6N B"/>
          <w:noProof/>
        </w:rPr>
        <w:pict>
          <v:rect id="正方形/長方形 1860" o:spid="_x0000_s1563" style="position:absolute;left:0;text-align:left;margin-left:17.45pt;margin-top:16.25pt;width:434.7pt;height:17.6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" fillcolor="#0070c0" stroked="f" strokeweight="2pt">
            <v:path arrowok="t"/>
          </v:rect>
        </w:pict>
      </w:r>
      <w:r w:rsidRPr="008B0F4F">
        <w:rPr>
          <w:rFonts w:ascii="HGSｺﾞｼｯｸM" w:eastAsia="HGSｺﾞｼｯｸM" w:hAnsi="小塚明朝 Pr6N B"/>
          <w:noProof/>
        </w:rPr>
        <w:pict>
          <v:rect id="正方形/長方形 1867" o:spid="_x0000_s1562" style="position:absolute;left:0;text-align:left;margin-left:.45pt;margin-top:16.25pt;width:17.65pt;height:17.6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" fillcolor="#0f243e [1615]" stroked="f" strokeweight="2pt">
            <v:path arrowok="t"/>
          </v:rect>
        </w:pict>
      </w:r>
      <w:r w:rsidRPr="008B0F4F">
        <w:rPr>
          <w:rFonts w:ascii="HGSｺﾞｼｯｸM" w:eastAsia="HGSｺﾞｼｯｸM" w:hAnsi="小塚明朝 Pr6N B"/>
          <w:noProof/>
        </w:rPr>
        <w:pict>
          <v:shape id="テキスト ボックス 1873" o:spid="_x0000_s1128" type="#_x0000_t202" style="position:absolute;left:0;text-align:left;margin-left:17.45pt;margin-top:14.05pt;width:434.7pt;height:27.0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" filled="f" stroked="f" strokeweight=".5pt">
            <v:path arrowok="t"/>
            <v:textbox>
              <w:txbxContent>
                <w:p w:rsidR="008A20A5" w:rsidRPr="00087B30" w:rsidRDefault="008A20A5" w:rsidP="00A11D02">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世界及び日本国内の動向</w:t>
                  </w:r>
                </w:p>
              </w:txbxContent>
            </v:textbox>
          </v:shape>
        </w:pict>
      </w:r>
      <w:r w:rsidRPr="008B0F4F">
        <w:rPr>
          <w:rFonts w:ascii="HGSｺﾞｼｯｸM" w:eastAsia="HGSｺﾞｼｯｸM" w:hAnsi="小塚明朝 Pr6N B"/>
          <w:noProof/>
        </w:rPr>
        <w:pict>
          <v:shape id="テキスト ボックス 1869" o:spid="_x0000_s1129" type="#_x0000_t202" style="position:absolute;left:0;text-align:left;margin-left:-4.75pt;margin-top:14.05pt;width:30.75pt;height:27.0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" filled="f" stroked="f" strokeweight=".5pt">
            <v:path arrowok="t"/>
            <v:textbox>
              <w:txbxContent>
                <w:p w:rsidR="008A20A5" w:rsidRPr="00087B30" w:rsidRDefault="008A20A5" w:rsidP="00A11D02">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１</w:t>
                  </w:r>
                </w:p>
              </w:txbxContent>
            </v:textbox>
          </v:shape>
        </w:pict>
      </w:r>
    </w:p>
    <w:p w:rsidR="00A11D02" w:rsidRPr="00C85EF5" w:rsidRDefault="00A11D02" w:rsidP="00A11D02">
      <w:pPr>
        <w:pStyle w:val="3"/>
        <w:ind w:leftChars="0" w:left="0"/>
        <w:rPr>
          <w:rFonts w:ascii="HGSｺﾞｼｯｸM" w:eastAsia="HGSｺﾞｼｯｸM" w:hAnsi="小塚明朝 Pr6N B"/>
          <w:b/>
          <w:color w:val="0070C0"/>
        </w:rPr>
      </w:pPr>
      <w:bookmarkStart w:id="51" w:name="_Toc503964006"/>
      <w:r>
        <w:rPr>
          <w:rFonts w:ascii="HGSｺﾞｼｯｸM" w:eastAsia="HGSｺﾞｼｯｸM" w:hAnsi="小塚明朝 Pr6N B" w:hint="eastAsia"/>
          <w:b/>
          <w:color w:val="0070C0"/>
        </w:rPr>
        <w:t>１</w:t>
      </w:r>
      <w:r w:rsidRPr="00C85EF5">
        <w:rPr>
          <w:rFonts w:ascii="HGSｺﾞｼｯｸM" w:eastAsia="HGSｺﾞｼｯｸM" w:hAnsi="小塚明朝 Pr6N B"/>
          <w:b/>
          <w:color w:val="0070C0"/>
        </w:rPr>
        <w:t xml:space="preserve">　</w:t>
      </w:r>
      <w:r w:rsidRPr="002B0B53">
        <w:rPr>
          <w:rFonts w:ascii="HGSｺﾞｼｯｸM" w:eastAsia="HGSｺﾞｼｯｸM" w:hAnsi="小塚明朝 Pr6N B" w:hint="eastAsia"/>
          <w:b/>
          <w:color w:val="0070C0"/>
        </w:rPr>
        <w:t>世界及び国内の環境を取り巻く動向</w:t>
      </w:r>
      <w:bookmarkEnd w:id="51"/>
    </w:p>
    <w:p w:rsidR="00A11D02" w:rsidRPr="00BC7DEB" w:rsidRDefault="00A11D02" w:rsidP="00A11D02">
      <w:pPr>
        <w:rPr>
          <w:rFonts w:ascii="HGSｺﾞｼｯｸM" w:eastAsia="HGSｺﾞｼｯｸM" w:hAnsi="小塚明朝 Pr6N B"/>
          <w:b/>
        </w:rPr>
      </w:pPr>
      <w:r w:rsidRPr="00BC7DEB">
        <w:rPr>
          <w:rFonts w:ascii="HGSｺﾞｼｯｸM" w:eastAsia="HGSｺﾞｼｯｸM" w:hAnsi="小塚明朝 Pr6N B" w:hint="eastAsia"/>
          <w:b/>
          <w:color w:val="0070C0"/>
        </w:rPr>
        <w:t>（１）</w:t>
      </w:r>
      <w:r>
        <w:rPr>
          <w:rFonts w:ascii="HGSｺﾞｼｯｸM" w:eastAsia="HGSｺﾞｼｯｸM" w:hAnsi="小塚明朝 Pr6N B" w:hint="eastAsia"/>
          <w:b/>
          <w:color w:val="0070C0"/>
        </w:rPr>
        <w:t>地球温暖化の進行に伴う気候変動問題</w:t>
      </w:r>
    </w:p>
    <w:p w:rsidR="00A11D02" w:rsidRDefault="008B0F4F" w:rsidP="00A11D02">
      <w:pPr>
        <w:ind w:firstLineChars="100" w:firstLine="211"/>
        <w:rPr>
          <w:rFonts w:ascii="HGSｺﾞｼｯｸM" w:eastAsia="HGSｺﾞｼｯｸM" w:hAnsiTheme="minorEastAsia"/>
          <w:szCs w:val="21"/>
        </w:rPr>
      </w:pPr>
      <w:r w:rsidRPr="008B0F4F">
        <w:rPr>
          <w:rFonts w:ascii="HGSｺﾞｼｯｸM" w:eastAsia="HGSｺﾞｼｯｸM" w:hAnsi="小塚明朝 Pr6N B"/>
          <w:b/>
          <w:noProof/>
          <w:color w:val="0070C0"/>
        </w:rPr>
        <w:pict>
          <v:roundrect id="四角形: 角を丸くする 1490" o:spid="_x0000_s1561" style="position:absolute;left:0;text-align:left;margin-left:307.1pt;margin-top:76.35pt;width:120pt;height:18.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" filled="f" strokecolor="black [3213]">
            <v:path arrowok="t"/>
          </v:roundrect>
        </w:pict>
      </w:r>
      <w:r w:rsidRPr="008B0F4F">
        <w:rPr>
          <w:rFonts w:ascii="HGSｺﾞｼｯｸM" w:eastAsia="HGSｺﾞｼｯｸM" w:hAnsi="小塚明朝 Pr6N B"/>
          <w:b/>
          <w:noProof/>
          <w:color w:val="0070C0"/>
        </w:rPr>
        <w:pict>
          <v:shape id="テキスト ボックス 1861" o:spid="_x0000_s1130" type="#_x0000_t202" style="position:absolute;left:0;text-align:left;margin-left:279.35pt;margin-top:73.65pt;width:177.7pt;height:24.4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" filled="f" stroked="f" strokeweight=".5pt">
            <v:path arrowok="t"/>
            <v:textbox>
              <w:txbxContent>
                <w:p w:rsidR="008A20A5" w:rsidRPr="004801D3" w:rsidRDefault="008A20A5" w:rsidP="00A11D02">
                  <w:pPr>
                    <w:jc w:val="center"/>
                    <w:rPr>
                      <w:rFonts w:ascii="ＭＳ ゴシック" w:eastAsia="ＭＳ ゴシック" w:hAnsi="ＭＳ ゴシック"/>
                      <w:sz w:val="20"/>
                      <w:szCs w:val="20"/>
                    </w:rPr>
                  </w:pPr>
                  <w:r>
                    <w:rPr>
                      <w:rFonts w:ascii="ＭＳ ゴシック" w:eastAsia="ＭＳ ゴシック" w:hAnsi="ＭＳ ゴシック" w:hint="eastAsia"/>
                    </w:rPr>
                    <w:t>地球の気温の変化予測</w:t>
                  </w:r>
                </w:p>
              </w:txbxContent>
            </v:textbox>
          </v:shape>
        </w:pict>
      </w:r>
      <w:r w:rsidR="00A11D02" w:rsidRPr="00F17940">
        <w:rPr>
          <w:rFonts w:ascii="HGSｺﾞｼｯｸM" w:eastAsia="HGSｺﾞｼｯｸM" w:hAnsiTheme="minorEastAsia" w:hint="eastAsia"/>
          <w:szCs w:val="21"/>
        </w:rPr>
        <w:t>産業革命以降、石油、石炭</w:t>
      </w:r>
      <w:r w:rsidR="00A11D02">
        <w:rPr>
          <w:rFonts w:ascii="HGSｺﾞｼｯｸM" w:eastAsia="HGSｺﾞｼｯｸM" w:hAnsiTheme="minorEastAsia" w:hint="eastAsia"/>
          <w:szCs w:val="21"/>
        </w:rPr>
        <w:t>等</w:t>
      </w:r>
      <w:r w:rsidR="00A11D02" w:rsidRPr="00F17940">
        <w:rPr>
          <w:rFonts w:ascii="HGSｺﾞｼｯｸM" w:eastAsia="HGSｺﾞｼｯｸM" w:hAnsiTheme="minorEastAsia" w:hint="eastAsia"/>
          <w:szCs w:val="21"/>
        </w:rPr>
        <w:t>の化石燃料を大量に</w:t>
      </w:r>
      <w:r w:rsidR="00A11D02">
        <w:rPr>
          <w:rFonts w:ascii="HGSｺﾞｼｯｸM" w:eastAsia="HGSｺﾞｼｯｸM" w:hAnsiTheme="minorEastAsia" w:hint="eastAsia"/>
          <w:szCs w:val="21"/>
        </w:rPr>
        <w:t>消費</w:t>
      </w:r>
      <w:r w:rsidR="00A11D02" w:rsidRPr="00F17940">
        <w:rPr>
          <w:rFonts w:ascii="HGSｺﾞｼｯｸM" w:eastAsia="HGSｺﾞｼｯｸM" w:hAnsiTheme="minorEastAsia" w:hint="eastAsia"/>
          <w:szCs w:val="21"/>
        </w:rPr>
        <w:t>し、</w:t>
      </w:r>
      <w:r w:rsidR="00A11D02">
        <w:rPr>
          <w:rFonts w:ascii="HGSｺﾞｼｯｸM" w:eastAsia="HGSｺﾞｼｯｸM" w:hAnsiTheme="minorEastAsia" w:hint="eastAsia"/>
          <w:szCs w:val="21"/>
        </w:rPr>
        <w:t>温室効果ガス排出量の大部分を占める</w:t>
      </w:r>
      <w:r w:rsidR="00A11D02" w:rsidRPr="00F17940">
        <w:rPr>
          <w:rFonts w:ascii="HGSｺﾞｼｯｸM" w:eastAsia="HGSｺﾞｼｯｸM" w:hAnsiTheme="minorEastAsia" w:hint="eastAsia"/>
          <w:szCs w:val="21"/>
        </w:rPr>
        <w:t>二酸化炭素が</w:t>
      </w:r>
      <w:r w:rsidR="00A11D02">
        <w:rPr>
          <w:rFonts w:ascii="HGSｺﾞｼｯｸM" w:eastAsia="HGSｺﾞｼｯｸM" w:hAnsiTheme="minorEastAsia" w:hint="eastAsia"/>
          <w:szCs w:val="21"/>
        </w:rPr>
        <w:t>多く</w:t>
      </w:r>
      <w:r w:rsidR="00A11D02" w:rsidRPr="00F17940">
        <w:rPr>
          <w:rFonts w:ascii="HGSｺﾞｼｯｸM" w:eastAsia="HGSｺﾞｼｯｸM" w:hAnsiTheme="minorEastAsia" w:hint="eastAsia"/>
          <w:szCs w:val="21"/>
        </w:rPr>
        <w:t>排出されるようになりました。</w:t>
      </w:r>
      <w:r w:rsidR="00A11D02">
        <w:rPr>
          <w:rFonts w:ascii="HGSｺﾞｼｯｸM" w:eastAsia="HGSｺﾞｼｯｸM" w:hAnsiTheme="minorEastAsia" w:hint="eastAsia"/>
          <w:szCs w:val="21"/>
        </w:rPr>
        <w:t>これにより</w:t>
      </w:r>
      <w:r w:rsidR="00A11D02" w:rsidRPr="00F17940">
        <w:rPr>
          <w:rFonts w:ascii="HGSｺﾞｼｯｸM" w:eastAsia="HGSｺﾞｼｯｸM" w:hAnsiTheme="minorEastAsia" w:hint="eastAsia"/>
          <w:szCs w:val="21"/>
        </w:rPr>
        <w:t>、</w:t>
      </w:r>
      <w:r w:rsidR="00A11D02">
        <w:rPr>
          <w:rFonts w:ascii="HGSｺﾞｼｯｸM" w:eastAsia="HGSｺﾞｼｯｸM" w:hAnsiTheme="minorEastAsia" w:hint="eastAsia"/>
          <w:szCs w:val="21"/>
        </w:rPr>
        <w:t>大気中の</w:t>
      </w:r>
      <w:r w:rsidR="00A11D02" w:rsidRPr="00F17940">
        <w:rPr>
          <w:rFonts w:ascii="HGSｺﾞｼｯｸM" w:eastAsia="HGSｺﾞｼｯｸM" w:hAnsiTheme="minorEastAsia" w:hint="eastAsia"/>
          <w:szCs w:val="21"/>
        </w:rPr>
        <w:t>温室効果ガスの濃度が上昇したことによって、地表及び大気の温度が上昇し、</w:t>
      </w:r>
      <w:r w:rsidR="00A11D02">
        <w:rPr>
          <w:rFonts w:ascii="HGSｺﾞｼｯｸM" w:eastAsia="HGSｺﾞｼｯｸM" w:hAnsiTheme="minorEastAsia" w:hint="eastAsia"/>
          <w:szCs w:val="21"/>
        </w:rPr>
        <w:t>台風や大雨の増加等、私たちの生活や</w:t>
      </w:r>
      <w:r w:rsidR="00A11D02" w:rsidRPr="00F17940">
        <w:rPr>
          <w:rFonts w:ascii="HGSｺﾞｼｯｸM" w:eastAsia="HGSｺﾞｼｯｸM" w:hAnsiTheme="minorEastAsia" w:hint="eastAsia"/>
          <w:szCs w:val="21"/>
        </w:rPr>
        <w:t>生態系に悪影響を及ぼ</w:t>
      </w:r>
      <w:r w:rsidR="00A11D02">
        <w:rPr>
          <w:rFonts w:ascii="HGSｺﾞｼｯｸM" w:eastAsia="HGSｺﾞｼｯｸM" w:hAnsiTheme="minorEastAsia" w:hint="eastAsia"/>
          <w:szCs w:val="21"/>
        </w:rPr>
        <w:t>してきています</w:t>
      </w:r>
      <w:r w:rsidR="00A11D02" w:rsidRPr="00F17940">
        <w:rPr>
          <w:rFonts w:ascii="HGSｺﾞｼｯｸM" w:eastAsia="HGSｺﾞｼｯｸM" w:hAnsiTheme="minorEastAsia" w:hint="eastAsia"/>
          <w:szCs w:val="21"/>
        </w:rPr>
        <w:t>。地球温暖化は</w:t>
      </w:r>
      <w:r w:rsidR="00A11D02">
        <w:rPr>
          <w:rFonts w:ascii="HGSｺﾞｼｯｸM" w:eastAsia="HGSｺﾞｼｯｸM" w:hAnsiTheme="minorEastAsia" w:hint="eastAsia"/>
          <w:szCs w:val="21"/>
        </w:rPr>
        <w:t>、</w:t>
      </w:r>
      <w:r w:rsidR="00A11D02" w:rsidRPr="00F17940">
        <w:rPr>
          <w:rFonts w:ascii="HGSｺﾞｼｯｸM" w:eastAsia="HGSｺﾞｼｯｸM" w:hAnsiTheme="minorEastAsia" w:hint="eastAsia"/>
          <w:szCs w:val="21"/>
        </w:rPr>
        <w:t>人類の生存基盤に係る最も重要な環境問題の</w:t>
      </w:r>
      <w:r w:rsidR="00346E90">
        <w:rPr>
          <w:rFonts w:ascii="HGSｺﾞｼｯｸM" w:eastAsia="HGSｺﾞｼｯｸM" w:hAnsiTheme="minorEastAsia" w:hint="eastAsia"/>
          <w:szCs w:val="21"/>
        </w:rPr>
        <w:t>ひとつ</w:t>
      </w:r>
      <w:r w:rsidR="00A11D02" w:rsidRPr="00F17940">
        <w:rPr>
          <w:rFonts w:ascii="HGSｺﾞｼｯｸM" w:eastAsia="HGSｺﾞｼｯｸM" w:hAnsiTheme="minorEastAsia" w:hint="eastAsia"/>
          <w:szCs w:val="21"/>
        </w:rPr>
        <w:t>となっています。</w:t>
      </w:r>
    </w:p>
    <w:p w:rsidR="00A11D02" w:rsidRDefault="00357E30" w:rsidP="00A11D02">
      <w:pPr>
        <w:ind w:firstLineChars="100" w:firstLine="210"/>
        <w:rPr>
          <w:rFonts w:ascii="HGSｺﾞｼｯｸM" w:eastAsia="HGSｺﾞｼｯｸM" w:hAnsi="小塚明朝 Pr6N B"/>
        </w:rPr>
      </w:pPr>
      <w:r>
        <w:rPr>
          <w:noProof/>
        </w:rPr>
        <w:drawing>
          <wp:anchor distT="0" distB="0" distL="114300" distR="114300" simplePos="0" relativeHeight="251445248" behindDoc="0" locked="0" layoutInCell="1" allowOverlap="1">
            <wp:simplePos x="0" y="0"/>
            <wp:positionH relativeFrom="column">
              <wp:posOffset>3561080</wp:posOffset>
            </wp:positionH>
            <wp:positionV relativeFrom="paragraph">
              <wp:posOffset>88786</wp:posOffset>
            </wp:positionV>
            <wp:extent cx="2219325" cy="2219325"/>
            <wp:effectExtent l="0" t="0" r="9525" b="9525"/>
            <wp:wrapThrough wrapText="bothSides">
              <wp:wrapPolygon edited="0">
                <wp:start x="0" y="0"/>
                <wp:lineTo x="0" y="21507"/>
                <wp:lineTo x="21507" y="21507"/>
                <wp:lineTo x="21507" y="0"/>
                <wp:lineTo x="0" y="0"/>
              </wp:wrapPolygon>
            </wp:wrapThrough>
            <wp:docPr id="1884" name="図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hart02_03_01.jpg"/>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219325" cy="2219325"/>
                    </a:xfrm>
                    <a:prstGeom prst="rect">
                      <a:avLst/>
                    </a:prstGeom>
                  </pic:spPr>
                </pic:pic>
              </a:graphicData>
            </a:graphic>
          </wp:anchor>
        </w:drawing>
      </w:r>
      <w:r w:rsidR="00A11D02" w:rsidRPr="00BC7DEB">
        <w:rPr>
          <w:rFonts w:ascii="HGSｺﾞｼｯｸM" w:eastAsia="HGSｺﾞｼｯｸM" w:hAnsi="小塚明朝 Pr6N B" w:hint="eastAsia"/>
          <w:b/>
        </w:rPr>
        <w:t xml:space="preserve">ア　</w:t>
      </w:r>
      <w:r w:rsidR="00A11D02">
        <w:rPr>
          <w:rFonts w:ascii="HGSｺﾞｼｯｸM" w:eastAsia="HGSｺﾞｼｯｸM" w:hAnsi="小塚明朝 Pr6N B" w:hint="eastAsia"/>
          <w:b/>
        </w:rPr>
        <w:t>地球温暖化の将来予測</w:t>
      </w:r>
    </w:p>
    <w:p w:rsidR="00A11D02" w:rsidRDefault="00A11D02" w:rsidP="00A11D02">
      <w:pPr>
        <w:ind w:leftChars="200" w:left="420" w:right="-1" w:firstLineChars="100" w:firstLine="210"/>
        <w:rPr>
          <w:rFonts w:ascii="HGSｺﾞｼｯｸM" w:eastAsia="HGSｺﾞｼｯｸM" w:hAnsiTheme="minorEastAsia"/>
          <w:szCs w:val="21"/>
        </w:rPr>
      </w:pPr>
      <w:r w:rsidRPr="0096103E">
        <w:rPr>
          <w:rFonts w:ascii="HGSｺﾞｼｯｸM" w:eastAsia="HGSｺﾞｼｯｸM" w:hAnsiTheme="minorEastAsia" w:hint="eastAsia"/>
          <w:szCs w:val="21"/>
        </w:rPr>
        <w:t>ＩＰＣＣ(気候変動に関する政府間パネル)第５次評価報告書によると、1880～2012年の</w:t>
      </w:r>
      <w:r>
        <w:rPr>
          <w:rFonts w:ascii="HGSｺﾞｼｯｸM" w:eastAsia="HGSｺﾞｼｯｸM" w:hAnsiTheme="minorEastAsia" w:hint="eastAsia"/>
          <w:szCs w:val="21"/>
        </w:rPr>
        <w:t>間に</w:t>
      </w:r>
      <w:r w:rsidRPr="0096103E">
        <w:rPr>
          <w:rFonts w:ascii="HGSｺﾞｼｯｸM" w:eastAsia="HGSｺﾞｼｯｸM" w:hAnsiTheme="minorEastAsia" w:hint="eastAsia"/>
          <w:szCs w:val="21"/>
        </w:rPr>
        <w:t>世界平均気温は0.85℃上昇しています。特に最近30年の各10年間の世界平均気温は、1850年以降のどの10年間よりも高温となっています。</w:t>
      </w:r>
    </w:p>
    <w:p w:rsidR="00A11D02" w:rsidRDefault="00A11D02" w:rsidP="00A11D02">
      <w:pPr>
        <w:ind w:leftChars="200" w:left="420" w:right="-1" w:firstLineChars="100" w:firstLine="210"/>
        <w:rPr>
          <w:rFonts w:ascii="HGSｺﾞｼｯｸM" w:eastAsia="HGSｺﾞｼｯｸM" w:hAnsiTheme="minorEastAsia"/>
          <w:szCs w:val="21"/>
        </w:rPr>
      </w:pPr>
      <w:r>
        <w:rPr>
          <w:rFonts w:ascii="HGSｺﾞｼｯｸM" w:eastAsia="HGSｺﾞｼｯｸM" w:hAnsiTheme="minorEastAsia" w:hint="eastAsia"/>
          <w:szCs w:val="21"/>
        </w:rPr>
        <w:t>さらに、2081年～2100年の世界の平均気温は、現状を上回る地球温暖化対策を実施しない場合、現在（1986年～2005年の平均気温）よりも最大で4.8℃上昇すると予測されています。</w:t>
      </w:r>
    </w:p>
    <w:p w:rsidR="00A11D02" w:rsidRDefault="008B0F4F" w:rsidP="00A11D02">
      <w:pPr>
        <w:ind w:right="-1"/>
        <w:rPr>
          <w:rFonts w:ascii="HGSｺﾞｼｯｸM" w:eastAsia="HGSｺﾞｼｯｸM" w:hAnsi="小塚明朝 Pr6N B"/>
          <w:b/>
          <w:color w:val="0070C0"/>
        </w:rPr>
      </w:pPr>
      <w:r>
        <w:rPr>
          <w:rFonts w:ascii="HGSｺﾞｼｯｸM" w:eastAsia="HGSｺﾞｼｯｸM" w:hAnsi="小塚明朝 Pr6N B"/>
          <w:b/>
          <w:noProof/>
          <w:color w:val="0070C0"/>
        </w:rPr>
        <w:pict>
          <v:shape id="テキスト ボックス 1858" o:spid="_x0000_s1131" type="#_x0000_t202" style="position:absolute;left:0;text-align:left;margin-left:197.25pt;margin-top:2.6pt;width:302.9pt;height:46.6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wrapcoords="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" filled="f" stroked="f" strokeweight=".5pt">
            <v:path arrowok="t"/>
            <v:textbox>
              <w:txbxContent>
                <w:p w:rsidR="008A20A5" w:rsidRPr="00300688" w:rsidRDefault="008A20A5" w:rsidP="00FE4BA8">
                  <w:pPr>
                    <w:snapToGrid w:val="0"/>
                    <w:spacing w:line="200" w:lineRule="atLeast"/>
                    <w:ind w:leftChars="674" w:left="1895" w:hangingChars="300" w:hanging="480"/>
                    <w:jc w:val="left"/>
                    <w:rPr>
                      <w:rFonts w:ascii="ＭＳ ゴシック" w:eastAsia="ＭＳ ゴシック" w:hAnsi="ＭＳ ゴシック"/>
                      <w:sz w:val="16"/>
                      <w:szCs w:val="16"/>
                    </w:rPr>
                  </w:pPr>
                  <w:r w:rsidRPr="00300688">
                    <w:rPr>
                      <w:rFonts w:ascii="ＭＳ ゴシック" w:eastAsia="ＭＳ ゴシック" w:hAnsi="ＭＳ ゴシック" w:hint="eastAsia"/>
                      <w:sz w:val="16"/>
                      <w:szCs w:val="16"/>
                    </w:rPr>
                    <w:t>出典</w:t>
                  </w:r>
                  <w:r>
                    <w:rPr>
                      <w:rFonts w:ascii="ＭＳ ゴシック" w:eastAsia="ＭＳ ゴシック" w:hAnsi="ＭＳ ゴシック" w:hint="eastAsia"/>
                      <w:sz w:val="16"/>
                      <w:szCs w:val="16"/>
                    </w:rPr>
                    <w:t>：</w:t>
                  </w:r>
                  <w:r w:rsidRPr="00300688">
                    <w:rPr>
                      <w:rFonts w:ascii="ＭＳ ゴシック" w:eastAsia="ＭＳ ゴシック" w:hAnsi="ＭＳ ゴシック" w:hint="eastAsia"/>
                      <w:sz w:val="16"/>
                      <w:szCs w:val="16"/>
                    </w:rPr>
                    <w:t>温室効果ガスインベントリオフィス</w:t>
                  </w:r>
                  <w:r w:rsidRPr="00300688">
                    <w:rPr>
                      <w:rFonts w:ascii="ＭＳ ゴシック" w:eastAsia="ＭＳ ゴシック" w:hAnsi="ＭＳ ゴシック" w:hint="eastAsia"/>
                      <w:sz w:val="16"/>
                      <w:szCs w:val="16"/>
                    </w:rPr>
                    <w:br/>
                    <w:t>全国地球温暖化防止活動推進センターウェブサイト（http://www.jccca.org/）より</w:t>
                  </w:r>
                </w:p>
                <w:p w:rsidR="008A20A5" w:rsidRPr="000A7F10" w:rsidRDefault="008A20A5" w:rsidP="00FE4BA8">
                  <w:pPr>
                    <w:jc w:val="left"/>
                    <w:rPr>
                      <w:rFonts w:ascii="ＭＳ ゴシック" w:eastAsia="ＭＳ ゴシック" w:hAnsi="ＭＳ ゴシック"/>
                      <w:sz w:val="16"/>
                      <w:szCs w:val="16"/>
                    </w:rPr>
                  </w:pPr>
                </w:p>
              </w:txbxContent>
            </v:textbox>
            <w10:wrap type="through"/>
          </v:shape>
        </w:pict>
      </w:r>
    </w:p>
    <w:p w:rsidR="00A11D02" w:rsidRDefault="00A11D02" w:rsidP="00A11D02">
      <w:pPr>
        <w:ind w:right="-1" w:firstLineChars="100" w:firstLine="211"/>
        <w:rPr>
          <w:rFonts w:ascii="HGSｺﾞｼｯｸM" w:eastAsia="HGSｺﾞｼｯｸM" w:hAnsiTheme="minorEastAsia"/>
          <w:szCs w:val="21"/>
        </w:rPr>
      </w:pPr>
      <w:r w:rsidRPr="005B4F83">
        <w:rPr>
          <w:rFonts w:ascii="HGSｺﾞｼｯｸM" w:eastAsia="HGSｺﾞｼｯｸM" w:hAnsi="小塚明朝 Pr6N B" w:hint="eastAsia"/>
          <w:b/>
        </w:rPr>
        <w:t>イ　気候変動によるリスク</w:t>
      </w:r>
    </w:p>
    <w:p w:rsidR="00A11D02" w:rsidRDefault="008B0F4F" w:rsidP="00243B52">
      <w:pPr>
        <w:ind w:leftChars="200" w:left="420" w:right="-1" w:firstLineChars="100" w:firstLine="211"/>
        <w:rPr>
          <w:rFonts w:ascii="HGSｺﾞｼｯｸM" w:eastAsia="HGSｺﾞｼｯｸM" w:hAnsiTheme="minorEastAsia"/>
          <w:szCs w:val="21"/>
        </w:rPr>
      </w:pPr>
      <w:r w:rsidRPr="008B0F4F">
        <w:rPr>
          <w:rFonts w:ascii="HGSｺﾞｼｯｸM" w:eastAsia="HGSｺﾞｼｯｸM" w:hAnsi="小塚明朝 Pr6N B"/>
          <w:b/>
          <w:noProof/>
        </w:rPr>
        <w:pict>
          <v:group id="グループ化 1551" o:spid="_x0000_s1558" style="position:absolute;left:0;text-align:left;margin-left:205.3pt;margin-top:25.9pt;width:290.2pt;height:207.75pt;z-index:251574272;mso-width-relative:margin;mso-height-relative:margin" coordsize="36861,26384" wrapcoords="-56 0 -56 21522 21600 21522 21600 0 -56 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">
            <v:shape id="図 643" o:spid="_x0000_s1560" type="#_x0000_t75" style="position:absolute;width:36861;height:263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ayaXAAAAA3AAAAA8AAABkcnMvZG93bnJldi54bWxET01rwzAMvRf2H4wGvYzVSSmjZHXDCIT1&#10;2mylVxFrcVgsB9trvX9fDwa96fE+tauTncSFfBgdKyhXBQji3umRBwWfH+3zFkSIyBonx6TglwLU&#10;+4fFDivtrnykSxcHkUM4VKjAxDhXUobekMWwcjNx5r6ctxgz9IPUHq853E5yXRQv0uLIucHgTI2h&#10;/rv7sQq6om08h2Tk0/t53OLp2GzapNTyMb29goiU4l387z7oPL/cwN8z+QK5vw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RrJpcAAAADcAAAADwAAAAAAAAAAAAAAAACfAgAA&#10;ZHJzL2Rvd25yZXYueG1sUEsFBgAAAAAEAAQA9wAAAIwDAAAAAA==&#10;">
              <v:imagedata r:id="rId11" o:title="" croptop="2380f"/>
            </v:shape>
            <v:rect id="正方形/長方形 1550" o:spid="_x0000_s1559" style="position:absolute;left:23123;top:23563;width:13540;height:21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LvpcMA&#10;AADcAAAADwAAAGRycy9kb3ducmV2LnhtbERPS2vCQBC+F/oflin0VjcKKZK6ShsQLG1BYw8eh+yY&#10;BLOzMbvNw1/vFgRv8/E9Z7EaTC06al1lWcF0EoEgzq2uuFDwu1+/zEE4j6yxtkwKRnKwWj4+LDDR&#10;tucddZkvRAhhl6CC0vsmkdLlJRl0E9sQB+5oW4M+wLaQusU+hJtazqLoVRqsODSU2FBaUn7K/oyC&#10;j++fr27LZ30cPuPtxdsU8TAq9fw0vL+B8DT4u/jm3ugwfxrD/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LvpcMAAADcAAAADwAAAAAAAAAAAAAAAACYAgAAZHJzL2Rv&#10;d25yZXYueG1sUEsFBgAAAAAEAAQA9QAAAIgDAAAAAA==&#10;" fillcolor="white [3212]" stroked="f"/>
            <w10:wrap type="through"/>
          </v:group>
        </w:pict>
      </w:r>
      <w:r>
        <w:rPr>
          <w:rFonts w:ascii="HGSｺﾞｼｯｸM" w:eastAsia="HGSｺﾞｼｯｸM" w:hAnsiTheme="minorEastAsia"/>
          <w:noProof/>
          <w:szCs w:val="21"/>
        </w:rPr>
        <w:pict>
          <v:roundrect id="四角形: 角を丸くする 1499" o:spid="_x0000_s1557" style="position:absolute;left:0;text-align:left;margin-left:247.85pt;margin-top:6.45pt;width:181.5pt;height:18.7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" filled="f" strokecolor="black [3213]">
            <v:path arrowok="t"/>
          </v:roundrect>
        </w:pict>
      </w:r>
      <w:r>
        <w:rPr>
          <w:rFonts w:ascii="HGSｺﾞｼｯｸM" w:eastAsia="HGSｺﾞｼｯｸM" w:hAnsiTheme="minorEastAsia"/>
          <w:noProof/>
          <w:szCs w:val="21"/>
        </w:rPr>
        <w:pict>
          <v:shape id="テキスト ボックス 1491" o:spid="_x0000_s1132" type="#_x0000_t202" style="position:absolute;left:0;text-align:left;margin-left:241.85pt;margin-top:3.45pt;width:195pt;height:24.4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" filled="f" stroked="f" strokeweight=".5pt">
            <v:path arrowok="t"/>
            <v:textbox>
              <w:txbxContent>
                <w:p w:rsidR="008A20A5" w:rsidRPr="004801D3" w:rsidRDefault="008A20A5" w:rsidP="00A11D02">
                  <w:pPr>
                    <w:jc w:val="center"/>
                    <w:rPr>
                      <w:rFonts w:ascii="ＭＳ ゴシック" w:eastAsia="ＭＳ ゴシック" w:hAnsi="ＭＳ ゴシック"/>
                      <w:sz w:val="20"/>
                      <w:szCs w:val="20"/>
                    </w:rPr>
                  </w:pPr>
                  <w:r>
                    <w:rPr>
                      <w:rFonts w:ascii="ＭＳ ゴシック" w:eastAsia="ＭＳ ゴシック" w:hAnsi="ＭＳ ゴシック" w:hint="eastAsia"/>
                    </w:rPr>
                    <w:t>地球温暖化が及ぼす深刻な影響の例</w:t>
                  </w:r>
                </w:p>
              </w:txbxContent>
            </v:textbox>
          </v:shape>
        </w:pict>
      </w:r>
      <w:r w:rsidR="00A11D02">
        <w:rPr>
          <w:rFonts w:ascii="HGSｺﾞｼｯｸM" w:eastAsia="HGSｺﾞｼｯｸM" w:hAnsiTheme="minorEastAsia" w:hint="eastAsia"/>
          <w:szCs w:val="21"/>
        </w:rPr>
        <w:t>気候変動に関連すると思われる干ばつ、洪水、豪雨等の災害は、1980年代に比べ2000年に入ってから増加しています。また、極端な異常気象、海面上昇による島しょ諸国沿岸の浸水、深刻な干ばつによる食料不足やデング熱等感染症の世界的な拡大も発生しています。</w:t>
      </w:r>
    </w:p>
    <w:p w:rsidR="00A11D02" w:rsidRDefault="008B0F4F" w:rsidP="00243B52">
      <w:pPr>
        <w:ind w:leftChars="200" w:left="420" w:right="-1" w:firstLineChars="100" w:firstLine="210"/>
        <w:rPr>
          <w:rFonts w:ascii="HGSｺﾞｼｯｸM" w:eastAsia="HGSｺﾞｼｯｸM" w:hAnsiTheme="minorEastAsia"/>
          <w:szCs w:val="21"/>
        </w:rPr>
      </w:pPr>
      <w:r>
        <w:rPr>
          <w:rFonts w:ascii="HGSｺﾞｼｯｸM" w:eastAsia="HGSｺﾞｼｯｸM" w:hAnsiTheme="minorEastAsia"/>
          <w:noProof/>
          <w:szCs w:val="21"/>
        </w:rPr>
        <w:pict>
          <v:shape id="テキスト ボックス 565" o:spid="_x0000_s1133" type="#_x0000_t202" style="position:absolute;left:0;text-align:left;margin-left:254.15pt;margin-top:75.8pt;width:240.25pt;height:47.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" filled="f" stroked="f" strokeweight=".5pt">
            <v:path arrowok="t"/>
            <v:textbox>
              <w:txbxContent>
                <w:p w:rsidR="008A20A5" w:rsidRPr="00300688" w:rsidRDefault="008A20A5" w:rsidP="00FE4BA8">
                  <w:pPr>
                    <w:snapToGrid w:val="0"/>
                    <w:spacing w:line="200" w:lineRule="atLeast"/>
                    <w:ind w:left="480" w:right="320" w:hangingChars="300" w:hanging="480"/>
                    <w:rPr>
                      <w:rFonts w:ascii="ＭＳ ゴシック" w:eastAsia="ＭＳ ゴシック" w:hAnsi="ＭＳ ゴシック"/>
                      <w:sz w:val="16"/>
                      <w:szCs w:val="16"/>
                    </w:rPr>
                  </w:pPr>
                  <w:r w:rsidRPr="00300688">
                    <w:rPr>
                      <w:rFonts w:ascii="ＭＳ ゴシック" w:eastAsia="ＭＳ ゴシック" w:hAnsi="ＭＳ ゴシック" w:hint="eastAsia"/>
                      <w:sz w:val="16"/>
                      <w:szCs w:val="16"/>
                    </w:rPr>
                    <w:t>出典</w:t>
                  </w:r>
                  <w:r>
                    <w:rPr>
                      <w:rFonts w:ascii="ＭＳ ゴシック" w:eastAsia="ＭＳ ゴシック" w:hAnsi="ＭＳ ゴシック" w:hint="eastAsia"/>
                      <w:sz w:val="16"/>
                      <w:szCs w:val="16"/>
                    </w:rPr>
                    <w:t>：</w:t>
                  </w:r>
                  <w:r w:rsidRPr="00300688">
                    <w:rPr>
                      <w:rFonts w:ascii="ＭＳ ゴシック" w:eastAsia="ＭＳ ゴシック" w:hAnsi="ＭＳ ゴシック" w:hint="eastAsia"/>
                      <w:sz w:val="16"/>
                      <w:szCs w:val="16"/>
                    </w:rPr>
                    <w:t>温室効果ガスインベントリオフィス</w:t>
                  </w:r>
                  <w:r w:rsidRPr="00300688">
                    <w:rPr>
                      <w:rFonts w:ascii="ＭＳ ゴシック" w:eastAsia="ＭＳ ゴシック" w:hAnsi="ＭＳ ゴシック" w:hint="eastAsia"/>
                      <w:sz w:val="16"/>
                      <w:szCs w:val="16"/>
                    </w:rPr>
                    <w:br/>
                    <w:t>全国地球温暖化防止活動推進センターウェブサイト（http://www.jccca.org/）より</w:t>
                  </w:r>
                </w:p>
              </w:txbxContent>
            </v:textbox>
          </v:shape>
        </w:pict>
      </w:r>
      <w:r w:rsidR="00A11D02">
        <w:rPr>
          <w:rFonts w:ascii="HGSｺﾞｼｯｸM" w:eastAsia="HGSｺﾞｼｯｸM" w:hAnsiTheme="minorEastAsia" w:hint="eastAsia"/>
          <w:szCs w:val="21"/>
        </w:rPr>
        <w:t>このまま地球温暖化が進行した場合、右図のように、災害による被害や、熱中症及び感染症による健康被害等、さらに深刻な影響を及ぼすことが考えられます。</w:t>
      </w:r>
    </w:p>
    <w:p w:rsidR="000750D0" w:rsidRPr="000750D0" w:rsidRDefault="000750D0" w:rsidP="00A11D02">
      <w:pPr>
        <w:ind w:leftChars="200" w:left="420" w:right="-1" w:firstLineChars="100" w:firstLine="210"/>
        <w:rPr>
          <w:rFonts w:ascii="HGSｺﾞｼｯｸM" w:eastAsia="HGSｺﾞｼｯｸM" w:hAnsiTheme="minorEastAsia"/>
          <w:szCs w:val="21"/>
        </w:rPr>
      </w:pPr>
    </w:p>
    <w:p w:rsidR="00A11D02" w:rsidRDefault="00A11D02" w:rsidP="00A11D02">
      <w:pPr>
        <w:widowControl/>
        <w:ind w:firstLineChars="100" w:firstLine="211"/>
        <w:jc w:val="left"/>
        <w:rPr>
          <w:rFonts w:ascii="HGSｺﾞｼｯｸM" w:eastAsia="HGSｺﾞｼｯｸM" w:hAnsiTheme="minorEastAsia"/>
          <w:szCs w:val="21"/>
        </w:rPr>
      </w:pPr>
      <w:r>
        <w:rPr>
          <w:rFonts w:ascii="HGSｺﾞｼｯｸM" w:eastAsia="HGSｺﾞｼｯｸM" w:hAnsi="小塚明朝 Pr6N B" w:hint="eastAsia"/>
          <w:b/>
        </w:rPr>
        <w:lastRenderedPageBreak/>
        <w:t>ウ</w:t>
      </w:r>
      <w:r w:rsidRPr="00BC7DEB">
        <w:rPr>
          <w:rFonts w:ascii="HGSｺﾞｼｯｸM" w:eastAsia="HGSｺﾞｼｯｸM" w:hAnsi="小塚明朝 Pr6N B" w:hint="eastAsia"/>
          <w:b/>
        </w:rPr>
        <w:t xml:space="preserve">　</w:t>
      </w:r>
      <w:r>
        <w:rPr>
          <w:rFonts w:ascii="HGSｺﾞｼｯｸM" w:eastAsia="HGSｺﾞｼｯｸM" w:hAnsi="小塚明朝 Pr6N B" w:hint="eastAsia"/>
          <w:b/>
        </w:rPr>
        <w:t>温室効果ガスの排出量削減の取組</w:t>
      </w:r>
    </w:p>
    <w:p w:rsidR="00A11D02" w:rsidRDefault="00A11D02" w:rsidP="00A11D02">
      <w:pPr>
        <w:ind w:leftChars="200" w:left="420" w:right="-1" w:firstLineChars="100" w:firstLine="210"/>
        <w:rPr>
          <w:rFonts w:ascii="HGSｺﾞｼｯｸM" w:eastAsia="HGSｺﾞｼｯｸM" w:hAnsiTheme="minorEastAsia"/>
          <w:szCs w:val="21"/>
        </w:rPr>
      </w:pPr>
      <w:r w:rsidRPr="00D2425E">
        <w:rPr>
          <w:rFonts w:ascii="HGSｺﾞｼｯｸM" w:eastAsia="HGSｺﾞｼｯｸM" w:hAnsiTheme="minorEastAsia" w:hint="eastAsia"/>
          <w:szCs w:val="21"/>
        </w:rPr>
        <w:t>1997年に京都議定書が採択され、国は2008年から2012年に1990年比で６％の温室効果ガスの削減を約束しました。これを受け、1998年に「地球温暖化対策推進大綱」を決定</w:t>
      </w:r>
      <w:r>
        <w:rPr>
          <w:rFonts w:ascii="HGSｺﾞｼｯｸM" w:eastAsia="HGSｺﾞｼｯｸM" w:hAnsiTheme="minorEastAsia" w:hint="eastAsia"/>
          <w:szCs w:val="21"/>
        </w:rPr>
        <w:t>するとともに</w:t>
      </w:r>
      <w:r w:rsidRPr="00D2425E">
        <w:rPr>
          <w:rFonts w:ascii="HGSｺﾞｼｯｸM" w:eastAsia="HGSｺﾞｼｯｸM" w:hAnsiTheme="minorEastAsia" w:hint="eastAsia"/>
          <w:szCs w:val="21"/>
        </w:rPr>
        <w:t>、</w:t>
      </w:r>
      <w:r>
        <w:rPr>
          <w:rFonts w:ascii="HGSｺﾞｼｯｸM" w:eastAsia="HGSｺﾞｼｯｸM" w:hAnsiTheme="minorEastAsia" w:hint="eastAsia"/>
          <w:szCs w:val="21"/>
        </w:rPr>
        <w:t>国民、事業者、行政</w:t>
      </w:r>
      <w:r w:rsidRPr="00D2425E">
        <w:rPr>
          <w:rFonts w:ascii="HGSｺﾞｼｯｸM" w:eastAsia="HGSｺﾞｼｯｸM" w:hAnsiTheme="minorEastAsia" w:hint="eastAsia"/>
          <w:szCs w:val="21"/>
        </w:rPr>
        <w:t>が一体となって対策に取り組むための枠組みである</w:t>
      </w:r>
      <w:r>
        <w:rPr>
          <w:rFonts w:ascii="HGSｺﾞｼｯｸM" w:eastAsia="HGSｺﾞｼｯｸM" w:hAnsiTheme="minorEastAsia" w:hint="eastAsia"/>
          <w:szCs w:val="21"/>
        </w:rPr>
        <w:t>「地球温暖化対策の推進に関する法律」</w:t>
      </w:r>
      <w:r w:rsidRPr="00D2425E">
        <w:rPr>
          <w:rFonts w:ascii="HGSｺﾞｼｯｸM" w:eastAsia="HGSｺﾞｼｯｸM" w:hAnsiTheme="minorEastAsia" w:hint="eastAsia"/>
          <w:szCs w:val="21"/>
        </w:rPr>
        <w:t>を</w:t>
      </w:r>
      <w:r>
        <w:rPr>
          <w:rFonts w:ascii="HGSｺﾞｼｯｸM" w:eastAsia="HGSｺﾞｼｯｸM" w:hAnsiTheme="minorEastAsia" w:hint="eastAsia"/>
          <w:szCs w:val="21"/>
        </w:rPr>
        <w:t>制定し、様々な対策を推進してきました。その</w:t>
      </w:r>
      <w:r w:rsidRPr="00D2425E">
        <w:rPr>
          <w:rFonts w:ascii="HGSｺﾞｼｯｸM" w:eastAsia="HGSｺﾞｼｯｸM" w:hAnsiTheme="minorEastAsia" w:hint="eastAsia"/>
          <w:szCs w:val="21"/>
        </w:rPr>
        <w:t>結果、</w:t>
      </w:r>
      <w:r>
        <w:rPr>
          <w:rFonts w:ascii="HGSｺﾞｼｯｸM" w:eastAsia="HGSｺﾞｼｯｸM" w:hAnsiTheme="minorEastAsia" w:hint="eastAsia"/>
          <w:szCs w:val="21"/>
        </w:rPr>
        <w:t>京都議定書の</w:t>
      </w:r>
      <w:r w:rsidRPr="00D2425E">
        <w:rPr>
          <w:rFonts w:ascii="HGSｺﾞｼｯｸM" w:eastAsia="HGSｺﾞｼｯｸM" w:hAnsiTheme="minorEastAsia" w:hint="eastAsia"/>
          <w:szCs w:val="21"/>
        </w:rPr>
        <w:t>第一約束期間における５か年平均の</w:t>
      </w:r>
      <w:r>
        <w:rPr>
          <w:rFonts w:ascii="HGSｺﾞｼｯｸM" w:eastAsia="HGSｺﾞｼｯｸM" w:hAnsiTheme="minorEastAsia" w:hint="eastAsia"/>
          <w:szCs w:val="21"/>
        </w:rPr>
        <w:t>温室効果ガス</w:t>
      </w:r>
      <w:r w:rsidRPr="00D2425E">
        <w:rPr>
          <w:rFonts w:ascii="HGSｺﾞｼｯｸM" w:eastAsia="HGSｺﾞｼｯｸM" w:hAnsiTheme="minorEastAsia" w:hint="eastAsia"/>
          <w:szCs w:val="21"/>
        </w:rPr>
        <w:t>排出量は、12億7,800万トン</w:t>
      </w:r>
      <w:r>
        <w:rPr>
          <w:rFonts w:ascii="HGSｺﾞｼｯｸM" w:eastAsia="HGSｺﾞｼｯｸM" w:hAnsiTheme="minorEastAsia" w:hint="eastAsia"/>
          <w:szCs w:val="21"/>
        </w:rPr>
        <w:t>で</w:t>
      </w:r>
      <w:r w:rsidRPr="00D2425E">
        <w:rPr>
          <w:rFonts w:ascii="HGSｺﾞｼｯｸM" w:eastAsia="HGSｺﾞｼｯｸM" w:hAnsiTheme="minorEastAsia" w:hint="eastAsia"/>
          <w:szCs w:val="21"/>
        </w:rPr>
        <w:t>、森林吸収源を加味すると1990年比マイナス8.7％となり、京都議定書の目標を達成</w:t>
      </w:r>
      <w:r>
        <w:rPr>
          <w:rFonts w:ascii="HGSｺﾞｼｯｸM" w:eastAsia="HGSｺﾞｼｯｸM" w:hAnsiTheme="minorEastAsia" w:hint="eastAsia"/>
          <w:szCs w:val="21"/>
        </w:rPr>
        <w:t>することができました。</w:t>
      </w:r>
    </w:p>
    <w:p w:rsidR="00A11D02" w:rsidRDefault="00A11D02" w:rsidP="00A11D02">
      <w:pPr>
        <w:ind w:leftChars="200" w:left="420" w:right="-1" w:firstLineChars="100" w:firstLine="210"/>
        <w:rPr>
          <w:rFonts w:ascii="HGSｺﾞｼｯｸM" w:eastAsia="HGSｺﾞｼｯｸM" w:hAnsi="小塚明朝 Pr6N B"/>
          <w:b/>
          <w:color w:val="0070C0"/>
        </w:rPr>
      </w:pPr>
      <w:r w:rsidRPr="00D2425E">
        <w:rPr>
          <w:rFonts w:ascii="HGSｺﾞｼｯｸM" w:eastAsia="HGSｺﾞｼｯｸM" w:hAnsiTheme="minorEastAsia" w:hint="eastAsia"/>
          <w:szCs w:val="21"/>
        </w:rPr>
        <w:t>2015年</w:t>
      </w:r>
      <w:r>
        <w:rPr>
          <w:rFonts w:ascii="HGSｺﾞｼｯｸM" w:eastAsia="HGSｺﾞｼｯｸM" w:hAnsiTheme="minorEastAsia" w:hint="eastAsia"/>
          <w:szCs w:val="21"/>
        </w:rPr>
        <w:t>７</w:t>
      </w:r>
      <w:r w:rsidRPr="00D2425E">
        <w:rPr>
          <w:rFonts w:ascii="HGSｺﾞｼｯｸM" w:eastAsia="HGSｺﾞｼｯｸM" w:hAnsiTheme="minorEastAsia" w:hint="eastAsia"/>
          <w:szCs w:val="21"/>
        </w:rPr>
        <w:t>月に</w:t>
      </w:r>
      <w:r>
        <w:rPr>
          <w:rFonts w:ascii="HGSｺﾞｼｯｸM" w:eastAsia="HGSｺﾞｼｯｸM" w:hAnsiTheme="minorEastAsia" w:hint="eastAsia"/>
          <w:szCs w:val="21"/>
        </w:rPr>
        <w:t>は、我が国の新たな目標として</w:t>
      </w:r>
      <w:r w:rsidRPr="00D2425E">
        <w:rPr>
          <w:rFonts w:ascii="HGSｺﾞｼｯｸM" w:eastAsia="HGSｺﾞｼｯｸM" w:hAnsiTheme="minorEastAsia" w:hint="eastAsia"/>
          <w:szCs w:val="21"/>
        </w:rPr>
        <w:t>、「国内の排出削減・吸収量の確保により、温室効果ガス排出量を2030年度に2013年度比マイナス26.0％の水準にすること」</w:t>
      </w:r>
      <w:r>
        <w:rPr>
          <w:rFonts w:ascii="HGSｺﾞｼｯｸM" w:eastAsia="HGSｺﾞｼｯｸM" w:hAnsiTheme="minorEastAsia" w:hint="eastAsia"/>
          <w:szCs w:val="21"/>
        </w:rPr>
        <w:t>を「日本の約束草案」として決定し、同年11月</w:t>
      </w:r>
      <w:r w:rsidR="0061368D">
        <w:rPr>
          <w:rFonts w:ascii="HGSｺﾞｼｯｸM" w:eastAsia="HGSｺﾞｼｯｸM" w:hAnsiTheme="minorEastAsia" w:hint="eastAsia"/>
          <w:szCs w:val="21"/>
        </w:rPr>
        <w:t>から</w:t>
      </w:r>
      <w:r w:rsidR="0061368D">
        <w:rPr>
          <w:rFonts w:ascii="HGSｺﾞｼｯｸM" w:eastAsia="HGSｺﾞｼｯｸM" w:hAnsiTheme="minorEastAsia"/>
          <w:szCs w:val="21"/>
        </w:rPr>
        <w:t>12月</w:t>
      </w:r>
      <w:r>
        <w:rPr>
          <w:rFonts w:ascii="HGSｺﾞｼｯｸM" w:eastAsia="HGSｺﾞｼｯｸM" w:hAnsiTheme="minorEastAsia" w:hint="eastAsia"/>
          <w:szCs w:val="21"/>
        </w:rPr>
        <w:t>に</w:t>
      </w:r>
      <w:r w:rsidRPr="002A1BDD">
        <w:rPr>
          <w:rFonts w:ascii="HGSｺﾞｼｯｸM" w:eastAsia="HGSｺﾞｼｯｸM" w:hAnsiTheme="minorEastAsia" w:hint="eastAsia"/>
          <w:szCs w:val="21"/>
        </w:rPr>
        <w:t>パリ</w:t>
      </w:r>
      <w:r w:rsidR="0061368D">
        <w:rPr>
          <w:rFonts w:ascii="HGSｺﾞｼｯｸM" w:eastAsia="HGSｺﾞｼｯｸM" w:hAnsiTheme="minorEastAsia" w:hint="eastAsia"/>
          <w:szCs w:val="21"/>
        </w:rPr>
        <w:t>で</w:t>
      </w:r>
      <w:r w:rsidRPr="002A1BDD">
        <w:rPr>
          <w:rFonts w:ascii="HGSｺﾞｼｯｸM" w:eastAsia="HGSｺﾞｼｯｸM" w:hAnsiTheme="minorEastAsia" w:hint="eastAsia"/>
          <w:szCs w:val="21"/>
        </w:rPr>
        <w:t>開催された</w:t>
      </w:r>
      <w:r>
        <w:rPr>
          <w:rFonts w:ascii="HGSｺﾞｼｯｸM" w:eastAsia="HGSｺﾞｼｯｸM" w:hAnsiTheme="minorEastAsia" w:hint="eastAsia"/>
          <w:szCs w:val="21"/>
        </w:rPr>
        <w:t>国連気候変動枠組条約第21回締約国会議（</w:t>
      </w:r>
      <w:r w:rsidRPr="002A1BDD">
        <w:rPr>
          <w:rFonts w:ascii="HGSｺﾞｼｯｸM" w:eastAsia="HGSｺﾞｼｯｸM" w:hAnsiTheme="minorEastAsia" w:hint="eastAsia"/>
          <w:szCs w:val="21"/>
        </w:rPr>
        <w:t>ＣＯＰ21</w:t>
      </w:r>
      <w:r>
        <w:rPr>
          <w:rFonts w:ascii="HGSｺﾞｼｯｸM" w:eastAsia="HGSｺﾞｼｯｸM" w:hAnsiTheme="minorEastAsia" w:hint="eastAsia"/>
          <w:szCs w:val="21"/>
        </w:rPr>
        <w:t>）に</w:t>
      </w:r>
      <w:r w:rsidR="0061368D">
        <w:rPr>
          <w:rFonts w:ascii="HGSｺﾞｼｯｸM" w:eastAsia="HGSｺﾞｼｯｸM" w:hAnsiTheme="minorEastAsia" w:hint="eastAsia"/>
          <w:szCs w:val="21"/>
        </w:rPr>
        <w:t>おいて</w:t>
      </w:r>
      <w:r w:rsidRPr="002A1BDD">
        <w:rPr>
          <w:rFonts w:ascii="HGSｺﾞｼｯｸM" w:eastAsia="HGSｺﾞｼｯｸM" w:hAnsiTheme="minorEastAsia" w:hint="eastAsia"/>
          <w:szCs w:val="21"/>
        </w:rPr>
        <w:t>、京都議定書以来18年ぶり</w:t>
      </w:r>
      <w:r>
        <w:rPr>
          <w:rFonts w:ascii="HGSｺﾞｼｯｸM" w:eastAsia="HGSｺﾞｼｯｸM" w:hAnsiTheme="minorEastAsia" w:hint="eastAsia"/>
          <w:szCs w:val="21"/>
        </w:rPr>
        <w:t>に</w:t>
      </w:r>
      <w:r w:rsidRPr="002A1BDD">
        <w:rPr>
          <w:rFonts w:ascii="HGSｺﾞｼｯｸM" w:eastAsia="HGSｺﾞｼｯｸM" w:hAnsiTheme="minorEastAsia" w:hint="eastAsia"/>
          <w:szCs w:val="21"/>
        </w:rPr>
        <w:t>新たな法的拘束力のある国際的な合意</w:t>
      </w:r>
      <w:r>
        <w:rPr>
          <w:rFonts w:ascii="HGSｺﾞｼｯｸM" w:eastAsia="HGSｺﾞｼｯｸM" w:hAnsiTheme="minorEastAsia" w:hint="eastAsia"/>
          <w:szCs w:val="21"/>
        </w:rPr>
        <w:t>として、</w:t>
      </w:r>
      <w:r w:rsidRPr="002A1BDD">
        <w:rPr>
          <w:rFonts w:ascii="HGSｺﾞｼｯｸM" w:eastAsia="HGSｺﾞｼｯｸM" w:hAnsiTheme="minorEastAsia" w:hint="eastAsia"/>
          <w:szCs w:val="21"/>
        </w:rPr>
        <w:t>パリ協定が採択されました。</w:t>
      </w:r>
    </w:p>
    <w:p w:rsidR="00A11D02" w:rsidRDefault="008B0F4F" w:rsidP="00A11D02">
      <w:pPr>
        <w:widowControl/>
        <w:jc w:val="left"/>
        <w:rPr>
          <w:rFonts w:ascii="HGSｺﾞｼｯｸM" w:eastAsia="HGSｺﾞｼｯｸM" w:hAnsi="小塚明朝 Pr6N B"/>
          <w:b/>
          <w:color w:val="0070C0"/>
        </w:rPr>
      </w:pPr>
      <w:r w:rsidRPr="008B0F4F">
        <w:rPr>
          <w:rFonts w:ascii="HGSｺﾞｼｯｸM" w:eastAsia="HGSｺﾞｼｯｸM" w:hAnsiTheme="minorEastAsia"/>
          <w:noProof/>
          <w:szCs w:val="21"/>
        </w:rPr>
        <w:pict>
          <v:roundrect id="四角形: 角を丸くする 1500" o:spid="_x0000_s1556" style="position:absolute;margin-left:144.35pt;margin-top:6.35pt;width:181.5pt;height:18.7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" filled="f" strokecolor="black [3213]">
            <v:path arrowok="t"/>
          </v:roundrect>
        </w:pict>
      </w:r>
      <w:r w:rsidRPr="008B0F4F">
        <w:rPr>
          <w:rFonts w:asciiTheme="minorEastAsia" w:hAnsiTheme="minorEastAsia"/>
          <w:noProof/>
          <w:sz w:val="22"/>
        </w:rPr>
        <w:pict>
          <v:shape id="テキスト ボックス 568" o:spid="_x0000_s1134" type="#_x0000_t202" style="position:absolute;margin-left:29.55pt;margin-top:3.35pt;width:410.25pt;height:27.3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" filled="f" stroked="f" strokeweight=".5pt">
            <v:path arrowok="t"/>
            <v:textbox>
              <w:txbxContent>
                <w:p w:rsidR="008A20A5" w:rsidRPr="00121D69" w:rsidRDefault="008A20A5" w:rsidP="00A11D02">
                  <w:pPr>
                    <w:jc w:val="center"/>
                    <w:rPr>
                      <w:rFonts w:ascii="ＭＳ ゴシック" w:eastAsia="ＭＳ ゴシック" w:hAnsi="ＭＳ ゴシック"/>
                    </w:rPr>
                  </w:pPr>
                  <w:r>
                    <w:rPr>
                      <w:rFonts w:ascii="ＭＳ ゴシック" w:eastAsia="ＭＳ ゴシック" w:hAnsi="ＭＳ ゴシック" w:hint="eastAsia"/>
                    </w:rPr>
                    <w:t>我が国の温室効果ガス排出量と目標</w:t>
                  </w:r>
                </w:p>
              </w:txbxContent>
            </v:textbox>
          </v:shape>
        </w:pict>
      </w:r>
    </w:p>
    <w:p w:rsidR="00A11D02" w:rsidRDefault="008C2F65" w:rsidP="00A11D02">
      <w:pPr>
        <w:widowControl/>
        <w:jc w:val="left"/>
        <w:rPr>
          <w:rFonts w:ascii="HGSｺﾞｼｯｸM" w:eastAsia="HGSｺﾞｼｯｸM"/>
          <w:b/>
          <w:color w:val="0070C0"/>
        </w:rPr>
      </w:pPr>
      <w:r w:rsidRPr="008C2F65">
        <w:rPr>
          <w:noProof/>
        </w:rPr>
        <w:drawing>
          <wp:anchor distT="0" distB="0" distL="114300" distR="114300" simplePos="0" relativeHeight="251496448" behindDoc="0" locked="0" layoutInCell="1" allowOverlap="1">
            <wp:simplePos x="0" y="0"/>
            <wp:positionH relativeFrom="column">
              <wp:posOffset>-33003</wp:posOffset>
            </wp:positionH>
            <wp:positionV relativeFrom="paragraph">
              <wp:posOffset>157480</wp:posOffset>
            </wp:positionV>
            <wp:extent cx="6014160" cy="2315520"/>
            <wp:effectExtent l="0" t="0" r="0" b="0"/>
            <wp:wrapNone/>
            <wp:docPr id="1857" name="図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14160" cy="2315520"/>
                    </a:xfrm>
                    <a:prstGeom prst="rect">
                      <a:avLst/>
                    </a:prstGeom>
                    <a:noFill/>
                    <a:ln>
                      <a:noFill/>
                    </a:ln>
                  </pic:spPr>
                </pic:pic>
              </a:graphicData>
            </a:graphic>
          </wp:anchor>
        </w:drawing>
      </w:r>
    </w:p>
    <w:p w:rsidR="00A11D02" w:rsidRDefault="00A11D02" w:rsidP="00A11D02">
      <w:pPr>
        <w:widowControl/>
        <w:jc w:val="left"/>
        <w:rPr>
          <w:rFonts w:ascii="HGSｺﾞｼｯｸM" w:eastAsia="HGSｺﾞｼｯｸM"/>
          <w:b/>
          <w:color w:val="0070C0"/>
        </w:rPr>
      </w:pPr>
    </w:p>
    <w:p w:rsidR="00A11D02" w:rsidRDefault="00A11D02" w:rsidP="00A11D02">
      <w:pPr>
        <w:widowControl/>
        <w:jc w:val="left"/>
        <w:rPr>
          <w:rFonts w:ascii="HGSｺﾞｼｯｸM" w:eastAsia="HGSｺﾞｼｯｸM"/>
          <w:b/>
          <w:color w:val="0070C0"/>
        </w:rPr>
      </w:pPr>
    </w:p>
    <w:p w:rsidR="00A11D02" w:rsidRDefault="00A11D02" w:rsidP="00A11D02">
      <w:pPr>
        <w:widowControl/>
        <w:jc w:val="left"/>
        <w:rPr>
          <w:rFonts w:ascii="HGSｺﾞｼｯｸM" w:eastAsia="HGSｺﾞｼｯｸM"/>
          <w:b/>
          <w:color w:val="0070C0"/>
        </w:rPr>
      </w:pPr>
    </w:p>
    <w:p w:rsidR="00A11D02" w:rsidRDefault="00A11D02" w:rsidP="00A11D02">
      <w:pPr>
        <w:widowControl/>
        <w:jc w:val="left"/>
        <w:rPr>
          <w:rFonts w:ascii="HGSｺﾞｼｯｸM" w:eastAsia="HGSｺﾞｼｯｸM"/>
          <w:b/>
          <w:color w:val="0070C0"/>
        </w:rPr>
      </w:pPr>
    </w:p>
    <w:p w:rsidR="00A11D02" w:rsidRDefault="00A11D02" w:rsidP="00A11D02">
      <w:pPr>
        <w:widowControl/>
        <w:jc w:val="left"/>
        <w:rPr>
          <w:rFonts w:ascii="HGSｺﾞｼｯｸM" w:eastAsia="HGSｺﾞｼｯｸM"/>
          <w:b/>
          <w:color w:val="0070C0"/>
        </w:rPr>
      </w:pPr>
    </w:p>
    <w:p w:rsidR="00A11D02" w:rsidRDefault="00A11D02" w:rsidP="00A11D02">
      <w:pPr>
        <w:widowControl/>
        <w:jc w:val="left"/>
        <w:rPr>
          <w:rFonts w:ascii="HGSｺﾞｼｯｸM" w:eastAsia="HGSｺﾞｼｯｸM"/>
          <w:b/>
          <w:color w:val="0070C0"/>
        </w:rPr>
      </w:pPr>
    </w:p>
    <w:p w:rsidR="00A11D02" w:rsidRDefault="00A11D02" w:rsidP="00A11D02">
      <w:pPr>
        <w:widowControl/>
        <w:jc w:val="left"/>
        <w:rPr>
          <w:rFonts w:ascii="HGSｺﾞｼｯｸM" w:eastAsia="HGSｺﾞｼｯｸM"/>
          <w:b/>
          <w:color w:val="0070C0"/>
        </w:rPr>
      </w:pPr>
    </w:p>
    <w:p w:rsidR="00A11D02" w:rsidRDefault="00A11D02" w:rsidP="00A11D02">
      <w:pPr>
        <w:widowControl/>
        <w:jc w:val="left"/>
        <w:rPr>
          <w:rFonts w:ascii="HGSｺﾞｼｯｸM" w:eastAsia="HGSｺﾞｼｯｸM"/>
          <w:b/>
          <w:color w:val="0070C0"/>
        </w:rPr>
      </w:pPr>
    </w:p>
    <w:p w:rsidR="00A11D02" w:rsidRDefault="00A11D02" w:rsidP="00A11D02">
      <w:pPr>
        <w:widowControl/>
        <w:jc w:val="left"/>
        <w:rPr>
          <w:rFonts w:ascii="HGSｺﾞｼｯｸM" w:eastAsia="HGSｺﾞｼｯｸM"/>
          <w:b/>
          <w:color w:val="0070C0"/>
        </w:rPr>
      </w:pPr>
    </w:p>
    <w:p w:rsidR="00A11D02" w:rsidRDefault="008B0F4F" w:rsidP="00A11D02">
      <w:pPr>
        <w:widowControl/>
        <w:jc w:val="left"/>
        <w:rPr>
          <w:rFonts w:ascii="HGSｺﾞｼｯｸM" w:eastAsia="HGSｺﾞｼｯｸM"/>
          <w:b/>
          <w:color w:val="0070C0"/>
        </w:rPr>
      </w:pPr>
      <w:r w:rsidRPr="008B0F4F">
        <w:rPr>
          <w:rFonts w:asciiTheme="minorEastAsia" w:hAnsiTheme="minorEastAsia"/>
          <w:noProof/>
          <w:sz w:val="22"/>
        </w:rPr>
        <w:pict>
          <v:shape id="テキスト ボックス 570" o:spid="_x0000_s1135" type="#_x0000_t202" style="position:absolute;margin-left:123.6pt;margin-top:11.85pt;width:335.5pt;height:27.3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" filled="f" stroked="f" strokeweight=".5pt">
            <v:path arrowok="t"/>
            <v:textbox>
              <w:txbxContent>
                <w:p w:rsidR="008A20A5" w:rsidRPr="006340FA" w:rsidRDefault="008A20A5" w:rsidP="00A11D02">
                  <w:pPr>
                    <w:jc w:val="right"/>
                    <w:rPr>
                      <w:rFonts w:ascii="ＭＳ ゴシック" w:eastAsia="ＭＳ ゴシック" w:hAnsi="ＭＳ ゴシック"/>
                      <w:sz w:val="16"/>
                      <w:szCs w:val="16"/>
                    </w:rPr>
                  </w:pPr>
                  <w:r>
                    <w:rPr>
                      <w:rFonts w:ascii="ＭＳ ゴシック" w:eastAsia="ＭＳ ゴシック" w:hAnsi="ＭＳ ゴシック" w:hint="eastAsia"/>
                      <w:sz w:val="16"/>
                      <w:szCs w:val="16"/>
                    </w:rPr>
                    <w:t>資料：2015年度の温室効果ガス排出量（確報値）について（環境省）を</w:t>
                  </w:r>
                  <w:r>
                    <w:rPr>
                      <w:rFonts w:ascii="ＭＳ ゴシック" w:eastAsia="ＭＳ ゴシック" w:hAnsi="ＭＳ ゴシック"/>
                      <w:sz w:val="16"/>
                      <w:szCs w:val="16"/>
                    </w:rPr>
                    <w:t>基に長岡市作成</w:t>
                  </w:r>
                </w:p>
              </w:txbxContent>
            </v:textbox>
            <w10:wrap anchorx="margin"/>
          </v:shape>
        </w:pict>
      </w:r>
    </w:p>
    <w:p w:rsidR="00A11D02" w:rsidRDefault="00A11D02" w:rsidP="00A11D02">
      <w:pPr>
        <w:widowControl/>
        <w:jc w:val="left"/>
        <w:rPr>
          <w:rFonts w:ascii="HGSｺﾞｼｯｸM" w:eastAsia="HGSｺﾞｼｯｸM"/>
          <w:b/>
          <w:color w:val="0070C0"/>
        </w:rPr>
      </w:pPr>
    </w:p>
    <w:p w:rsidR="00A11D02" w:rsidRDefault="00A11D02" w:rsidP="00A11D02">
      <w:pPr>
        <w:widowControl/>
        <w:jc w:val="left"/>
        <w:rPr>
          <w:rFonts w:ascii="HGSｺﾞｼｯｸM" w:eastAsia="HGSｺﾞｼｯｸM"/>
          <w:b/>
          <w:color w:val="0070C0"/>
        </w:rPr>
      </w:pPr>
    </w:p>
    <w:p w:rsidR="00A11D02" w:rsidRPr="008F6D78" w:rsidRDefault="00A11D02" w:rsidP="00A11D02">
      <w:pPr>
        <w:widowControl/>
        <w:jc w:val="left"/>
        <w:rPr>
          <w:rFonts w:ascii="HGSｺﾞｼｯｸM" w:eastAsia="HGSｺﾞｼｯｸM" w:hAnsi="小塚明朝 Pr6N B"/>
          <w:b/>
          <w:color w:val="0070C0"/>
        </w:rPr>
      </w:pPr>
      <w:r w:rsidRPr="008F6D78">
        <w:rPr>
          <w:rFonts w:ascii="HGSｺﾞｼｯｸM" w:eastAsia="HGSｺﾞｼｯｸM" w:hint="eastAsia"/>
          <w:b/>
          <w:color w:val="0070C0"/>
        </w:rPr>
        <w:t>（２）国の今後のエネルギー政策</w:t>
      </w:r>
    </w:p>
    <w:p w:rsidR="00A11D02" w:rsidRDefault="00A11D02" w:rsidP="00A11D02">
      <w:pPr>
        <w:ind w:right="-1" w:firstLineChars="100" w:firstLine="210"/>
        <w:rPr>
          <w:rFonts w:ascii="HGSｺﾞｼｯｸM" w:eastAsia="HGSｺﾞｼｯｸM" w:hAnsiTheme="minorEastAsia"/>
          <w:szCs w:val="21"/>
        </w:rPr>
      </w:pPr>
      <w:r w:rsidRPr="004478B2">
        <w:rPr>
          <w:rFonts w:ascii="HGSｺﾞｼｯｸM" w:eastAsia="HGSｺﾞｼｯｸM" w:hAnsiTheme="minorEastAsia" w:hint="eastAsia"/>
          <w:szCs w:val="21"/>
        </w:rPr>
        <w:t>東日本大震災での原発事故を契機に国のエネルギー政策が見直され、平成24年７月から再生可能エネルギー固定価格買取制度がスタートし、太陽光発電を中心に再生可能エネルギーの導入が全国各地で進んでいます。しかし、日本のエネルギー自給率はわずか７％（平成27年度推計値）と、諸外国に比べ低い値となっています。このような状況で国は、</w:t>
      </w:r>
      <w:r>
        <w:rPr>
          <w:rFonts w:ascii="HGSｺﾞｼｯｸM" w:eastAsia="HGSｺﾞｼｯｸM" w:hAnsiTheme="minorEastAsia" w:hint="eastAsia"/>
          <w:szCs w:val="21"/>
        </w:rPr>
        <w:t>平成26年４月に東日本大震災後初となるエネルギー基本計画を策定し、</w:t>
      </w:r>
      <w:r w:rsidRPr="004478B2">
        <w:rPr>
          <w:rFonts w:ascii="HGSｺﾞｼｯｸM" w:eastAsia="HGSｺﾞｼｯｸM" w:hAnsiTheme="minorEastAsia" w:hint="eastAsia"/>
          <w:szCs w:val="21"/>
        </w:rPr>
        <w:t>2030年度の</w:t>
      </w:r>
      <w:r>
        <w:rPr>
          <w:rFonts w:ascii="HGSｺﾞｼｯｸM" w:eastAsia="HGSｺﾞｼｯｸM" w:hAnsiTheme="minorEastAsia" w:hint="eastAsia"/>
          <w:szCs w:val="21"/>
        </w:rPr>
        <w:t>総発電電力量のうち、徹底した省エネルギーにより17％程度を削減し、電源構成の22～24％程度を再生可能エネルギーで賄うとしています</w:t>
      </w:r>
      <w:r w:rsidRPr="004478B2">
        <w:rPr>
          <w:rFonts w:ascii="HGSｺﾞｼｯｸM" w:eastAsia="HGSｺﾞｼｯｸM" w:hAnsiTheme="minorEastAsia" w:hint="eastAsia"/>
          <w:szCs w:val="21"/>
        </w:rPr>
        <w:t>。今後は積極的な再生可能エネルギーの導入とより一層の省エネルギー対策が必要</w:t>
      </w:r>
      <w:r>
        <w:rPr>
          <w:rFonts w:ascii="HGSｺﾞｼｯｸM" w:eastAsia="HGSｺﾞｼｯｸM" w:hAnsiTheme="minorEastAsia" w:hint="eastAsia"/>
          <w:szCs w:val="21"/>
        </w:rPr>
        <w:t>とされています</w:t>
      </w:r>
      <w:r w:rsidRPr="004478B2">
        <w:rPr>
          <w:rFonts w:ascii="HGSｺﾞｼｯｸM" w:eastAsia="HGSｺﾞｼｯｸM" w:hAnsiTheme="minorEastAsia" w:hint="eastAsia"/>
          <w:szCs w:val="21"/>
        </w:rPr>
        <w:t>。</w:t>
      </w:r>
    </w:p>
    <w:p w:rsidR="00A11D02" w:rsidRDefault="00A11D02" w:rsidP="00A11D02">
      <w:pPr>
        <w:widowControl/>
        <w:jc w:val="left"/>
        <w:rPr>
          <w:rFonts w:ascii="HGSｺﾞｼｯｸM" w:eastAsia="HGSｺﾞｼｯｸM" w:hAnsiTheme="minorEastAsia"/>
          <w:szCs w:val="21"/>
        </w:rPr>
      </w:pPr>
    </w:p>
    <w:p w:rsidR="00A11D02" w:rsidRDefault="00A11D02" w:rsidP="00A11D02">
      <w:pPr>
        <w:widowControl/>
        <w:jc w:val="left"/>
        <w:rPr>
          <w:rFonts w:ascii="HGSｺﾞｼｯｸM" w:eastAsia="HGSｺﾞｼｯｸM" w:hAnsiTheme="minorEastAsia"/>
          <w:szCs w:val="21"/>
        </w:rPr>
      </w:pPr>
    </w:p>
    <w:p w:rsidR="00A11D02" w:rsidRDefault="00A11D02" w:rsidP="00A11D02">
      <w:pPr>
        <w:widowControl/>
        <w:jc w:val="left"/>
        <w:rPr>
          <w:rFonts w:ascii="HGSｺﾞｼｯｸM" w:eastAsia="HGSｺﾞｼｯｸM" w:hAnsiTheme="minorEastAsia"/>
          <w:szCs w:val="21"/>
        </w:rPr>
      </w:pPr>
    </w:p>
    <w:p w:rsidR="00A11D02" w:rsidRDefault="00A11D02" w:rsidP="00A11D02">
      <w:pPr>
        <w:widowControl/>
        <w:jc w:val="left"/>
        <w:rPr>
          <w:rFonts w:ascii="HGSｺﾞｼｯｸM" w:eastAsia="HGSｺﾞｼｯｸM" w:hAnsiTheme="minorEastAsia"/>
          <w:szCs w:val="21"/>
        </w:rPr>
      </w:pPr>
    </w:p>
    <w:p w:rsidR="00A11D02" w:rsidRDefault="008B0F4F" w:rsidP="00A11D02">
      <w:pPr>
        <w:widowControl/>
        <w:jc w:val="left"/>
        <w:rPr>
          <w:rFonts w:ascii="HGSｺﾞｼｯｸM" w:eastAsia="HGSｺﾞｼｯｸM" w:hAnsiTheme="minorEastAsia"/>
          <w:szCs w:val="21"/>
        </w:rPr>
      </w:pPr>
      <w:r>
        <w:rPr>
          <w:rFonts w:ascii="HGSｺﾞｼｯｸM" w:eastAsia="HGSｺﾞｼｯｸM" w:hAnsiTheme="minorEastAsia"/>
          <w:noProof/>
          <w:szCs w:val="21"/>
        </w:rPr>
        <w:lastRenderedPageBreak/>
        <w:pict>
          <v:roundrect id="四角形: 角を丸くする 1501" o:spid="_x0000_s1555" style="position:absolute;margin-left:147.25pt;margin-top:-.8pt;width:181.5pt;height:18.75pt;z-index:251727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" filled="f" strokecolor="black [3213]">
            <v:path arrowok="t"/>
            <w10:wrap anchorx="margin"/>
          </v:roundrect>
        </w:pict>
      </w:r>
      <w:r>
        <w:rPr>
          <w:rFonts w:ascii="HGSｺﾞｼｯｸM" w:eastAsia="HGSｺﾞｼｯｸM" w:hAnsiTheme="minorEastAsia"/>
          <w:noProof/>
          <w:szCs w:val="21"/>
        </w:rPr>
        <w:pict>
          <v:shape id="テキスト ボックス 574" o:spid="_x0000_s1136" type="#_x0000_t202" style="position:absolute;margin-left:29.6pt;margin-top:-4.15pt;width:417.75pt;height:24.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" filled="f" stroked="f" strokeweight=".5pt">
            <v:path arrowok="t"/>
            <v:textbox>
              <w:txbxContent>
                <w:p w:rsidR="008A20A5" w:rsidRPr="004801D3" w:rsidRDefault="008A20A5" w:rsidP="00A11D02">
                  <w:pPr>
                    <w:jc w:val="center"/>
                    <w:rPr>
                      <w:rFonts w:ascii="ＭＳ ゴシック" w:eastAsia="ＭＳ ゴシック" w:hAnsi="ＭＳ ゴシック"/>
                      <w:sz w:val="20"/>
                      <w:szCs w:val="20"/>
                    </w:rPr>
                  </w:pPr>
                  <w:r w:rsidRPr="002C32F5">
                    <w:rPr>
                      <w:rFonts w:ascii="ＭＳ ゴシック" w:eastAsia="ＭＳ ゴシック" w:hAnsi="ＭＳ ゴシック" w:hint="eastAsia"/>
                    </w:rPr>
                    <w:t>電力需要に対応した将来の電源構成</w:t>
                  </w:r>
                </w:p>
              </w:txbxContent>
            </v:textbox>
          </v:shape>
        </w:pict>
      </w:r>
    </w:p>
    <w:p w:rsidR="00A11D02" w:rsidRDefault="003A34D8" w:rsidP="00A11D02">
      <w:pPr>
        <w:widowControl/>
        <w:jc w:val="left"/>
        <w:rPr>
          <w:rFonts w:ascii="HGSｺﾞｼｯｸM" w:eastAsia="HGSｺﾞｼｯｸM" w:hAnsiTheme="minorEastAsia"/>
          <w:szCs w:val="21"/>
        </w:rPr>
      </w:pPr>
      <w:r>
        <w:rPr>
          <w:noProof/>
        </w:rPr>
        <w:drawing>
          <wp:anchor distT="0" distB="0" distL="114300" distR="114300" simplePos="0" relativeHeight="251442176" behindDoc="0" locked="0" layoutInCell="1" allowOverlap="1">
            <wp:simplePos x="0" y="0"/>
            <wp:positionH relativeFrom="column">
              <wp:posOffset>0</wp:posOffset>
            </wp:positionH>
            <wp:positionV relativeFrom="paragraph">
              <wp:posOffset>79163</wp:posOffset>
            </wp:positionV>
            <wp:extent cx="5861880" cy="2917800"/>
            <wp:effectExtent l="0" t="0" r="0" b="0"/>
            <wp:wrapNone/>
            <wp:docPr id="656" name="図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図 656"/>
                    <pic:cNvPicPr>
                      <a:picLocks noChangeAspect="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61880" cy="2917800"/>
                    </a:xfrm>
                    <a:prstGeom prst="rect">
                      <a:avLst/>
                    </a:prstGeom>
                    <a:noFill/>
                    <a:ln>
                      <a:noFill/>
                    </a:ln>
                  </pic:spPr>
                </pic:pic>
              </a:graphicData>
            </a:graphic>
          </wp:anchor>
        </w:drawing>
      </w:r>
    </w:p>
    <w:p w:rsidR="00A11D02" w:rsidRDefault="00A11D02" w:rsidP="00A11D02">
      <w:pPr>
        <w:widowControl/>
        <w:jc w:val="left"/>
        <w:rPr>
          <w:rFonts w:ascii="HGSｺﾞｼｯｸM" w:eastAsia="HGSｺﾞｼｯｸM" w:hAnsiTheme="minorEastAsia"/>
          <w:szCs w:val="21"/>
        </w:rPr>
      </w:pPr>
    </w:p>
    <w:p w:rsidR="00A11D02" w:rsidRDefault="00A11D02" w:rsidP="00A11D02">
      <w:pPr>
        <w:widowControl/>
        <w:jc w:val="left"/>
        <w:rPr>
          <w:rFonts w:ascii="HGSｺﾞｼｯｸM" w:eastAsia="HGSｺﾞｼｯｸM" w:hAnsiTheme="minorEastAsia"/>
          <w:szCs w:val="21"/>
        </w:rPr>
      </w:pPr>
    </w:p>
    <w:p w:rsidR="00A11D02" w:rsidRDefault="00A11D02" w:rsidP="00A11D02">
      <w:pPr>
        <w:widowControl/>
        <w:jc w:val="left"/>
        <w:rPr>
          <w:rFonts w:ascii="HGSｺﾞｼｯｸM" w:eastAsia="HGSｺﾞｼｯｸM" w:hAnsiTheme="minorEastAsia"/>
          <w:szCs w:val="21"/>
        </w:rPr>
      </w:pPr>
    </w:p>
    <w:p w:rsidR="00A11D02" w:rsidRDefault="00A11D02" w:rsidP="00A11D02">
      <w:pPr>
        <w:widowControl/>
        <w:jc w:val="left"/>
        <w:rPr>
          <w:rFonts w:ascii="HGSｺﾞｼｯｸM" w:eastAsia="HGSｺﾞｼｯｸM" w:hAnsiTheme="minorEastAsia"/>
          <w:szCs w:val="21"/>
        </w:rPr>
      </w:pPr>
    </w:p>
    <w:p w:rsidR="00A11D02" w:rsidRDefault="00A11D02" w:rsidP="00A11D02">
      <w:pPr>
        <w:widowControl/>
        <w:jc w:val="left"/>
        <w:rPr>
          <w:rFonts w:ascii="HGSｺﾞｼｯｸM" w:eastAsia="HGSｺﾞｼｯｸM" w:hAnsiTheme="minorEastAsia"/>
          <w:szCs w:val="21"/>
        </w:rPr>
      </w:pPr>
    </w:p>
    <w:p w:rsidR="00A11D02" w:rsidRDefault="00A11D02" w:rsidP="00A11D02">
      <w:pPr>
        <w:widowControl/>
        <w:jc w:val="left"/>
        <w:rPr>
          <w:rFonts w:ascii="HGSｺﾞｼｯｸM" w:eastAsia="HGSｺﾞｼｯｸM" w:hAnsiTheme="minorEastAsia"/>
          <w:szCs w:val="21"/>
        </w:rPr>
      </w:pPr>
    </w:p>
    <w:p w:rsidR="00A11D02" w:rsidRDefault="00A11D02" w:rsidP="00A11D02">
      <w:pPr>
        <w:widowControl/>
        <w:jc w:val="left"/>
        <w:rPr>
          <w:rFonts w:ascii="HGSｺﾞｼｯｸM" w:eastAsia="HGSｺﾞｼｯｸM" w:hAnsiTheme="minorEastAsia"/>
          <w:szCs w:val="21"/>
        </w:rPr>
      </w:pPr>
    </w:p>
    <w:p w:rsidR="00A11D02" w:rsidRDefault="00A11D02" w:rsidP="00A11D02">
      <w:pPr>
        <w:widowControl/>
        <w:jc w:val="left"/>
        <w:rPr>
          <w:rFonts w:ascii="HGSｺﾞｼｯｸM" w:eastAsia="HGSｺﾞｼｯｸM" w:hAnsiTheme="minorEastAsia"/>
          <w:szCs w:val="21"/>
        </w:rPr>
      </w:pPr>
    </w:p>
    <w:p w:rsidR="00A11D02" w:rsidRDefault="00A11D02" w:rsidP="00A11D02">
      <w:pPr>
        <w:widowControl/>
        <w:jc w:val="left"/>
        <w:rPr>
          <w:rFonts w:ascii="HGSｺﾞｼｯｸM" w:eastAsia="HGSｺﾞｼｯｸM" w:hAnsiTheme="minorEastAsia"/>
          <w:szCs w:val="21"/>
        </w:rPr>
      </w:pPr>
    </w:p>
    <w:p w:rsidR="00A11D02" w:rsidRDefault="008B0F4F" w:rsidP="00A11D02">
      <w:pPr>
        <w:widowControl/>
        <w:jc w:val="left"/>
        <w:rPr>
          <w:rFonts w:ascii="HGSｺﾞｼｯｸM" w:eastAsia="HGSｺﾞｼｯｸM" w:hAnsiTheme="minorEastAsia"/>
          <w:szCs w:val="21"/>
        </w:rPr>
      </w:pPr>
      <w:r>
        <w:rPr>
          <w:rFonts w:ascii="HGSｺﾞｼｯｸM" w:eastAsia="HGSｺﾞｼｯｸM" w:hAnsiTheme="minorEastAsia"/>
          <w:noProof/>
          <w:szCs w:val="21"/>
        </w:rPr>
        <w:pict>
          <v:rect id="Rectangle 606" o:spid="_x0000_s1554" style="position:absolute;margin-left:359.25pt;margin-top:4.35pt;width:81.75pt;height:22.6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" stroked="f">
            <v:textbox inset="5.85pt,.7pt,5.85pt,.7pt"/>
          </v:rect>
        </w:pict>
      </w:r>
    </w:p>
    <w:p w:rsidR="00A11D02" w:rsidRDefault="00A11D02" w:rsidP="00A11D02">
      <w:pPr>
        <w:widowControl/>
        <w:jc w:val="left"/>
        <w:rPr>
          <w:rFonts w:ascii="HGSｺﾞｼｯｸM" w:eastAsia="HGSｺﾞｼｯｸM" w:hAnsiTheme="minorEastAsia"/>
          <w:szCs w:val="21"/>
        </w:rPr>
      </w:pPr>
    </w:p>
    <w:p w:rsidR="00A11D02" w:rsidRDefault="008B0F4F" w:rsidP="00A11D02">
      <w:pPr>
        <w:widowControl/>
        <w:jc w:val="left"/>
        <w:rPr>
          <w:rFonts w:ascii="HGSｺﾞｼｯｸM" w:eastAsia="HGSｺﾞｼｯｸM" w:hAnsiTheme="minorEastAsia"/>
          <w:szCs w:val="21"/>
        </w:rPr>
      </w:pPr>
      <w:r>
        <w:rPr>
          <w:rFonts w:ascii="HGSｺﾞｼｯｸM" w:eastAsia="HGSｺﾞｼｯｸM" w:hAnsiTheme="minorEastAsia"/>
          <w:noProof/>
          <w:szCs w:val="21"/>
        </w:rPr>
        <w:pict>
          <v:shape id="テキスト ボックス 573" o:spid="_x0000_s1137" type="#_x0000_t202" style="position:absolute;margin-left:199.1pt;margin-top:4.85pt;width:253.9pt;height:24.4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" filled="f" stroked="f" strokeweight=".5pt">
            <v:path arrowok="t"/>
            <v:textbox>
              <w:txbxContent>
                <w:p w:rsidR="008A20A5" w:rsidRPr="000A7F10" w:rsidRDefault="008A20A5" w:rsidP="00A11D02">
                  <w:pPr>
                    <w:jc w:val="right"/>
                    <w:rPr>
                      <w:rFonts w:ascii="ＭＳ ゴシック" w:eastAsia="ＭＳ ゴシック" w:hAnsi="ＭＳ ゴシック"/>
                      <w:sz w:val="16"/>
                      <w:szCs w:val="16"/>
                    </w:rPr>
                  </w:pPr>
                  <w:r>
                    <w:rPr>
                      <w:rFonts w:ascii="ＭＳ ゴシック" w:eastAsia="ＭＳ ゴシック" w:hAnsi="ＭＳ ゴシック" w:hint="eastAsia"/>
                      <w:sz w:val="16"/>
                      <w:szCs w:val="16"/>
                    </w:rPr>
                    <w:t>出典</w:t>
                  </w:r>
                  <w:r w:rsidRPr="000A7F10">
                    <w:rPr>
                      <w:rFonts w:ascii="ＭＳ ゴシック" w:eastAsia="ＭＳ ゴシック" w:hAnsi="ＭＳ ゴシック" w:hint="eastAsia"/>
                      <w:sz w:val="16"/>
                      <w:szCs w:val="16"/>
                    </w:rPr>
                    <w:t>：長期エネルギー需給の見通し（経済産業省）</w:t>
                  </w:r>
                </w:p>
              </w:txbxContent>
            </v:textbox>
          </v:shape>
        </w:pict>
      </w:r>
    </w:p>
    <w:p w:rsidR="00A11D02" w:rsidRDefault="00A11D02" w:rsidP="00A11D02">
      <w:pPr>
        <w:rPr>
          <w:rFonts w:ascii="HGSｺﾞｼｯｸM" w:eastAsia="HGSｺﾞｼｯｸM"/>
          <w:b/>
          <w:color w:val="0070C0"/>
        </w:rPr>
      </w:pPr>
    </w:p>
    <w:p w:rsidR="00A11D02" w:rsidRDefault="00A11D02" w:rsidP="00A11D02">
      <w:pPr>
        <w:rPr>
          <w:rFonts w:ascii="HGSｺﾞｼｯｸM" w:eastAsia="HGSｺﾞｼｯｸM"/>
          <w:b/>
          <w:color w:val="0070C0"/>
        </w:rPr>
      </w:pPr>
    </w:p>
    <w:p w:rsidR="00A11D02" w:rsidRPr="005B4F83" w:rsidRDefault="00A11D02" w:rsidP="00A11D02">
      <w:pPr>
        <w:rPr>
          <w:rFonts w:ascii="HGSｺﾞｼｯｸM" w:eastAsia="HGSｺﾞｼｯｸM"/>
          <w:b/>
          <w:color w:val="4F81BD" w:themeColor="accent1"/>
        </w:rPr>
      </w:pPr>
      <w:r w:rsidRPr="005B4F83">
        <w:rPr>
          <w:rFonts w:ascii="HGSｺﾞｼｯｸM" w:eastAsia="HGSｺﾞｼｯｸM" w:hint="eastAsia"/>
          <w:b/>
          <w:color w:val="0070C0"/>
        </w:rPr>
        <w:t>（</w:t>
      </w:r>
      <w:r>
        <w:rPr>
          <w:rFonts w:ascii="HGSｺﾞｼｯｸM" w:eastAsia="HGSｺﾞｼｯｸM" w:hint="eastAsia"/>
          <w:b/>
          <w:color w:val="0070C0"/>
        </w:rPr>
        <w:t>３</w:t>
      </w:r>
      <w:r w:rsidRPr="005B4F83">
        <w:rPr>
          <w:rFonts w:ascii="HGSｺﾞｼｯｸM" w:eastAsia="HGSｺﾞｼｯｸM" w:hint="eastAsia"/>
          <w:b/>
          <w:color w:val="0070C0"/>
        </w:rPr>
        <w:t>）</w:t>
      </w:r>
      <w:r>
        <w:rPr>
          <w:rFonts w:ascii="HGSｺﾞｼｯｸM" w:eastAsia="HGSｺﾞｼｯｸM" w:hint="eastAsia"/>
          <w:b/>
          <w:color w:val="0070C0"/>
        </w:rPr>
        <w:t>生物多様性の危機</w:t>
      </w:r>
    </w:p>
    <w:p w:rsidR="00A11D02" w:rsidRDefault="00A11D02" w:rsidP="00A11D02">
      <w:pPr>
        <w:widowControl/>
        <w:ind w:firstLineChars="100" w:firstLine="210"/>
        <w:jc w:val="left"/>
        <w:rPr>
          <w:rFonts w:ascii="HGSｺﾞｼｯｸM" w:eastAsia="HGSｺﾞｼｯｸM" w:hAnsiTheme="minorEastAsia"/>
          <w:szCs w:val="21"/>
        </w:rPr>
      </w:pPr>
      <w:r>
        <w:rPr>
          <w:rFonts w:ascii="HGSｺﾞｼｯｸM" w:eastAsia="HGSｺﾞｼｯｸM" w:hAnsiTheme="minorEastAsia" w:hint="eastAsia"/>
          <w:szCs w:val="21"/>
        </w:rPr>
        <w:t>平成24年に策定された「生物多様性国家戦略2012-2020」の中で、生物多様性は以下の４つの危機に直面していると示されています。</w:t>
      </w:r>
    </w:p>
    <w:p w:rsidR="00A11D02" w:rsidRPr="00D72EEE" w:rsidRDefault="00A11D02" w:rsidP="00A11D02">
      <w:pPr>
        <w:widowControl/>
        <w:jc w:val="left"/>
        <w:rPr>
          <w:rFonts w:ascii="ＭＳ ゴシック" w:eastAsia="ＭＳ ゴシック" w:hAnsi="ＭＳ ゴシック"/>
          <w:szCs w:val="21"/>
        </w:rPr>
      </w:pPr>
      <w:r w:rsidRPr="00D72EEE">
        <w:rPr>
          <w:rFonts w:ascii="ＭＳ ゴシック" w:eastAsia="ＭＳ ゴシック" w:hAnsi="ＭＳ ゴシック" w:hint="eastAsia"/>
          <w:szCs w:val="21"/>
        </w:rPr>
        <w:t>●第１の危機（開発</w:t>
      </w:r>
      <w:r>
        <w:rPr>
          <w:rFonts w:ascii="ＭＳ ゴシック" w:eastAsia="ＭＳ ゴシック" w:hAnsi="ＭＳ ゴシック" w:hint="eastAsia"/>
          <w:szCs w:val="21"/>
        </w:rPr>
        <w:t>等</w:t>
      </w:r>
      <w:r w:rsidRPr="00D72EEE">
        <w:rPr>
          <w:rFonts w:ascii="ＭＳ ゴシック" w:eastAsia="ＭＳ ゴシック" w:hAnsi="ＭＳ ゴシック" w:hint="eastAsia"/>
          <w:szCs w:val="21"/>
        </w:rPr>
        <w:t>人間活動による危機）</w:t>
      </w:r>
    </w:p>
    <w:p w:rsidR="00A11D02" w:rsidRDefault="00A11D02" w:rsidP="00A11D02">
      <w:pPr>
        <w:widowControl/>
        <w:jc w:val="left"/>
        <w:rPr>
          <w:rFonts w:ascii="HGSｺﾞｼｯｸM" w:eastAsia="HGSｺﾞｼｯｸM" w:hAnsiTheme="minorEastAsia"/>
          <w:szCs w:val="21"/>
        </w:rPr>
      </w:pPr>
      <w:r>
        <w:rPr>
          <w:rFonts w:ascii="HGSｺﾞｼｯｸM" w:eastAsia="HGSｺﾞｼｯｸM" w:hAnsiTheme="minorEastAsia" w:hint="eastAsia"/>
          <w:szCs w:val="21"/>
        </w:rPr>
        <w:t xml:space="preserve">　心無い人たちによる希少生物等の乱獲や盗掘等はあとを絶ちません。また、道路や河川の整備等により、生物の生息環境の悪化が懸念されています。</w:t>
      </w:r>
    </w:p>
    <w:p w:rsidR="00A11D02" w:rsidRPr="005F1BE3" w:rsidRDefault="00A11D02" w:rsidP="00A11D02">
      <w:pPr>
        <w:ind w:left="420" w:hangingChars="200" w:hanging="420"/>
        <w:rPr>
          <w:rFonts w:ascii="ＭＳ ゴシック" w:eastAsia="ＭＳ ゴシック" w:hAnsi="ＭＳ ゴシック"/>
        </w:rPr>
      </w:pPr>
      <w:r w:rsidRPr="005F1BE3">
        <w:rPr>
          <w:rFonts w:ascii="ＭＳ ゴシック" w:eastAsia="ＭＳ ゴシック" w:hAnsi="ＭＳ ゴシック" w:hint="eastAsia"/>
        </w:rPr>
        <w:t>●第２の危機（自然に対する働きかけの縮小による危機）</w:t>
      </w:r>
    </w:p>
    <w:p w:rsidR="00A11D02" w:rsidRDefault="00A11D02" w:rsidP="00A11D02">
      <w:pPr>
        <w:ind w:firstLineChars="100" w:firstLine="210"/>
        <w:rPr>
          <w:rFonts w:ascii="HGSｺﾞｼｯｸM" w:eastAsia="HGSｺﾞｼｯｸM"/>
          <w:szCs w:val="21"/>
        </w:rPr>
      </w:pPr>
      <w:r w:rsidRPr="00EE5C28">
        <w:rPr>
          <w:rFonts w:ascii="HGSｺﾞｼｯｸM" w:eastAsia="HGSｺﾞｼｯｸM" w:hint="eastAsia"/>
        </w:rPr>
        <w:t>中山間地域の過疎化や、農林業の担い手の高齢化</w:t>
      </w:r>
      <w:r>
        <w:rPr>
          <w:rFonts w:ascii="HGSｺﾞｼｯｸM" w:eastAsia="HGSｺﾞｼｯｸM" w:hint="eastAsia"/>
        </w:rPr>
        <w:t>など</w:t>
      </w:r>
      <w:r w:rsidRPr="00EE5C28">
        <w:rPr>
          <w:rFonts w:ascii="HGSｺﾞｼｯｸM" w:eastAsia="HGSｺﾞｼｯｸM" w:hint="eastAsia"/>
        </w:rPr>
        <w:t>により、</w:t>
      </w:r>
      <w:r>
        <w:rPr>
          <w:rFonts w:ascii="HGSｺﾞｼｯｸM" w:eastAsia="HGSｺﾞｼｯｸM" w:hint="eastAsia"/>
        </w:rPr>
        <w:t>里地、</w:t>
      </w:r>
      <w:r w:rsidRPr="00EE5C28">
        <w:rPr>
          <w:rFonts w:ascii="HGSｺﾞｼｯｸM" w:eastAsia="HGSｺﾞｼｯｸM" w:hint="eastAsia"/>
        </w:rPr>
        <w:t>里山</w:t>
      </w:r>
      <w:r>
        <w:rPr>
          <w:rFonts w:ascii="HGSｺﾞｼｯｸM" w:eastAsia="HGSｺﾞｼｯｸM" w:hint="eastAsia"/>
        </w:rPr>
        <w:t>の荒廃などが</w:t>
      </w:r>
      <w:r>
        <w:rPr>
          <w:rFonts w:ascii="HGSｺﾞｼｯｸM" w:eastAsia="HGSｺﾞｼｯｸM" w:hint="eastAsia"/>
          <w:szCs w:val="21"/>
        </w:rPr>
        <w:t>問題となっています</w:t>
      </w:r>
      <w:r w:rsidRPr="00EE5C28">
        <w:rPr>
          <w:rFonts w:ascii="HGSｺﾞｼｯｸM" w:eastAsia="HGSｺﾞｼｯｸM" w:hint="eastAsia"/>
          <w:szCs w:val="21"/>
        </w:rPr>
        <w:t>。</w:t>
      </w:r>
      <w:r>
        <w:rPr>
          <w:rFonts w:ascii="HGSｺﾞｼｯｸM" w:eastAsia="HGSｺﾞｼｯｸM" w:hint="eastAsia"/>
          <w:szCs w:val="21"/>
        </w:rPr>
        <w:t>その結果</w:t>
      </w:r>
      <w:r w:rsidRPr="00EE5C28">
        <w:rPr>
          <w:rFonts w:ascii="HGSｺﾞｼｯｸM" w:eastAsia="HGSｺﾞｼｯｸM" w:hint="eastAsia"/>
          <w:szCs w:val="21"/>
        </w:rPr>
        <w:t>、</w:t>
      </w:r>
      <w:r w:rsidRPr="00EE5C28">
        <w:rPr>
          <w:rFonts w:ascii="HGSｺﾞｼｯｸM" w:eastAsia="HGSｺﾞｼｯｸM" w:cs="ＭＳ明朝" w:hint="eastAsia"/>
          <w:kern w:val="0"/>
          <w:szCs w:val="21"/>
        </w:rPr>
        <w:t>生物の生息環境の</w:t>
      </w:r>
      <w:r>
        <w:rPr>
          <w:rFonts w:ascii="HGSｺﾞｼｯｸM" w:eastAsia="HGSｺﾞｼｯｸM" w:cs="ＭＳ明朝" w:hint="eastAsia"/>
          <w:kern w:val="0"/>
          <w:szCs w:val="21"/>
        </w:rPr>
        <w:t>悪化や、イノシシやニホン</w:t>
      </w:r>
      <w:r w:rsidR="009D2EE3">
        <w:rPr>
          <w:rFonts w:ascii="HGSｺﾞｼｯｸM" w:eastAsia="HGSｺﾞｼｯｸM" w:cs="ＭＳ明朝" w:hint="eastAsia"/>
          <w:kern w:val="0"/>
          <w:szCs w:val="21"/>
        </w:rPr>
        <w:t>ザル</w:t>
      </w:r>
      <w:r>
        <w:rPr>
          <w:rFonts w:ascii="HGSｺﾞｼｯｸM" w:eastAsia="HGSｺﾞｼｯｸM" w:cs="ＭＳ明朝" w:hint="eastAsia"/>
          <w:kern w:val="0"/>
          <w:szCs w:val="21"/>
        </w:rPr>
        <w:t>等による農作物被害等の増加が懸念されています。</w:t>
      </w:r>
    </w:p>
    <w:p w:rsidR="00A11D02" w:rsidRPr="005A43DE" w:rsidRDefault="00A11D02" w:rsidP="00A11D02">
      <w:pPr>
        <w:rPr>
          <w:rFonts w:ascii="HGSｺﾞｼｯｸM" w:eastAsia="HGSｺﾞｼｯｸM"/>
          <w:szCs w:val="21"/>
        </w:rPr>
      </w:pPr>
      <w:r w:rsidRPr="005F1BE3">
        <w:rPr>
          <w:rFonts w:ascii="ＭＳ ゴシック" w:eastAsia="ＭＳ ゴシック" w:hAnsi="ＭＳ ゴシック" w:hint="eastAsia"/>
        </w:rPr>
        <w:t>●第</w:t>
      </w:r>
      <w:r>
        <w:rPr>
          <w:rFonts w:ascii="ＭＳ ゴシック" w:eastAsia="ＭＳ ゴシック" w:hAnsi="ＭＳ ゴシック" w:hint="eastAsia"/>
        </w:rPr>
        <w:t>３</w:t>
      </w:r>
      <w:r w:rsidRPr="005F1BE3">
        <w:rPr>
          <w:rFonts w:ascii="ＭＳ ゴシック" w:eastAsia="ＭＳ ゴシック" w:hAnsi="ＭＳ ゴシック" w:hint="eastAsia"/>
        </w:rPr>
        <w:t>の危機（</w:t>
      </w:r>
      <w:r>
        <w:rPr>
          <w:rFonts w:ascii="ＭＳ ゴシック" w:eastAsia="ＭＳ ゴシック" w:hAnsi="ＭＳ ゴシック" w:hint="eastAsia"/>
        </w:rPr>
        <w:t>人間により持ち込まれたものによる</w:t>
      </w:r>
      <w:r w:rsidRPr="005F1BE3">
        <w:rPr>
          <w:rFonts w:ascii="ＭＳ ゴシック" w:eastAsia="ＭＳ ゴシック" w:hAnsi="ＭＳ ゴシック" w:hint="eastAsia"/>
        </w:rPr>
        <w:t>危機）</w:t>
      </w:r>
    </w:p>
    <w:p w:rsidR="00A11D02" w:rsidRDefault="00A11D02" w:rsidP="00A11D02">
      <w:pPr>
        <w:ind w:firstLineChars="100" w:firstLine="210"/>
        <w:rPr>
          <w:rFonts w:ascii="HGSｺﾞｼｯｸM" w:eastAsia="HGSｺﾞｼｯｸM"/>
          <w:szCs w:val="21"/>
        </w:rPr>
      </w:pPr>
      <w:r w:rsidRPr="0054059B">
        <w:rPr>
          <w:rFonts w:ascii="HGSｺﾞｼｯｸM" w:eastAsia="HGSｺﾞｼｯｸM" w:hint="eastAsia"/>
          <w:szCs w:val="21"/>
        </w:rPr>
        <w:t>セイタカアワダチソウやオオキンケイギク</w:t>
      </w:r>
      <w:r>
        <w:rPr>
          <w:rFonts w:ascii="HGSｺﾞｼｯｸM" w:eastAsia="HGSｺﾞｼｯｸM" w:hint="eastAsia"/>
          <w:szCs w:val="21"/>
        </w:rPr>
        <w:t>等の外来生物が河川敷等に繁茂しているのが散見されます。これらは、</w:t>
      </w:r>
      <w:r w:rsidRPr="0054059B">
        <w:rPr>
          <w:rFonts w:ascii="HGSｺﾞｼｯｸM" w:eastAsia="HGSｺﾞｼｯｸM" w:hint="eastAsia"/>
          <w:szCs w:val="21"/>
        </w:rPr>
        <w:t>他の在来の植物が生育できないよう</w:t>
      </w:r>
      <w:r w:rsidR="005E00FA">
        <w:rPr>
          <w:rFonts w:ascii="HGSｺﾞｼｯｸM" w:eastAsia="HGSｺﾞｼｯｸM" w:hint="eastAsia"/>
          <w:szCs w:val="21"/>
        </w:rPr>
        <w:t>に</w:t>
      </w:r>
      <w:r>
        <w:rPr>
          <w:rFonts w:ascii="HGSｺﾞｼｯｸM" w:eastAsia="HGSｺﾞｼｯｸM" w:hint="eastAsia"/>
          <w:szCs w:val="21"/>
        </w:rPr>
        <w:t>するなど、</w:t>
      </w:r>
      <w:r w:rsidRPr="0054059B">
        <w:rPr>
          <w:rFonts w:ascii="HGSｺﾞｼｯｸM" w:eastAsia="HGSｺﾞｼｯｸM" w:hint="eastAsia"/>
          <w:szCs w:val="21"/>
        </w:rPr>
        <w:t>生態系に大きな影響を及ぼし</w:t>
      </w:r>
      <w:r w:rsidR="0061368D">
        <w:rPr>
          <w:rFonts w:ascii="HGSｺﾞｼｯｸM" w:eastAsia="HGSｺﾞｼｯｸM" w:hint="eastAsia"/>
          <w:szCs w:val="21"/>
        </w:rPr>
        <w:t>てい</w:t>
      </w:r>
      <w:r w:rsidRPr="0054059B">
        <w:rPr>
          <w:rFonts w:ascii="HGSｺﾞｼｯｸM" w:eastAsia="HGSｺﾞｼｯｸM" w:hint="eastAsia"/>
          <w:szCs w:val="21"/>
        </w:rPr>
        <w:t>ます。</w:t>
      </w:r>
    </w:p>
    <w:p w:rsidR="00A11D02" w:rsidRPr="005A43DE" w:rsidRDefault="00A11D02" w:rsidP="00A11D02">
      <w:pPr>
        <w:rPr>
          <w:rFonts w:ascii="HGSｺﾞｼｯｸM" w:eastAsia="HGSｺﾞｼｯｸM"/>
          <w:szCs w:val="21"/>
        </w:rPr>
      </w:pPr>
      <w:r w:rsidRPr="005F1BE3">
        <w:rPr>
          <w:rFonts w:ascii="ＭＳ ゴシック" w:eastAsia="ＭＳ ゴシック" w:hAnsi="ＭＳ ゴシック" w:hint="eastAsia"/>
        </w:rPr>
        <w:t>●第</w:t>
      </w:r>
      <w:r>
        <w:rPr>
          <w:rFonts w:ascii="ＭＳ ゴシック" w:eastAsia="ＭＳ ゴシック" w:hAnsi="ＭＳ ゴシック" w:hint="eastAsia"/>
        </w:rPr>
        <w:t>４</w:t>
      </w:r>
      <w:r w:rsidRPr="005F1BE3">
        <w:rPr>
          <w:rFonts w:ascii="ＭＳ ゴシック" w:eastAsia="ＭＳ ゴシック" w:hAnsi="ＭＳ ゴシック" w:hint="eastAsia"/>
        </w:rPr>
        <w:t>の危機（</w:t>
      </w:r>
      <w:r>
        <w:rPr>
          <w:rFonts w:ascii="ＭＳ ゴシック" w:eastAsia="ＭＳ ゴシック" w:hAnsi="ＭＳ ゴシック" w:hint="eastAsia"/>
        </w:rPr>
        <w:t>地球環境の変化による危機</w:t>
      </w:r>
      <w:r w:rsidRPr="005F1BE3">
        <w:rPr>
          <w:rFonts w:ascii="ＭＳ ゴシック" w:eastAsia="ＭＳ ゴシック" w:hAnsi="ＭＳ ゴシック" w:hint="eastAsia"/>
        </w:rPr>
        <w:t>）</w:t>
      </w:r>
    </w:p>
    <w:p w:rsidR="00A11D02" w:rsidRDefault="00A11D02" w:rsidP="00A11D02">
      <w:pPr>
        <w:widowControl/>
        <w:jc w:val="left"/>
        <w:rPr>
          <w:rFonts w:ascii="HGSｺﾞｼｯｸM" w:eastAsia="HGSｺﾞｼｯｸM"/>
          <w:szCs w:val="21"/>
        </w:rPr>
      </w:pPr>
      <w:r w:rsidRPr="0054059B">
        <w:rPr>
          <w:rFonts w:ascii="HGSｺﾞｼｯｸM" w:eastAsia="HGSｺﾞｼｯｸM" w:hAnsi="ＭＳ ゴシック" w:hint="eastAsia"/>
          <w:szCs w:val="21"/>
        </w:rPr>
        <w:t xml:space="preserve">　</w:t>
      </w:r>
      <w:r w:rsidRPr="0054059B">
        <w:rPr>
          <w:rFonts w:ascii="HGSｺﾞｼｯｸM" w:eastAsia="HGSｺﾞｼｯｸM" w:hint="eastAsia"/>
          <w:szCs w:val="21"/>
        </w:rPr>
        <w:t>地球温暖化が進むことにより、多く</w:t>
      </w:r>
      <w:r>
        <w:rPr>
          <w:rFonts w:ascii="HGSｺﾞｼｯｸM" w:eastAsia="HGSｺﾞｼｯｸM" w:hint="eastAsia"/>
          <w:szCs w:val="21"/>
        </w:rPr>
        <w:t>の</w:t>
      </w:r>
      <w:r w:rsidRPr="0054059B">
        <w:rPr>
          <w:rFonts w:ascii="HGSｺﾞｼｯｸM" w:eastAsia="HGSｺﾞｼｯｸM" w:hint="eastAsia"/>
          <w:szCs w:val="21"/>
        </w:rPr>
        <w:t>動植物</w:t>
      </w:r>
      <w:r>
        <w:rPr>
          <w:rFonts w:ascii="HGSｺﾞｼｯｸM" w:eastAsia="HGSｺﾞｼｯｸM" w:hint="eastAsia"/>
          <w:szCs w:val="21"/>
        </w:rPr>
        <w:t>に</w:t>
      </w:r>
      <w:r w:rsidRPr="0054059B">
        <w:rPr>
          <w:rFonts w:ascii="HGSｺﾞｼｯｸM" w:eastAsia="HGSｺﾞｼｯｸM" w:hint="eastAsia"/>
          <w:szCs w:val="21"/>
        </w:rPr>
        <w:t>絶滅のリスクが高まる可能性が高いと予測されて</w:t>
      </w:r>
      <w:r>
        <w:rPr>
          <w:rFonts w:ascii="HGSｺﾞｼｯｸM" w:eastAsia="HGSｺﾞｼｯｸM" w:hint="eastAsia"/>
          <w:szCs w:val="21"/>
        </w:rPr>
        <w:t>います。また、</w:t>
      </w:r>
      <w:r w:rsidRPr="0054059B">
        <w:rPr>
          <w:rFonts w:ascii="HGSｺﾞｼｯｸM" w:eastAsia="HGSｺﾞｼｯｸM" w:hint="eastAsia"/>
          <w:szCs w:val="21"/>
        </w:rPr>
        <w:t>植物の開花や結実の時期、昆虫の発生時期</w:t>
      </w:r>
      <w:r>
        <w:rPr>
          <w:rFonts w:ascii="HGSｺﾞｼｯｸM" w:eastAsia="HGSｺﾞｼｯｸM" w:hint="eastAsia"/>
          <w:szCs w:val="21"/>
        </w:rPr>
        <w:t>等</w:t>
      </w:r>
      <w:r w:rsidRPr="0054059B">
        <w:rPr>
          <w:rFonts w:ascii="HGSｺﾞｼｯｸM" w:eastAsia="HGSｺﾞｼｯｸM" w:hint="eastAsia"/>
          <w:szCs w:val="21"/>
        </w:rPr>
        <w:t>に変化が生じると</w:t>
      </w:r>
      <w:r>
        <w:rPr>
          <w:rFonts w:ascii="HGSｺﾞｼｯｸM" w:eastAsia="HGSｺﾞｼｯｸM" w:hint="eastAsia"/>
          <w:szCs w:val="21"/>
        </w:rPr>
        <w:t>も</w:t>
      </w:r>
      <w:r w:rsidRPr="0054059B">
        <w:rPr>
          <w:rFonts w:ascii="HGSｺﾞｼｯｸM" w:eastAsia="HGSｺﾞｼｯｸM" w:hint="eastAsia"/>
          <w:szCs w:val="21"/>
        </w:rPr>
        <w:t>考えられ</w:t>
      </w:r>
      <w:r>
        <w:rPr>
          <w:rFonts w:ascii="HGSｺﾞｼｯｸM" w:eastAsia="HGSｺﾞｼｯｸM" w:hint="eastAsia"/>
          <w:szCs w:val="21"/>
        </w:rPr>
        <w:t>てい</w:t>
      </w:r>
      <w:r w:rsidRPr="0054059B">
        <w:rPr>
          <w:rFonts w:ascii="HGSｺﾞｼｯｸM" w:eastAsia="HGSｺﾞｼｯｸM" w:hint="eastAsia"/>
          <w:szCs w:val="21"/>
        </w:rPr>
        <w:t>ます</w:t>
      </w:r>
      <w:r>
        <w:rPr>
          <w:rFonts w:ascii="HGSｺﾞｼｯｸM" w:eastAsia="HGSｺﾞｼｯｸM" w:hint="eastAsia"/>
          <w:szCs w:val="21"/>
        </w:rPr>
        <w:t>。</w:t>
      </w:r>
    </w:p>
    <w:p w:rsidR="00A11D02" w:rsidRDefault="00A11D02" w:rsidP="00A11D02">
      <w:pPr>
        <w:widowControl/>
        <w:jc w:val="left"/>
        <w:rPr>
          <w:rFonts w:ascii="HGSｺﾞｼｯｸM" w:eastAsia="HGSｺﾞｼｯｸM" w:hAnsiTheme="minorEastAsia"/>
          <w:szCs w:val="21"/>
        </w:rPr>
      </w:pPr>
    </w:p>
    <w:p w:rsidR="00A11D02" w:rsidRDefault="00A11D02" w:rsidP="00A11D02">
      <w:pPr>
        <w:widowControl/>
        <w:jc w:val="left"/>
        <w:rPr>
          <w:rFonts w:ascii="HGSｺﾞｼｯｸM" w:eastAsia="HGSｺﾞｼｯｸM" w:hAnsi="小塚明朝 Pr6N B"/>
          <w:b/>
          <w:color w:val="0070C0"/>
        </w:rPr>
      </w:pPr>
      <w:r>
        <w:rPr>
          <w:rFonts w:ascii="HGSｺﾞｼｯｸM" w:eastAsia="HGSｺﾞｼｯｸM" w:hAnsi="小塚明朝 Pr6N B"/>
          <w:b/>
          <w:color w:val="0070C0"/>
        </w:rPr>
        <w:br w:type="page"/>
      </w:r>
    </w:p>
    <w:p w:rsidR="00A11D02" w:rsidRPr="00381A07" w:rsidRDefault="00A11D02" w:rsidP="00A11D02">
      <w:pPr>
        <w:rPr>
          <w:rFonts w:ascii="ＭＳ 明朝" w:eastAsia="ＭＳ 明朝" w:hAnsi="ＭＳ 明朝"/>
        </w:rPr>
      </w:pPr>
      <w:r w:rsidRPr="00BC7DEB">
        <w:rPr>
          <w:rFonts w:ascii="HGSｺﾞｼｯｸM" w:eastAsia="HGSｺﾞｼｯｸM" w:hAnsi="小塚明朝 Pr6N B" w:hint="eastAsia"/>
          <w:b/>
          <w:color w:val="0070C0"/>
        </w:rPr>
        <w:lastRenderedPageBreak/>
        <w:t>（</w:t>
      </w:r>
      <w:r>
        <w:rPr>
          <w:rFonts w:ascii="HGSｺﾞｼｯｸM" w:eastAsia="HGSｺﾞｼｯｸM" w:hAnsi="小塚明朝 Pr6N B" w:hint="eastAsia"/>
          <w:b/>
          <w:color w:val="0070C0"/>
        </w:rPr>
        <w:t>４</w:t>
      </w:r>
      <w:r w:rsidRPr="00BC7DEB">
        <w:rPr>
          <w:rFonts w:ascii="HGSｺﾞｼｯｸM" w:eastAsia="HGSｺﾞｼｯｸM" w:hAnsi="小塚明朝 Pr6N B" w:hint="eastAsia"/>
          <w:b/>
          <w:color w:val="0070C0"/>
        </w:rPr>
        <w:t>）</w:t>
      </w:r>
      <w:r>
        <w:rPr>
          <w:rFonts w:ascii="HGSｺﾞｼｯｸM" w:eastAsia="HGSｺﾞｼｯｸM" w:hAnsi="小塚明朝 Pr6N B" w:hint="eastAsia"/>
          <w:b/>
          <w:color w:val="0070C0"/>
        </w:rPr>
        <w:t>国の廃棄物減量政策</w:t>
      </w:r>
    </w:p>
    <w:p w:rsidR="00A11D02" w:rsidRDefault="00A11D02" w:rsidP="00A11D02">
      <w:pPr>
        <w:ind w:firstLineChars="100" w:firstLine="210"/>
        <w:rPr>
          <w:rFonts w:ascii="HGSｺﾞｼｯｸM" w:eastAsia="HGSｺﾞｼｯｸM" w:cs="ＭＳ ゴシック"/>
          <w:kern w:val="0"/>
          <w:szCs w:val="21"/>
        </w:rPr>
      </w:pPr>
      <w:r>
        <w:rPr>
          <w:rFonts w:ascii="HGSｺﾞｼｯｸM" w:eastAsia="HGSｺﾞｼｯｸM" w:hint="eastAsia"/>
        </w:rPr>
        <w:t>国の第三次循環型社会形成推進基本計画（平成25年５月）で定める取組指標において、一般廃棄物の</w:t>
      </w:r>
      <w:r w:rsidRPr="005D2519">
        <w:rPr>
          <w:rFonts w:ascii="HGSｺﾞｼｯｸM" w:eastAsia="HGSｺﾞｼｯｸM" w:cs="ＭＳ ゴシック" w:hint="eastAsia"/>
          <w:kern w:val="0"/>
          <w:szCs w:val="21"/>
        </w:rPr>
        <w:t>１人１日当たりの家庭系ごみ排出量</w:t>
      </w:r>
      <w:r>
        <w:rPr>
          <w:rFonts w:ascii="HGSｺﾞｼｯｸM" w:eastAsia="HGSｺﾞｼｯｸM" w:cs="ＭＳ ゴシック" w:hint="eastAsia"/>
          <w:kern w:val="0"/>
          <w:szCs w:val="21"/>
        </w:rPr>
        <w:t>を、平成12年度の約1,185グラムから平成32年度に約890グラム（25％減）に削減する目標を掲げています。今後も、市民及び事業者の積極的な参画のもと、廃棄物の発生抑制</w:t>
      </w:r>
      <w:r w:rsidR="0061368D">
        <w:rPr>
          <w:rFonts w:ascii="HGSｺﾞｼｯｸM" w:eastAsia="HGSｺﾞｼｯｸM" w:cs="ＭＳ ゴシック" w:hint="eastAsia"/>
          <w:kern w:val="0"/>
          <w:szCs w:val="21"/>
        </w:rPr>
        <w:t>及び</w:t>
      </w:r>
      <w:r>
        <w:rPr>
          <w:rFonts w:ascii="HGSｺﾞｼｯｸM" w:eastAsia="HGSｺﾞｼｯｸM" w:cs="ＭＳ ゴシック" w:hint="eastAsia"/>
          <w:kern w:val="0"/>
          <w:szCs w:val="21"/>
        </w:rPr>
        <w:t>資源の循環利用を促進することが求められています。</w:t>
      </w:r>
    </w:p>
    <w:p w:rsidR="00A11D02" w:rsidRDefault="00A11D02" w:rsidP="00A11D02">
      <w:pPr>
        <w:widowControl/>
        <w:jc w:val="left"/>
        <w:rPr>
          <w:rFonts w:ascii="HGSｺﾞｼｯｸM" w:eastAsia="HGSｺﾞｼｯｸM" w:hAnsi="小塚明朝 Pr6N B"/>
          <w:b/>
          <w:color w:val="0070C0"/>
        </w:rPr>
      </w:pPr>
    </w:p>
    <w:p w:rsidR="00A11D02" w:rsidRPr="00D6442A" w:rsidRDefault="00A11D02" w:rsidP="00A11D02">
      <w:pPr>
        <w:widowControl/>
        <w:jc w:val="left"/>
        <w:rPr>
          <w:rFonts w:ascii="HGSｺﾞｼｯｸM" w:eastAsia="HGSｺﾞｼｯｸM" w:hAnsi="小塚明朝 Pr6N B"/>
          <w:b/>
          <w:color w:val="0070C0"/>
        </w:rPr>
      </w:pPr>
      <w:r w:rsidRPr="00D6442A">
        <w:rPr>
          <w:rFonts w:ascii="HGSｺﾞｼｯｸM" w:eastAsia="HGSｺﾞｼｯｸM" w:hAnsi="小塚明朝 Pr6N B" w:hint="eastAsia"/>
          <w:b/>
          <w:color w:val="0070C0"/>
        </w:rPr>
        <w:t>（５）持続可能な開発目標</w:t>
      </w:r>
    </w:p>
    <w:p w:rsidR="00A11D02" w:rsidRPr="00D6442A" w:rsidRDefault="00A11D02" w:rsidP="00A11D02">
      <w:pPr>
        <w:autoSpaceDE w:val="0"/>
        <w:autoSpaceDN w:val="0"/>
        <w:adjustRightInd w:val="0"/>
        <w:ind w:firstLineChars="100" w:firstLine="210"/>
        <w:jc w:val="left"/>
        <w:rPr>
          <w:rFonts w:ascii="HGSｺﾞｼｯｸM" w:eastAsia="HGSｺﾞｼｯｸM"/>
        </w:rPr>
      </w:pPr>
      <w:r w:rsidRPr="00D6442A">
        <w:rPr>
          <w:rFonts w:ascii="HGSｺﾞｼｯｸM" w:eastAsia="HGSｺﾞｼｯｸM" w:hint="eastAsia"/>
        </w:rPr>
        <w:t>2015年９月に国連で採択された「持続可能な開発のための2030アジェンダ」は、国際社会全体が、人間活動に伴い引き起こされる諸問題を喫緊の課題として認識し、協働して解決することを示した画期的な指針です。この指針の中核には、2030年までの国際社会共通の目標として、「持続可能な開発目標（ＳＤＧｓ）」</w:t>
      </w:r>
      <w:r w:rsidRPr="00D6442A">
        <w:rPr>
          <w:rFonts w:ascii="HGSｺﾞｼｯｸM" w:eastAsia="HGSｺﾞｼｯｸM" w:cs="UDReiminPro-Regular" w:hint="eastAsia"/>
          <w:kern w:val="0"/>
          <w:szCs w:val="21"/>
        </w:rPr>
        <w:t>（Sustainable Development Goals、以下「</w:t>
      </w:r>
      <w:r w:rsidRPr="00D6442A">
        <w:rPr>
          <w:rFonts w:ascii="HGSｺﾞｼｯｸM" w:eastAsia="HGSｺﾞｼｯｸM" w:hint="eastAsia"/>
        </w:rPr>
        <w:t>ＳＤＧｓ</w:t>
      </w:r>
      <w:r w:rsidRPr="00D6442A">
        <w:rPr>
          <w:rFonts w:ascii="HGSｺﾞｼｯｸM" w:eastAsia="HGSｺﾞｼｯｸM" w:cs="UDReiminPro-Regular" w:hint="eastAsia"/>
          <w:kern w:val="0"/>
          <w:szCs w:val="21"/>
        </w:rPr>
        <w:t>」という。）</w:t>
      </w:r>
      <w:r w:rsidRPr="00D6442A">
        <w:rPr>
          <w:rFonts w:ascii="HGSｺﾞｼｯｸM" w:eastAsia="HGSｺﾞｼｯｸM" w:hint="eastAsia"/>
        </w:rPr>
        <w:t>が掲げられています。</w:t>
      </w:r>
    </w:p>
    <w:p w:rsidR="00A11D02" w:rsidRPr="00D6442A" w:rsidRDefault="00A11D02" w:rsidP="00A11D02">
      <w:pPr>
        <w:autoSpaceDE w:val="0"/>
        <w:autoSpaceDN w:val="0"/>
        <w:adjustRightInd w:val="0"/>
        <w:ind w:firstLineChars="100" w:firstLine="210"/>
        <w:jc w:val="left"/>
        <w:rPr>
          <w:rFonts w:ascii="HGSｺﾞｼｯｸM" w:eastAsia="HGSｺﾞｼｯｸM"/>
        </w:rPr>
      </w:pPr>
      <w:r w:rsidRPr="00D6442A">
        <w:rPr>
          <w:rFonts w:ascii="HGSｺﾞｼｯｸM" w:eastAsia="HGSｺﾞｼｯｸM" w:hint="eastAsia"/>
        </w:rPr>
        <w:t>ＳＤＧｓは、17のゴールと各ゴールごとに設定された169のターゲットから構成され、気候変動、生物多様性等環境と大きな関わりのある項目の</w:t>
      </w:r>
      <w:r w:rsidR="00283EFF">
        <w:rPr>
          <w:rFonts w:ascii="HGSｺﾞｼｯｸM" w:eastAsia="HGSｺﾞｼｯｸM" w:hint="eastAsia"/>
        </w:rPr>
        <w:t>ほか</w:t>
      </w:r>
      <w:r w:rsidRPr="00D6442A">
        <w:rPr>
          <w:rFonts w:ascii="HGSｺﾞｼｯｸM" w:eastAsia="HGSｺﾞｼｯｸM" w:hint="eastAsia"/>
        </w:rPr>
        <w:t>に、持続可能な消費と生産、教育、雇用等、一見環境とは関係のなさそうな分野についてもゴールが掲げられています。これは、ＳＤＧｓは環境がすべての根幹にあるという考えの下、相互に関係する複数の目標を総合的に解決することにより、持続可能な社会の実現を目指していることによるものです。</w:t>
      </w:r>
    </w:p>
    <w:p w:rsidR="00A11D02" w:rsidRPr="00D6442A" w:rsidRDefault="00A11D02" w:rsidP="00A11D02">
      <w:pPr>
        <w:autoSpaceDE w:val="0"/>
        <w:autoSpaceDN w:val="0"/>
        <w:adjustRightInd w:val="0"/>
        <w:ind w:firstLineChars="100" w:firstLine="210"/>
        <w:jc w:val="left"/>
        <w:rPr>
          <w:rFonts w:ascii="HGSｺﾞｼｯｸM" w:eastAsia="HGSｺﾞｼｯｸM"/>
        </w:rPr>
      </w:pPr>
      <w:r w:rsidRPr="00D6442A">
        <w:rPr>
          <w:rFonts w:ascii="HGSｺﾞｼｯｸM" w:eastAsia="HGSｺﾞｼｯｸM" w:hint="eastAsia"/>
        </w:rPr>
        <w:t>近年、地球温暖化を始めとする環境問題は複雑化・深刻化するとともに、これを取り巻く社会も人口減少や高齢化等大きく変化しています。</w:t>
      </w:r>
    </w:p>
    <w:p w:rsidR="00A11D02" w:rsidRPr="00136F56" w:rsidRDefault="00A11D02" w:rsidP="00A11D02">
      <w:pPr>
        <w:autoSpaceDE w:val="0"/>
        <w:autoSpaceDN w:val="0"/>
        <w:adjustRightInd w:val="0"/>
        <w:ind w:firstLineChars="100" w:firstLine="210"/>
        <w:jc w:val="left"/>
        <w:rPr>
          <w:rFonts w:ascii="HGSｺﾞｼｯｸM" w:eastAsia="HGSｺﾞｼｯｸM" w:cs="ＭＳ ゴシック"/>
        </w:rPr>
      </w:pPr>
      <w:r w:rsidRPr="00D6442A">
        <w:rPr>
          <w:rFonts w:ascii="HGSｺﾞｼｯｸM" w:eastAsia="HGSｺﾞｼｯｸM" w:hint="eastAsia"/>
          <w:kern w:val="0"/>
        </w:rPr>
        <w:t>市では、</w:t>
      </w:r>
      <w:r w:rsidRPr="00D6442A">
        <w:rPr>
          <w:rFonts w:ascii="HGSｺﾞｼｯｸM" w:eastAsia="HGSｺﾞｼｯｸM" w:hint="eastAsia"/>
        </w:rPr>
        <w:t>ＳＤＧｓの実現に向け、環境の面から様々な施策を検討していく必要があります</w:t>
      </w:r>
      <w:r w:rsidRPr="00D6442A">
        <w:rPr>
          <w:rFonts w:ascii="HGSｺﾞｼｯｸM" w:eastAsia="HGSｺﾞｼｯｸM" w:hint="eastAsia"/>
          <w:kern w:val="0"/>
        </w:rPr>
        <w:t>。</w:t>
      </w:r>
    </w:p>
    <w:p w:rsidR="00A11D02" w:rsidRDefault="008B0F4F" w:rsidP="00A11D02">
      <w:pPr>
        <w:widowControl/>
        <w:jc w:val="left"/>
        <w:rPr>
          <w:rFonts w:ascii="HGSｺﾞｼｯｸM" w:eastAsia="HGSｺﾞｼｯｸM" w:cs="ＭＳ ゴシック"/>
          <w:kern w:val="0"/>
          <w:szCs w:val="21"/>
        </w:rPr>
      </w:pPr>
      <w:r w:rsidRPr="008B0F4F">
        <w:rPr>
          <w:rFonts w:ascii="HGSｺﾞｼｯｸM" w:eastAsia="HGSｺﾞｼｯｸM" w:hAnsi="小塚明朝 Pr6N B"/>
          <w:b/>
          <w:noProof/>
          <w:color w:val="0070C0"/>
        </w:rPr>
        <w:pict>
          <v:shape id="テキスト ボックス 238" o:spid="_x0000_s1138" type="#_x0000_t202" style="position:absolute;margin-left:-259.45pt;margin-top:275.75pt;width:253.85pt;height:24.4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" filled="f" stroked="f" strokeweight=".5pt">
            <v:path arrowok="t"/>
            <v:textbox>
              <w:txbxContent>
                <w:p w:rsidR="008A20A5" w:rsidRPr="000A7F10" w:rsidRDefault="008A20A5" w:rsidP="00A11D02">
                  <w:pPr>
                    <w:jc w:val="right"/>
                    <w:rPr>
                      <w:rFonts w:ascii="ＭＳ ゴシック" w:eastAsia="ＭＳ ゴシック" w:hAnsi="ＭＳ ゴシック"/>
                      <w:sz w:val="16"/>
                      <w:szCs w:val="16"/>
                    </w:rPr>
                  </w:pPr>
                  <w:r>
                    <w:rPr>
                      <w:rFonts w:ascii="ＭＳ ゴシック" w:eastAsia="ＭＳ ゴシック" w:hAnsi="ＭＳ ゴシック" w:hint="eastAsia"/>
                      <w:sz w:val="16"/>
                      <w:szCs w:val="16"/>
                    </w:rPr>
                    <w:t>出典</w:t>
                  </w:r>
                  <w:r w:rsidRPr="000A7F10">
                    <w:rPr>
                      <w:rFonts w:ascii="ＭＳ ゴシック" w:eastAsia="ＭＳ ゴシック" w:hAnsi="ＭＳ ゴシック" w:hint="eastAsia"/>
                      <w:sz w:val="16"/>
                      <w:szCs w:val="16"/>
                    </w:rPr>
                    <w:t>：</w:t>
                  </w:r>
                  <w:r>
                    <w:rPr>
                      <w:rFonts w:ascii="ＭＳ ゴシック" w:eastAsia="ＭＳ ゴシック" w:hAnsi="ＭＳ ゴシック" w:hint="eastAsia"/>
                      <w:sz w:val="16"/>
                      <w:szCs w:val="16"/>
                    </w:rPr>
                    <w:t>国連広報センターホームページ</w:t>
                  </w:r>
                </w:p>
              </w:txbxContent>
            </v:textbox>
          </v:shape>
        </w:pict>
      </w:r>
      <w:r w:rsidR="0070245B">
        <w:rPr>
          <w:noProof/>
        </w:rPr>
        <w:drawing>
          <wp:anchor distT="0" distB="0" distL="114300" distR="114300" simplePos="0" relativeHeight="251439104" behindDoc="0" locked="0" layoutInCell="1" allowOverlap="1">
            <wp:simplePos x="0" y="0"/>
            <wp:positionH relativeFrom="column">
              <wp:posOffset>0</wp:posOffset>
            </wp:positionH>
            <wp:positionV relativeFrom="paragraph">
              <wp:posOffset>76835</wp:posOffset>
            </wp:positionV>
            <wp:extent cx="5543550" cy="3503930"/>
            <wp:effectExtent l="0" t="0" r="0" b="1270"/>
            <wp:wrapThrough wrapText="bothSides">
              <wp:wrapPolygon edited="0">
                <wp:start x="0" y="0"/>
                <wp:lineTo x="0" y="21490"/>
                <wp:lineTo x="21526" y="21490"/>
                <wp:lineTo x="21526" y="0"/>
                <wp:lineTo x="0" y="0"/>
              </wp:wrapPolygon>
            </wp:wrapThrough>
            <wp:docPr id="1886" name="図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dg_logo_ja_2.bmp"/>
                    <pic:cNvPicPr/>
                  </pic:nvPicPr>
                  <pic:blipFill rotWithShape="1">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036" t="13968" r="9802" b="14376"/>
                    <a:stretch/>
                  </pic:blipFill>
                  <pic:spPr bwMode="auto">
                    <a:xfrm>
                      <a:off x="0" y="0"/>
                      <a:ext cx="5543550" cy="350393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A11D02">
        <w:rPr>
          <w:rFonts w:ascii="HGSｺﾞｼｯｸM" w:eastAsia="HGSｺﾞｼｯｸM" w:cs="ＭＳ ゴシック"/>
          <w:kern w:val="0"/>
          <w:szCs w:val="21"/>
        </w:rPr>
        <w:br w:type="page"/>
      </w:r>
    </w:p>
    <w:p w:rsidR="00A11D02" w:rsidRPr="002B0B53" w:rsidRDefault="008B0F4F" w:rsidP="00A11D02">
      <w:pPr>
        <w:pStyle w:val="3"/>
        <w:ind w:leftChars="0" w:left="0"/>
        <w:rPr>
          <w:rFonts w:ascii="HGSｺﾞｼｯｸM" w:eastAsia="HGSｺﾞｼｯｸM" w:hAnsi="小塚明朝 Pr6N B"/>
          <w:b/>
          <w:color w:val="0070C0"/>
        </w:rPr>
      </w:pPr>
      <w:bookmarkStart w:id="52" w:name="_Toc503964007"/>
      <w:r>
        <w:rPr>
          <w:rFonts w:ascii="HGSｺﾞｼｯｸM" w:eastAsia="HGSｺﾞｼｯｸM" w:hAnsi="小塚明朝 Pr6N B"/>
          <w:b/>
          <w:noProof/>
          <w:color w:val="0070C0"/>
        </w:rPr>
        <w:lastRenderedPageBreak/>
        <w:pict>
          <v:shape id="テキスト ボックス 195" o:spid="_x0000_s1139" type="#_x0000_t202" style="position:absolute;left:0;text-align:left;margin-left:-4.75pt;margin-top:-4.95pt;width:30.75pt;height:27.0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" filled="f" stroked="f" strokeweight=".5pt">
            <v:path arrowok="t"/>
            <v:textbox>
              <w:txbxContent>
                <w:p w:rsidR="008A20A5" w:rsidRPr="00087B30" w:rsidRDefault="008A20A5" w:rsidP="00A11D02">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２</w:t>
                  </w:r>
                </w:p>
              </w:txbxContent>
            </v:textbox>
          </v:shape>
        </w:pict>
      </w:r>
      <w:r>
        <w:rPr>
          <w:rFonts w:ascii="HGSｺﾞｼｯｸM" w:eastAsia="HGSｺﾞｼｯｸM" w:hAnsi="小塚明朝 Pr6N B"/>
          <w:b/>
          <w:noProof/>
          <w:color w:val="0070C0"/>
        </w:rPr>
        <w:pict>
          <v:rect id="正方形/長方形 12" o:spid="_x0000_s1553" style="position:absolute;left:0;text-align:left;margin-left:17.45pt;margin-top:-2.35pt;width:434.7pt;height:17.6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" fillcolor="#0070c0" stroked="f" strokeweight="2pt">
            <v:path arrowok="t"/>
          </v:rect>
        </w:pict>
      </w:r>
      <w:r>
        <w:rPr>
          <w:rFonts w:ascii="HGSｺﾞｼｯｸM" w:eastAsia="HGSｺﾞｼｯｸM" w:hAnsi="小塚明朝 Pr6N B"/>
          <w:b/>
          <w:noProof/>
          <w:color w:val="0070C0"/>
        </w:rPr>
        <w:pict>
          <v:shape id="テキスト ボックス 196" o:spid="_x0000_s1140" type="#_x0000_t202" style="position:absolute;left:0;text-align:left;margin-left:17.6pt;margin-top:-4.95pt;width:379.95pt;height:27.0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" filled="f" stroked="f" strokeweight=".5pt">
            <v:path arrowok="t"/>
            <v:textbox>
              <w:txbxContent>
                <w:p w:rsidR="008A20A5" w:rsidRPr="00087B30" w:rsidRDefault="008A20A5" w:rsidP="00A11D02">
                  <w:pPr>
                    <w:snapToGrid w:val="0"/>
                    <w:spacing w:line="240" w:lineRule="atLeast"/>
                    <w:rPr>
                      <w:rFonts w:ascii="HGSｺﾞｼｯｸM" w:eastAsia="HGSｺﾞｼｯｸM" w:hAnsi="小塚ゴシック Pro B"/>
                      <w:b/>
                      <w:color w:val="FFFFFF" w:themeColor="background1"/>
                      <w:sz w:val="24"/>
                      <w:szCs w:val="24"/>
                    </w:rPr>
                  </w:pPr>
                  <w:r w:rsidRPr="00087B30">
                    <w:rPr>
                      <w:rFonts w:ascii="HGSｺﾞｼｯｸM" w:eastAsia="HGSｺﾞｼｯｸM" w:hAnsi="小塚ゴシック Pro B" w:hint="eastAsia"/>
                      <w:b/>
                      <w:color w:val="FFFFFF" w:themeColor="background1"/>
                      <w:sz w:val="24"/>
                      <w:szCs w:val="24"/>
                    </w:rPr>
                    <w:t>本市の自然的・社会的基礎条件</w:t>
                  </w:r>
                </w:p>
              </w:txbxContent>
            </v:textbox>
          </v:shape>
        </w:pict>
      </w:r>
      <w:r>
        <w:rPr>
          <w:rFonts w:ascii="HGSｺﾞｼｯｸM" w:eastAsia="HGSｺﾞｼｯｸM" w:hAnsi="小塚明朝 Pr6N B"/>
          <w:b/>
          <w:noProof/>
          <w:color w:val="0070C0"/>
        </w:rPr>
        <w:pict>
          <v:rect id="正方形/長方形 76" o:spid="_x0000_s1552" style="position:absolute;left:0;text-align:left;margin-left:.45pt;margin-top:-2.4pt;width:17.65pt;height:17.6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" fillcolor="#0f243e [1615]" stroked="f" strokeweight="2pt">
            <v:path arrowok="t"/>
          </v:rect>
        </w:pict>
      </w:r>
      <w:r w:rsidR="00A11D02" w:rsidRPr="002B0B53">
        <w:rPr>
          <w:rFonts w:ascii="HGSｺﾞｼｯｸM" w:eastAsia="HGSｺﾞｼｯｸM" w:hAnsi="小塚明朝 Pr6N B" w:hint="eastAsia"/>
          <w:b/>
          <w:color w:val="0070C0"/>
        </w:rPr>
        <w:t>２</w:t>
      </w:r>
      <w:r w:rsidR="00A11D02" w:rsidRPr="002B0B53">
        <w:rPr>
          <w:rFonts w:ascii="HGSｺﾞｼｯｸM" w:eastAsia="HGSｺﾞｼｯｸM" w:hAnsi="小塚明朝 Pr6N B"/>
          <w:b/>
          <w:color w:val="0070C0"/>
        </w:rPr>
        <w:t xml:space="preserve">　</w:t>
      </w:r>
      <w:r w:rsidR="00A11D02" w:rsidRPr="002B0B53">
        <w:rPr>
          <w:rFonts w:ascii="HGSｺﾞｼｯｸM" w:eastAsia="HGSｺﾞｼｯｸM" w:hAnsi="小塚明朝 Pr6N B" w:hint="eastAsia"/>
          <w:b/>
          <w:color w:val="0070C0"/>
        </w:rPr>
        <w:t>本市の自然的・社会的基礎条件</w:t>
      </w:r>
      <w:bookmarkEnd w:id="52"/>
    </w:p>
    <w:p w:rsidR="00A11D02" w:rsidRPr="00BC7DEB" w:rsidRDefault="00A11D02" w:rsidP="00A11D02">
      <w:pPr>
        <w:rPr>
          <w:rFonts w:ascii="HGSｺﾞｼｯｸM" w:eastAsia="HGSｺﾞｼｯｸM" w:hAnsi="小塚明朝 Pr6N B"/>
          <w:b/>
        </w:rPr>
      </w:pPr>
      <w:r w:rsidRPr="00BC7DEB">
        <w:rPr>
          <w:rFonts w:ascii="HGSｺﾞｼｯｸM" w:eastAsia="HGSｺﾞｼｯｸM" w:hAnsi="小塚明朝 Pr6N B" w:hint="eastAsia"/>
          <w:b/>
          <w:color w:val="0070C0"/>
        </w:rPr>
        <w:t>（１）自然条件</w:t>
      </w:r>
    </w:p>
    <w:p w:rsidR="00A11D02" w:rsidRDefault="00A11D02" w:rsidP="00A11D02">
      <w:pPr>
        <w:rPr>
          <w:rFonts w:ascii="HGSｺﾞｼｯｸM" w:eastAsia="HGSｺﾞｼｯｸM" w:hAnsi="小塚明朝 Pr6N B"/>
        </w:rPr>
      </w:pPr>
      <w:r w:rsidRPr="00BC7DEB">
        <w:rPr>
          <w:rFonts w:ascii="HGSｺﾞｼｯｸM" w:eastAsia="HGSｺﾞｼｯｸM" w:hAnsi="小塚明朝 Pr6N B" w:hint="eastAsia"/>
          <w:b/>
        </w:rPr>
        <w:t xml:space="preserve">　ア　位置及び面積</w:t>
      </w:r>
    </w:p>
    <w:p w:rsidR="00A11D02" w:rsidRDefault="00A11D02" w:rsidP="00A11D02">
      <w:pPr>
        <w:ind w:left="420" w:hangingChars="200" w:hanging="420"/>
        <w:rPr>
          <w:rFonts w:ascii="HGSｺﾞｼｯｸM" w:eastAsia="HGSｺﾞｼｯｸM" w:hAnsi="小塚明朝 Pr6N B"/>
        </w:rPr>
      </w:pPr>
      <w:r>
        <w:rPr>
          <w:rFonts w:ascii="HGSｺﾞｼｯｸM" w:eastAsia="HGSｺﾞｼｯｸM" w:hAnsi="小塚明朝 Pr6N B" w:hint="eastAsia"/>
        </w:rPr>
        <w:t xml:space="preserve">　　　本市は、新潟県のほぼ中央部に位置しており、「長岡地域」、「中之島地域」、「越路地域」、「三島地域」、「山古志地域」、「小国地域」、「和島地域」、「寺泊地域」、「栃尾地域」、「与板地域」、「川口地域」の11地域で構成されています。総面積は891.06k㎡で、その約５割が林野で、田が約２割を占めています。</w:t>
      </w:r>
    </w:p>
    <w:p w:rsidR="00A11D02" w:rsidRPr="0036676B" w:rsidRDefault="00A11D02" w:rsidP="00A11D02">
      <w:pPr>
        <w:ind w:leftChars="200" w:left="420" w:firstLineChars="100" w:firstLine="210"/>
        <w:rPr>
          <w:rFonts w:ascii="HGSｺﾞｼｯｸM" w:eastAsia="HGSｺﾞｼｯｸM" w:hAnsi="小塚明朝 Pr6N B"/>
        </w:rPr>
      </w:pPr>
      <w:r w:rsidRPr="0036676B">
        <w:rPr>
          <w:rFonts w:ascii="HGSｺﾞｼｯｸM" w:eastAsia="HGSｺﾞｼｯｸM" w:hint="eastAsia"/>
        </w:rPr>
        <w:t>高速交通網としては、上越新幹線と関越・北陸自動車道が整備されており、首都圏や北陸・東北方面と本市とを結んでいます。市内には、複数のインターチェンジが設置されており、一般国道や県道</w:t>
      </w:r>
      <w:r>
        <w:rPr>
          <w:rFonts w:ascii="HGSｺﾞｼｯｸM" w:eastAsia="HGSｺﾞｼｯｸM" w:hint="eastAsia"/>
        </w:rPr>
        <w:t>等</w:t>
      </w:r>
      <w:r w:rsidRPr="0036676B">
        <w:rPr>
          <w:rFonts w:ascii="HGSｺﾞｼｯｸM" w:eastAsia="HGSｺﾞｼｯｸM" w:hint="eastAsia"/>
        </w:rPr>
        <w:t>と結ばれています。</w:t>
      </w:r>
    </w:p>
    <w:p w:rsidR="00A11D02" w:rsidRDefault="008B0F4F" w:rsidP="00A11D02">
      <w:pPr>
        <w:rPr>
          <w:rFonts w:ascii="HGSｺﾞｼｯｸM" w:eastAsia="HGSｺﾞｼｯｸM" w:hAnsi="小塚明朝 Pr6N B"/>
        </w:rPr>
      </w:pPr>
      <w:r w:rsidRPr="008B0F4F">
        <w:rPr>
          <w:rFonts w:ascii="HGSｺﾞｼｯｸM" w:eastAsia="HGSｺﾞｼｯｸM"/>
          <w:noProof/>
        </w:rPr>
        <w:pict>
          <v:roundrect id="四角形: 角を丸くする 1542" o:spid="_x0000_s1551" style="position:absolute;left:0;text-align:left;margin-left:56.6pt;margin-top:16.1pt;width:186.75pt;height:18.75pt;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" filled="f" strokecolor="black [3213]">
            <v:path arrowok="t"/>
            <w10:wrap anchorx="margin"/>
          </v:roundrect>
        </w:pict>
      </w:r>
      <w:r>
        <w:rPr>
          <w:rFonts w:ascii="HGSｺﾞｼｯｸM" w:eastAsia="HGSｺﾞｼｯｸM" w:hAnsi="小塚明朝 Pr6N B"/>
          <w:noProof/>
        </w:rPr>
        <w:pict>
          <v:shape id="テキスト ボックス 197" o:spid="_x0000_s1141" type="#_x0000_t202" style="position:absolute;left:0;text-align:left;margin-left:.95pt;margin-top:13.25pt;width:294.2pt;height:27.3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" filled="f" stroked="f" strokeweight=".5pt">
            <v:path arrowok="t"/>
            <v:textbox>
              <w:txbxContent>
                <w:p w:rsidR="008A20A5" w:rsidRPr="00121D69" w:rsidRDefault="008A20A5" w:rsidP="00A11D02">
                  <w:pPr>
                    <w:jc w:val="center"/>
                    <w:rPr>
                      <w:rFonts w:ascii="ＭＳ ゴシック" w:eastAsia="ＭＳ ゴシック" w:hAnsi="ＭＳ ゴシック"/>
                    </w:rPr>
                  </w:pPr>
                  <w:r>
                    <w:rPr>
                      <w:rFonts w:ascii="ＭＳ ゴシック" w:eastAsia="ＭＳ ゴシック" w:hAnsi="ＭＳ ゴシック" w:hint="eastAsia"/>
                    </w:rPr>
                    <w:t>各地域の位置及び高速交通網の状況</w:t>
                  </w:r>
                </w:p>
              </w:txbxContent>
            </v:textbox>
            <w10:wrap anchorx="margin"/>
          </v:shape>
        </w:pict>
      </w:r>
    </w:p>
    <w:p w:rsidR="00A11D02" w:rsidRDefault="00A11D02" w:rsidP="00A11D02">
      <w:pPr>
        <w:rPr>
          <w:rFonts w:ascii="HGSｺﾞｼｯｸM" w:eastAsia="HGSｺﾞｼｯｸM" w:hAnsi="小塚明朝 Pr6N B"/>
        </w:rPr>
      </w:pPr>
      <w:r>
        <w:rPr>
          <w:rFonts w:ascii="HGSｺﾞｼｯｸM" w:eastAsia="HGSｺﾞｼｯｸM" w:hAnsi="小塚明朝 Pr6N B"/>
          <w:noProof/>
        </w:rPr>
        <w:drawing>
          <wp:anchor distT="0" distB="0" distL="114300" distR="114300" simplePos="0" relativeHeight="251438080" behindDoc="0" locked="0" layoutInCell="1" allowOverlap="1">
            <wp:simplePos x="0" y="0"/>
            <wp:positionH relativeFrom="column">
              <wp:posOffset>3871595</wp:posOffset>
            </wp:positionH>
            <wp:positionV relativeFrom="paragraph">
              <wp:posOffset>194945</wp:posOffset>
            </wp:positionV>
            <wp:extent cx="2064385" cy="2133600"/>
            <wp:effectExtent l="0" t="0" r="0" b="0"/>
            <wp:wrapNone/>
            <wp:docPr id="1882" name="図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 name="長岡市の全体図.jpg"/>
                    <pic:cNvPicPr/>
                  </pic:nvPicPr>
                  <pic:blipFill rotWithShape="1">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5011" t="672" r="2122" b="66207"/>
                    <a:stretch/>
                  </pic:blipFill>
                  <pic:spPr bwMode="auto">
                    <a:xfrm>
                      <a:off x="0" y="0"/>
                      <a:ext cx="2064385" cy="213360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A11D02" w:rsidRDefault="00A11D02" w:rsidP="00A11D02">
      <w:pPr>
        <w:rPr>
          <w:rFonts w:ascii="HGSｺﾞｼｯｸM" w:eastAsia="HGSｺﾞｼｯｸM" w:hAnsi="小塚明朝 Pr6N B"/>
        </w:rPr>
      </w:pPr>
      <w:r>
        <w:rPr>
          <w:rFonts w:ascii="HGSｺﾞｼｯｸM" w:eastAsia="HGSｺﾞｼｯｸM" w:hAnsi="小塚明朝 Pr6N B"/>
          <w:noProof/>
        </w:rPr>
        <w:drawing>
          <wp:anchor distT="0" distB="0" distL="114300" distR="114300" simplePos="0" relativeHeight="251437056" behindDoc="0" locked="0" layoutInCell="1" allowOverlap="1">
            <wp:simplePos x="0" y="0"/>
            <wp:positionH relativeFrom="margin">
              <wp:posOffset>-100330</wp:posOffset>
            </wp:positionH>
            <wp:positionV relativeFrom="paragraph">
              <wp:posOffset>90170</wp:posOffset>
            </wp:positionV>
            <wp:extent cx="4029075" cy="5526955"/>
            <wp:effectExtent l="0" t="0" r="0" b="0"/>
            <wp:wrapNone/>
            <wp:docPr id="1765" name="図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位置図.bmp"/>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031833" cy="5530738"/>
                    </a:xfrm>
                    <a:prstGeom prst="rect">
                      <a:avLst/>
                    </a:prstGeom>
                  </pic:spPr>
                </pic:pic>
              </a:graphicData>
            </a:graphic>
          </wp:anchor>
        </w:drawing>
      </w:r>
    </w:p>
    <w:p w:rsidR="00A11D02" w:rsidRDefault="00A11D02" w:rsidP="00A11D02">
      <w:pPr>
        <w:rPr>
          <w:rFonts w:ascii="HGSｺﾞｼｯｸM" w:eastAsia="HGSｺﾞｼｯｸM" w:hAnsi="小塚明朝 Pr6N B"/>
        </w:rPr>
      </w:pPr>
    </w:p>
    <w:p w:rsidR="00A11D02" w:rsidRDefault="008B0F4F" w:rsidP="00A11D02">
      <w:pPr>
        <w:rPr>
          <w:rFonts w:ascii="HGSｺﾞｼｯｸM" w:eastAsia="HGSｺﾞｼｯｸM" w:hAnsi="小塚明朝 Pr6N B"/>
        </w:rPr>
      </w:pPr>
      <w:r>
        <w:rPr>
          <w:rFonts w:ascii="HGSｺﾞｼｯｸM" w:eastAsia="HGSｺﾞｼｯｸM" w:hAnsi="小塚明朝 Pr6N B"/>
          <w:noProof/>
        </w:rPr>
        <w:pict>
          <v:group id="グループ化 1468" o:spid="_x0000_s1548" style="position:absolute;left:0;text-align:left;margin-left:277pt;margin-top:1.15pt;width:46.45pt;height:99.75pt;rotation:-8168745fd;z-index:251719680" coordsize="5899,12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二等辺三角形 1461" o:spid="_x0000_s1550" type="#_x0000_t5" style="position:absolute;width:5899;height:2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VJmcQA&#10;AADcAAAADwAAAGRycy9kb3ducmV2LnhtbERPTWsCMRC9C/0PYQq9iGbbQ5XVKKWlsBQUdFvE27AZ&#10;N0s3kyVJdfXXN4LgbR7vc+bL3rbiSD40jhU8jzMQxJXTDdcKvsvP0RREiMgaW8ek4EwBlouHwRxz&#10;7U68oeM21iKFcMhRgYmxy6UMlSGLYew64sQdnLcYE/S11B5PKdy28iXLXqXFhlODwY7eDVW/2z+r&#10;YPdzWV++rCla/hg2+7rwq3I3UerpsX+bgYjUx7v45i50mp9N4PpMuk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lSZnEAAAA3AAAAA8AAAAAAAAAAAAAAAAAmAIAAGRycy9k&#10;b3ducmV2LnhtbFBLBQYAAAAABAAEAPUAAACJAwAAAAA=&#10;" fillcolor="#548dd4 [1951]" stroked="f"/>
            <v:shape id="二等辺三角形 1462" o:spid="_x0000_s1549" type="#_x0000_t5" style="position:absolute;left:2095;top:2190;width:1810;height:10478;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BZFcIA&#10;AADcAAAADwAAAGRycy9kb3ducmV2LnhtbESPQW/CMAyF70j8h8hIu6CRrIcJOgJCiEnbcR0/wGq8&#10;plrjVE2g5d/jAxI3W+/5vc/b/RQ6daUhtZEtvK0MKOI6upYbC+ffz9c1qJSRHXaRycKNEux389kW&#10;SxdH/qFrlRslIZxKtOBz7kutU+0pYFrFnli0vzgEzLIOjXYDjhIeOl0Y864DtiwNHns6eqr/q0uw&#10;cCk21frYj7j8PplJc1H73CRrXxbT4QNUpik/zY/rLyf4RmjlGZlA7+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EFkVwgAAANwAAAAPAAAAAAAAAAAAAAAAAJgCAABkcnMvZG93&#10;bnJldi54bWxQSwUGAAAAAAQABAD1AAAAhwMAAAAA&#10;" fillcolor="#548dd4 [1951]" stroked="f"/>
          </v:group>
        </w:pict>
      </w:r>
    </w:p>
    <w:p w:rsidR="00A11D02" w:rsidRDefault="00A11D02" w:rsidP="00A11D02">
      <w:pPr>
        <w:rPr>
          <w:rFonts w:ascii="HGSｺﾞｼｯｸM" w:eastAsia="HGSｺﾞｼｯｸM" w:hAnsi="小塚明朝 Pr6N B"/>
        </w:rPr>
      </w:pPr>
    </w:p>
    <w:p w:rsidR="00A11D02" w:rsidRDefault="00A11D02" w:rsidP="00A11D02">
      <w:pPr>
        <w:rPr>
          <w:rFonts w:ascii="HGSｺﾞｼｯｸM" w:eastAsia="HGSｺﾞｼｯｸM" w:hAnsi="小塚明朝 Pr6N B"/>
        </w:rPr>
      </w:pPr>
    </w:p>
    <w:p w:rsidR="00A11D02" w:rsidRDefault="008B0F4F" w:rsidP="00A11D02">
      <w:pPr>
        <w:widowControl/>
        <w:jc w:val="left"/>
        <w:rPr>
          <w:rFonts w:ascii="HGSｺﾞｼｯｸM" w:eastAsia="HGSｺﾞｼｯｸM" w:hAnsi="小塚明朝 Pr6N B"/>
          <w:b/>
        </w:rPr>
      </w:pPr>
      <w:r w:rsidRPr="008B0F4F">
        <w:rPr>
          <w:rFonts w:ascii="HGSｺﾞｼｯｸM" w:eastAsia="HGSｺﾞｼｯｸM" w:hAnsi="小塚明朝 Pr6N B"/>
          <w:noProof/>
        </w:rPr>
        <w:pict>
          <v:shape id="テキスト ボックス 203" o:spid="_x0000_s1142" type="#_x0000_t202" style="position:absolute;margin-left:300.45pt;margin-top:350.45pt;width:181.1pt;height:43.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" filled="f" stroked="f" strokeweight=".5pt">
            <v:path arrowok="t"/>
            <v:textbox>
              <w:txbxContent>
                <w:p w:rsidR="008A20A5" w:rsidRDefault="008A20A5" w:rsidP="00F84AD0">
                  <w:pPr>
                    <w:spacing w:line="240" w:lineRule="exact"/>
                    <w:jc w:val="center"/>
                    <w:rPr>
                      <w:rFonts w:ascii="ＭＳ ゴシック" w:eastAsia="ＭＳ ゴシック" w:hAnsi="ＭＳ ゴシック"/>
                      <w:sz w:val="16"/>
                      <w:szCs w:val="16"/>
                    </w:rPr>
                  </w:pPr>
                  <w:r>
                    <w:rPr>
                      <w:rFonts w:ascii="ＭＳ ゴシック" w:eastAsia="ＭＳ ゴシック" w:hAnsi="ＭＳ ゴシック" w:hint="eastAsia"/>
                      <w:sz w:val="16"/>
                      <w:szCs w:val="16"/>
                    </w:rPr>
                    <w:t>資料：平成2</w:t>
                  </w:r>
                  <w:r>
                    <w:rPr>
                      <w:rFonts w:ascii="ＭＳ ゴシック" w:eastAsia="ＭＳ ゴシック" w:hAnsi="ＭＳ ゴシック"/>
                      <w:sz w:val="16"/>
                      <w:szCs w:val="16"/>
                    </w:rPr>
                    <w:t>9</w:t>
                  </w:r>
                  <w:r>
                    <w:rPr>
                      <w:rFonts w:ascii="ＭＳ ゴシック" w:eastAsia="ＭＳ ゴシック" w:hAnsi="ＭＳ ゴシック" w:hint="eastAsia"/>
                      <w:sz w:val="16"/>
                      <w:szCs w:val="16"/>
                    </w:rPr>
                    <w:t>年度新潟県地域森林計画書</w:t>
                  </w:r>
                </w:p>
                <w:p w:rsidR="008A20A5" w:rsidRDefault="008A20A5" w:rsidP="00F84AD0">
                  <w:pPr>
                    <w:spacing w:line="240" w:lineRule="exact"/>
                    <w:ind w:firstLineChars="400" w:firstLine="640"/>
                    <w:rPr>
                      <w:rFonts w:ascii="ＭＳ ゴシック" w:eastAsia="ＭＳ ゴシック" w:hAnsi="ＭＳ ゴシック"/>
                      <w:sz w:val="16"/>
                      <w:szCs w:val="16"/>
                    </w:rPr>
                  </w:pPr>
                  <w:r>
                    <w:rPr>
                      <w:rFonts w:ascii="ＭＳ ゴシック" w:eastAsia="ＭＳ ゴシック" w:hAnsi="ＭＳ ゴシック" w:hint="eastAsia"/>
                      <w:sz w:val="16"/>
                      <w:szCs w:val="16"/>
                    </w:rPr>
                    <w:t>（新潟県）を基</w:t>
                  </w:r>
                  <w:r>
                    <w:rPr>
                      <w:rFonts w:ascii="ＭＳ ゴシック" w:eastAsia="ＭＳ ゴシック" w:hAnsi="ＭＳ ゴシック"/>
                      <w:sz w:val="16"/>
                      <w:szCs w:val="16"/>
                    </w:rPr>
                    <w:t>に</w:t>
                  </w:r>
                  <w:r>
                    <w:rPr>
                      <w:rFonts w:ascii="ＭＳ ゴシック" w:eastAsia="ＭＳ ゴシック" w:hAnsi="ＭＳ ゴシック" w:hint="eastAsia"/>
                      <w:sz w:val="16"/>
                      <w:szCs w:val="16"/>
                    </w:rPr>
                    <w:t>長岡市</w:t>
                  </w:r>
                  <w:r>
                    <w:rPr>
                      <w:rFonts w:ascii="ＭＳ ゴシック" w:eastAsia="ＭＳ ゴシック" w:hAnsi="ＭＳ ゴシック"/>
                      <w:sz w:val="16"/>
                      <w:szCs w:val="16"/>
                    </w:rPr>
                    <w:t>作成</w:t>
                  </w:r>
                </w:p>
                <w:p w:rsidR="008A20A5" w:rsidRPr="006340FA" w:rsidRDefault="008A20A5" w:rsidP="003A34D8">
                  <w:pPr>
                    <w:jc w:val="center"/>
                    <w:rPr>
                      <w:rFonts w:ascii="ＭＳ ゴシック" w:eastAsia="ＭＳ ゴシック" w:hAnsi="ＭＳ ゴシック"/>
                      <w:sz w:val="16"/>
                      <w:szCs w:val="16"/>
                    </w:rPr>
                  </w:pPr>
                </w:p>
                <w:p w:rsidR="008A20A5" w:rsidRPr="006340FA" w:rsidRDefault="008A20A5" w:rsidP="00A11D02">
                  <w:pPr>
                    <w:jc w:val="center"/>
                    <w:rPr>
                      <w:rFonts w:ascii="ＭＳ ゴシック" w:eastAsia="ＭＳ ゴシック" w:hAnsi="ＭＳ ゴシック"/>
                      <w:sz w:val="16"/>
                      <w:szCs w:val="16"/>
                    </w:rPr>
                  </w:pPr>
                </w:p>
              </w:txbxContent>
            </v:textbox>
          </v:shape>
        </w:pict>
      </w:r>
      <w:r w:rsidR="003A34D8" w:rsidRPr="00B05C6E">
        <w:rPr>
          <w:noProof/>
        </w:rPr>
        <w:drawing>
          <wp:anchor distT="0" distB="0" distL="114300" distR="114300" simplePos="0" relativeHeight="251440128" behindDoc="0" locked="0" layoutInCell="1" allowOverlap="1">
            <wp:simplePos x="0" y="0"/>
            <wp:positionH relativeFrom="column">
              <wp:posOffset>3956685</wp:posOffset>
            </wp:positionH>
            <wp:positionV relativeFrom="paragraph">
              <wp:posOffset>2624455</wp:posOffset>
            </wp:positionV>
            <wp:extent cx="1981080" cy="1905120"/>
            <wp:effectExtent l="0" t="0" r="0" b="0"/>
            <wp:wrapNone/>
            <wp:docPr id="1866" name="図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22503" b="8949"/>
                    <a:stretch/>
                  </pic:blipFill>
                  <pic:spPr bwMode="auto">
                    <a:xfrm>
                      <a:off x="0" y="0"/>
                      <a:ext cx="1981080" cy="190512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8B0F4F">
        <w:rPr>
          <w:rFonts w:ascii="HGSｺﾞｼｯｸM" w:eastAsia="HGSｺﾞｼｯｸM" w:hAnsi="小塚明朝 Pr6N B"/>
          <w:noProof/>
        </w:rPr>
        <w:pict>
          <v:shape id="テキスト ボックス 198" o:spid="_x0000_s1143" type="#_x0000_t202" style="position:absolute;margin-left:305.6pt;margin-top:181.85pt;width:159pt;height:27.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" filled="f" stroked="f" strokeweight=".5pt">
            <v:path arrowok="t"/>
            <v:textbox>
              <w:txbxContent>
                <w:p w:rsidR="008A20A5" w:rsidRPr="00121D69" w:rsidRDefault="008A20A5" w:rsidP="00A11D02">
                  <w:pPr>
                    <w:jc w:val="center"/>
                    <w:rPr>
                      <w:rFonts w:ascii="ＭＳ ゴシック" w:eastAsia="ＭＳ ゴシック" w:hAnsi="ＭＳ ゴシック"/>
                    </w:rPr>
                  </w:pPr>
                  <w:r>
                    <w:rPr>
                      <w:rFonts w:ascii="ＭＳ ゴシック" w:eastAsia="ＭＳ ゴシック" w:hAnsi="ＭＳ ゴシック" w:hint="eastAsia"/>
                    </w:rPr>
                    <w:t>土地利用区分割合</w:t>
                  </w:r>
                </w:p>
              </w:txbxContent>
            </v:textbox>
          </v:shape>
        </w:pict>
      </w:r>
      <w:r w:rsidRPr="008B0F4F">
        <w:rPr>
          <w:rFonts w:ascii="HGSｺﾞｼｯｸM" w:eastAsia="HGSｺﾞｼｯｸM"/>
          <w:noProof/>
        </w:rPr>
        <w:pict>
          <v:roundrect id="四角形: 角を丸くする 1543" o:spid="_x0000_s1547" style="position:absolute;margin-left:333.35pt;margin-top:184.85pt;width:102.75pt;height:18.75pt;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" filled="f" strokecolor="black [3213]">
            <v:path arrowok="t"/>
            <w10:wrap anchorx="margin"/>
          </v:roundrect>
        </w:pict>
      </w:r>
      <w:r w:rsidR="00A11D02">
        <w:rPr>
          <w:rFonts w:ascii="HGSｺﾞｼｯｸM" w:eastAsia="HGSｺﾞｼｯｸM" w:hAnsi="小塚明朝 Pr6N B"/>
          <w:b/>
        </w:rPr>
        <w:br w:type="page"/>
      </w:r>
    </w:p>
    <w:p w:rsidR="00A11D02" w:rsidRDefault="008B0F4F" w:rsidP="00A11D02">
      <w:pPr>
        <w:rPr>
          <w:rFonts w:ascii="HGSｺﾞｼｯｸM" w:eastAsia="HGSｺﾞｼｯｸM" w:hAnsi="小塚明朝 Pr6N B"/>
        </w:rPr>
      </w:pPr>
      <w:r w:rsidRPr="008B0F4F">
        <w:rPr>
          <w:rFonts w:ascii="HGSｺﾞｼｯｸM" w:eastAsia="HGSｺﾞｼｯｸM"/>
          <w:noProof/>
        </w:rPr>
        <w:lastRenderedPageBreak/>
        <w:pict>
          <v:roundrect id="四角形: 角を丸くする 1544" o:spid="_x0000_s1546" style="position:absolute;left:0;text-align:left;margin-left:301.1pt;margin-top:16.85pt;width:105.75pt;height:18.75pt;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" filled="f" strokecolor="black [3213]">
            <v:path arrowok="t"/>
            <w10:wrap anchorx="margin"/>
          </v:roundrect>
        </w:pict>
      </w:r>
      <w:r w:rsidRPr="008B0F4F">
        <w:rPr>
          <w:rFonts w:ascii="HGSｺﾞｼｯｸM" w:eastAsia="HGSｺﾞｼｯｸM"/>
          <w:noProof/>
        </w:rPr>
        <w:pict>
          <v:shape id="テキスト ボックス 204" o:spid="_x0000_s1144" type="#_x0000_t202" style="position:absolute;left:0;text-align:left;margin-left:233.65pt;margin-top:14.45pt;width:241.8pt;height:27.3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" filled="f" stroked="f" strokeweight=".5pt">
            <v:path arrowok="t"/>
            <v:textbox>
              <w:txbxContent>
                <w:p w:rsidR="008A20A5" w:rsidRPr="00121D69" w:rsidRDefault="008A20A5" w:rsidP="00A11D02">
                  <w:pPr>
                    <w:jc w:val="center"/>
                    <w:rPr>
                      <w:rFonts w:ascii="ＭＳ ゴシック" w:eastAsia="ＭＳ ゴシック" w:hAnsi="ＭＳ ゴシック"/>
                    </w:rPr>
                  </w:pPr>
                  <w:r>
                    <w:rPr>
                      <w:rFonts w:ascii="ＭＳ ゴシック" w:eastAsia="ＭＳ ゴシック" w:hAnsi="ＭＳ ゴシック" w:hint="eastAsia"/>
                    </w:rPr>
                    <w:t>標高区分と主な河川</w:t>
                  </w:r>
                </w:p>
              </w:txbxContent>
            </v:textbox>
          </v:shape>
        </w:pict>
      </w:r>
      <w:r w:rsidRPr="008B0F4F">
        <w:rPr>
          <w:rFonts w:ascii="HGSｺﾞｼｯｸM" w:eastAsia="HGSｺﾞｼｯｸM"/>
          <w:noProof/>
        </w:rPr>
        <w:pict>
          <v:rect id="正方形/長方形 1545" o:spid="_x0000_s1545" style="position:absolute;left:0;text-align:left;margin-left:229.85pt;margin-top:6.35pt;width:244.05pt;height:368.9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wrapcoords="0 0 21600 0 21600 21600 0 2160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" filled="f" stroked="f">
            <v:path arrowok="t"/>
            <w10:wrap type="through"/>
          </v:rect>
        </w:pict>
      </w:r>
      <w:r w:rsidR="00A11D02" w:rsidRPr="00BC7DEB">
        <w:rPr>
          <w:rFonts w:ascii="HGSｺﾞｼｯｸM" w:eastAsia="HGSｺﾞｼｯｸM" w:hAnsi="小塚明朝 Pr6N B" w:hint="eastAsia"/>
          <w:b/>
        </w:rPr>
        <w:t xml:space="preserve">　</w:t>
      </w:r>
      <w:r w:rsidR="00A11D02">
        <w:rPr>
          <w:rFonts w:ascii="HGSｺﾞｼｯｸM" w:eastAsia="HGSｺﾞｼｯｸM" w:hAnsi="小塚明朝 Pr6N B" w:hint="eastAsia"/>
          <w:b/>
        </w:rPr>
        <w:t>イ</w:t>
      </w:r>
      <w:r w:rsidR="00A11D02" w:rsidRPr="00BC7DEB">
        <w:rPr>
          <w:rFonts w:ascii="HGSｺﾞｼｯｸM" w:eastAsia="HGSｺﾞｼｯｸM" w:hAnsi="小塚明朝 Pr6N B" w:hint="eastAsia"/>
          <w:b/>
        </w:rPr>
        <w:t xml:space="preserve">　</w:t>
      </w:r>
      <w:r w:rsidR="00A11D02">
        <w:rPr>
          <w:rFonts w:ascii="HGSｺﾞｼｯｸM" w:eastAsia="HGSｺﾞｼｯｸM" w:hAnsi="小塚明朝 Pr6N B" w:hint="eastAsia"/>
          <w:b/>
        </w:rPr>
        <w:t>地形・地質</w:t>
      </w:r>
    </w:p>
    <w:p w:rsidR="00A11D02" w:rsidRDefault="00A11D02" w:rsidP="00A11D02">
      <w:pPr>
        <w:ind w:left="420" w:hangingChars="200" w:hanging="420"/>
        <w:rPr>
          <w:rFonts w:ascii="HGSｺﾞｼｯｸM" w:eastAsia="HGSｺﾞｼｯｸM"/>
        </w:rPr>
      </w:pPr>
      <w:r>
        <w:rPr>
          <w:rFonts w:ascii="HGSｺﾞｼｯｸM" w:eastAsia="HGSｺﾞｼｯｸM" w:hAnsi="小塚明朝 Pr6N B" w:hint="eastAsia"/>
          <w:noProof/>
        </w:rPr>
        <w:drawing>
          <wp:anchor distT="0" distB="0" distL="114300" distR="114300" simplePos="0" relativeHeight="251432960" behindDoc="1" locked="0" layoutInCell="1" allowOverlap="1">
            <wp:simplePos x="0" y="0"/>
            <wp:positionH relativeFrom="column">
              <wp:posOffset>2938145</wp:posOffset>
            </wp:positionH>
            <wp:positionV relativeFrom="paragraph">
              <wp:posOffset>290195</wp:posOffset>
            </wp:positionV>
            <wp:extent cx="3081020" cy="4057650"/>
            <wp:effectExtent l="0" t="0" r="5080" b="0"/>
            <wp:wrapThrough wrapText="bothSides">
              <wp:wrapPolygon edited="0">
                <wp:start x="0" y="0"/>
                <wp:lineTo x="0" y="21499"/>
                <wp:lineTo x="21502" y="21499"/>
                <wp:lineTo x="21502" y="0"/>
                <wp:lineTo x="0" y="0"/>
              </wp:wrapPolygon>
            </wp:wrapThrough>
            <wp:docPr id="1767" name="図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地形図.bmp"/>
                    <pic:cNvPicPr/>
                  </pic:nvPicPr>
                  <pic:blipFill rotWithShape="1">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7156" t="31975" r="18178" b="25677"/>
                    <a:stretch/>
                  </pic:blipFill>
                  <pic:spPr bwMode="auto">
                    <a:xfrm>
                      <a:off x="0" y="0"/>
                      <a:ext cx="3081020" cy="405765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59057D">
        <w:rPr>
          <w:rFonts w:ascii="HGSｺﾞｼｯｸM" w:eastAsia="HGSｺﾞｼｯｸM" w:hAnsi="小塚明朝 Pr6N B" w:hint="eastAsia"/>
        </w:rPr>
        <w:t xml:space="preserve">　　　</w:t>
      </w:r>
      <w:r w:rsidRPr="0059057D">
        <w:rPr>
          <w:rFonts w:ascii="HGSｺﾞｼｯｸM" w:eastAsia="HGSｺﾞｼｯｸM" w:hint="eastAsia"/>
        </w:rPr>
        <w:t>本市の中央部を南北に延びる信濃川には、</w:t>
      </w:r>
      <w:r>
        <w:rPr>
          <w:rFonts w:ascii="HGSｺﾞｼｯｸM" w:eastAsia="HGSｺﾞｼｯｸM" w:hint="eastAsia"/>
        </w:rPr>
        <w:t>刈谷田川、</w:t>
      </w:r>
      <w:r w:rsidRPr="0059057D">
        <w:rPr>
          <w:rFonts w:ascii="HGSｺﾞｼｯｸM" w:eastAsia="HGSｺﾞｼｯｸM" w:hint="eastAsia"/>
        </w:rPr>
        <w:t>猿橋川、栖吉川、柿川、太田川、</w:t>
      </w:r>
      <w:r>
        <w:rPr>
          <w:rFonts w:ascii="HGSｺﾞｼｯｸM" w:eastAsia="HGSｺﾞｼｯｸM" w:hint="eastAsia"/>
        </w:rPr>
        <w:t>魚野川、</w:t>
      </w:r>
      <w:r w:rsidRPr="0059057D">
        <w:rPr>
          <w:rFonts w:ascii="HGSｺﾞｼｯｸM" w:eastAsia="HGSｺﾞｼｯｸM" w:hint="eastAsia"/>
        </w:rPr>
        <w:t>黒川、渋海川</w:t>
      </w:r>
      <w:r>
        <w:rPr>
          <w:rFonts w:ascii="HGSｺﾞｼｯｸM" w:eastAsia="HGSｺﾞｼｯｸM" w:hint="eastAsia"/>
        </w:rPr>
        <w:t>等</w:t>
      </w:r>
      <w:r w:rsidRPr="0059057D">
        <w:rPr>
          <w:rFonts w:ascii="HGSｺﾞｼｯｸM" w:eastAsia="HGSｺﾞｼｯｸM" w:hint="eastAsia"/>
        </w:rPr>
        <w:t>の河川が流れ込み、日本一の長さと流水量を誇る大河となっています。信濃川の両岸には、長岡地域から中之島地域に至る比較的平坦な沖積平野が広がっています。その東西には、東山連峰と西山丘陵が連なっています。</w:t>
      </w:r>
    </w:p>
    <w:p w:rsidR="00A11D02" w:rsidRPr="0059057D" w:rsidRDefault="00A11D02" w:rsidP="00A11D02">
      <w:pPr>
        <w:ind w:leftChars="200" w:left="420" w:firstLineChars="100" w:firstLine="210"/>
        <w:rPr>
          <w:rFonts w:ascii="HGSｺﾞｼｯｸM" w:eastAsia="HGSｺﾞｼｯｸM"/>
        </w:rPr>
      </w:pPr>
      <w:r w:rsidRPr="0059057D">
        <w:rPr>
          <w:rFonts w:ascii="HGSｺﾞｼｯｸM" w:eastAsia="HGSｺﾞｼｯｸM" w:hint="eastAsia"/>
        </w:rPr>
        <w:t>本市の東部に位置する山古志地域や栃尾地域の一部は、起伏に富んだ山岳地形となっており、栃尾地域南東部には越後山脈の一角を占める守門岳（1</w:t>
      </w:r>
      <w:r w:rsidR="00736234">
        <w:rPr>
          <w:rFonts w:ascii="HGSｺﾞｼｯｸM" w:eastAsia="HGSｺﾞｼｯｸM" w:hint="eastAsia"/>
        </w:rPr>
        <w:t>,</w:t>
      </w:r>
      <w:r w:rsidRPr="0059057D">
        <w:rPr>
          <w:rFonts w:ascii="HGSｺﾞｼｯｸM" w:eastAsia="HGSｺﾞｼｯｸM" w:hint="eastAsia"/>
        </w:rPr>
        <w:t>537ｍ）がそびえています。一方、日本海に面する寺泊地域には南北約16㎞にわたって延びる海岸線があります。</w:t>
      </w:r>
    </w:p>
    <w:p w:rsidR="00A11D02" w:rsidRDefault="008B0F4F" w:rsidP="00A11D02">
      <w:pPr>
        <w:ind w:leftChars="200" w:left="420" w:firstLineChars="100" w:firstLine="210"/>
        <w:rPr>
          <w:rFonts w:ascii="HGSｺﾞｼｯｸM" w:eastAsia="HGSｺﾞｼｯｸM"/>
        </w:rPr>
      </w:pPr>
      <w:r>
        <w:rPr>
          <w:rFonts w:ascii="HGSｺﾞｼｯｸM" w:eastAsia="HGSｺﾞｼｯｸM"/>
          <w:noProof/>
        </w:rPr>
        <w:pict>
          <v:shape id="テキスト ボックス 205" o:spid="_x0000_s1145" type="#_x0000_t202" style="position:absolute;left:0;text-align:left;margin-left:257.75pt;margin-top:68.45pt;width:222.45pt;height:27.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" filled="f" stroked="f" strokeweight=".5pt">
            <v:path arrowok="t"/>
            <v:textbox>
              <w:txbxContent>
                <w:p w:rsidR="008A20A5" w:rsidRPr="006340FA" w:rsidRDefault="008A20A5" w:rsidP="00A11D02">
                  <w:pPr>
                    <w:jc w:val="right"/>
                    <w:rPr>
                      <w:rFonts w:ascii="ＭＳ ゴシック" w:eastAsia="ＭＳ ゴシック" w:hAnsi="ＭＳ ゴシック"/>
                      <w:sz w:val="16"/>
                      <w:szCs w:val="16"/>
                    </w:rPr>
                  </w:pPr>
                  <w:r>
                    <w:rPr>
                      <w:rFonts w:ascii="ＭＳ ゴシック" w:eastAsia="ＭＳ ゴシック" w:hAnsi="ＭＳ ゴシック" w:hint="eastAsia"/>
                      <w:sz w:val="16"/>
                      <w:szCs w:val="16"/>
                    </w:rPr>
                    <w:t>資料：色別標高図（国土地理院）を</w:t>
                  </w:r>
                  <w:r>
                    <w:rPr>
                      <w:rFonts w:ascii="ＭＳ ゴシック" w:eastAsia="ＭＳ ゴシック" w:hAnsi="ＭＳ ゴシック"/>
                      <w:sz w:val="16"/>
                      <w:szCs w:val="16"/>
                    </w:rPr>
                    <w:t>基に</w:t>
                  </w:r>
                  <w:r>
                    <w:rPr>
                      <w:rFonts w:ascii="ＭＳ ゴシック" w:eastAsia="ＭＳ ゴシック" w:hAnsi="ＭＳ ゴシック" w:hint="eastAsia"/>
                      <w:sz w:val="16"/>
                      <w:szCs w:val="16"/>
                    </w:rPr>
                    <w:t>長岡市</w:t>
                  </w:r>
                  <w:r>
                    <w:rPr>
                      <w:rFonts w:ascii="ＭＳ ゴシック" w:eastAsia="ＭＳ ゴシック" w:hAnsi="ＭＳ ゴシック"/>
                      <w:sz w:val="16"/>
                      <w:szCs w:val="16"/>
                    </w:rPr>
                    <w:t>作成</w:t>
                  </w:r>
                </w:p>
              </w:txbxContent>
            </v:textbox>
          </v:shape>
        </w:pict>
      </w:r>
      <w:r>
        <w:rPr>
          <w:rFonts w:ascii="HGSｺﾞｼｯｸM" w:eastAsia="HGSｺﾞｼｯｸM"/>
          <w:noProof/>
        </w:rPr>
        <w:pict>
          <v:shape id="テキスト ボックス 206" o:spid="_x0000_s1146" type="#_x0000_t202" style="position:absolute;left:0;text-align:left;margin-left:113.95pt;margin-top:550.5pt;width:229.3pt;height:27.3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" filled="f" stroked="f" strokeweight=".5pt">
            <v:path arrowok="t"/>
            <v:textbox>
              <w:txbxContent>
                <w:p w:rsidR="008A20A5" w:rsidRPr="00121D69" w:rsidRDefault="008A20A5" w:rsidP="00A11D02">
                  <w:pPr>
                    <w:jc w:val="center"/>
                    <w:rPr>
                      <w:rFonts w:ascii="ＭＳ ゴシック" w:eastAsia="ＭＳ ゴシック" w:hAnsi="ＭＳ ゴシック"/>
                    </w:rPr>
                  </w:pPr>
                  <w:r>
                    <w:rPr>
                      <w:rFonts w:ascii="ＭＳ ゴシック" w:eastAsia="ＭＳ ゴシック" w:hAnsi="ＭＳ ゴシック" w:hint="eastAsia"/>
                    </w:rPr>
                    <w:t>標高区分図と主な河川</w:t>
                  </w:r>
                </w:p>
              </w:txbxContent>
            </v:textbox>
          </v:shape>
        </w:pict>
      </w:r>
      <w:r>
        <w:rPr>
          <w:rFonts w:ascii="HGSｺﾞｼｯｸM" w:eastAsia="HGSｺﾞｼｯｸM"/>
          <w:noProof/>
        </w:rPr>
        <w:pict>
          <v:shape id="テキスト ボックス 1599" o:spid="_x0000_s1147" type="#_x0000_t202" style="position:absolute;left:0;text-align:left;margin-left:220.3pt;margin-top:535.7pt;width:181.1pt;height:27.3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" filled="f" stroked="f" strokeweight=".5pt">
            <v:path arrowok="t"/>
            <v:textbox>
              <w:txbxContent>
                <w:p w:rsidR="008A20A5" w:rsidRPr="006340FA" w:rsidRDefault="008A20A5" w:rsidP="00A11D02">
                  <w:pPr>
                    <w:jc w:val="right"/>
                    <w:rPr>
                      <w:rFonts w:ascii="ＭＳ ゴシック" w:eastAsia="ＭＳ ゴシック" w:hAnsi="ＭＳ ゴシック"/>
                      <w:sz w:val="16"/>
                      <w:szCs w:val="16"/>
                    </w:rPr>
                  </w:pPr>
                  <w:r>
                    <w:rPr>
                      <w:rFonts w:ascii="ＭＳ ゴシック" w:eastAsia="ＭＳ ゴシック" w:hAnsi="ＭＳ ゴシック" w:hint="eastAsia"/>
                      <w:sz w:val="16"/>
                      <w:szCs w:val="16"/>
                    </w:rPr>
                    <w:t>資料：地理院地図</w:t>
                  </w:r>
                </w:p>
              </w:txbxContent>
            </v:textbox>
          </v:shape>
        </w:pict>
      </w:r>
      <w:r w:rsidR="00A11D02" w:rsidRPr="0059057D">
        <w:rPr>
          <w:rFonts w:ascii="HGSｺﾞｼｯｸM" w:eastAsia="HGSｺﾞｼｯｸM" w:hint="eastAsia"/>
        </w:rPr>
        <w:t>このように、急峻な山岳地から丘陵、平坦な平野、海岸に至る変化に富んだ地形が本市の特徴であり、信濃川とその支流に広がる水辺や緑豊かな山々</w:t>
      </w:r>
      <w:r w:rsidR="00A11D02">
        <w:rPr>
          <w:rFonts w:ascii="HGSｺﾞｼｯｸM" w:eastAsia="HGSｺﾞｼｯｸM" w:hint="eastAsia"/>
        </w:rPr>
        <w:t>等</w:t>
      </w:r>
      <w:r w:rsidR="00A11D02" w:rsidRPr="0059057D">
        <w:rPr>
          <w:rFonts w:ascii="HGSｺﾞｼｯｸM" w:eastAsia="HGSｺﾞｼｯｸM" w:hint="eastAsia"/>
        </w:rPr>
        <w:t>、豊かな自然環境に恵まれています。</w:t>
      </w:r>
    </w:p>
    <w:p w:rsidR="00A11D02" w:rsidRDefault="00A11D02" w:rsidP="00A11D02">
      <w:pPr>
        <w:ind w:leftChars="200" w:left="420" w:firstLineChars="100" w:firstLine="210"/>
        <w:rPr>
          <w:rFonts w:ascii="HGSｺﾞｼｯｸM" w:eastAsia="HGSｺﾞｼｯｸM" w:hAnsi="小塚明朝 Pr6N B"/>
        </w:rPr>
      </w:pPr>
      <w:r>
        <w:rPr>
          <w:rFonts w:ascii="HGSｺﾞｼｯｸM" w:eastAsia="HGSｺﾞｼｯｸM" w:hAnsi="小塚明朝 Pr6N B" w:hint="eastAsia"/>
        </w:rPr>
        <w:t>本市の地質は、東山連峰と西山丘陵ではともに新生代中新世の寺泊層から第四紀更新世の御山層に相当する堆積岩類が広く分布し、これらに挟まれた平野部には第四紀完新世の堆積物が平坦部を形成し、一部は軟弱な地盤となっています。東山連峰の鋸山（764m）を主峰として新生界から構成されており、その一部は東山油田として採油されてきました。また、守門岳山麓部には火山噴出物が広く分布しています。西山丘陵では標高が300m程度の山稜が連なり、主として第四系から構成されています。</w:t>
      </w:r>
    </w:p>
    <w:p w:rsidR="00A11D02" w:rsidRDefault="00A11D02" w:rsidP="00A11D02">
      <w:pPr>
        <w:ind w:leftChars="200" w:left="420" w:firstLineChars="100" w:firstLine="210"/>
        <w:rPr>
          <w:rFonts w:ascii="HGSｺﾞｼｯｸM" w:eastAsia="HGSｺﾞｼｯｸM" w:hAnsi="ＭＳ 明朝" w:cs="ＭＳ 明朝"/>
        </w:rPr>
      </w:pPr>
      <w:r>
        <w:rPr>
          <w:rFonts w:ascii="HGSｺﾞｼｯｸM" w:eastAsia="HGSｺﾞｼｯｸM" w:hAnsi="小塚明朝 Pr6N B" w:hint="eastAsia"/>
        </w:rPr>
        <w:t>地質構造は、海岸線とほぼ平行す</w:t>
      </w:r>
      <w:r w:rsidRPr="00E82B4F">
        <w:rPr>
          <w:rFonts w:ascii="HGSｺﾞｼｯｸM" w:eastAsia="HGSｺﾞｼｯｸM" w:hAnsi="小塚明朝 Pr6N B" w:hint="eastAsia"/>
        </w:rPr>
        <w:t>る数多くの</w:t>
      </w:r>
      <w:r w:rsidRPr="00E82B4F">
        <w:rPr>
          <w:rFonts w:ascii="HGSｺﾞｼｯｸM" w:eastAsia="HGSｺﾞｼｯｸM" w:hAnsi="ＭＳ 明朝" w:cs="ＭＳ 明朝" w:hint="eastAsia"/>
        </w:rPr>
        <w:t>褶曲軸と断層の発達が顕著であり、</w:t>
      </w:r>
      <w:r>
        <w:rPr>
          <w:rFonts w:ascii="HGSｺﾞｼｯｸM" w:eastAsia="HGSｺﾞｼｯｸM" w:hAnsi="ＭＳ 明朝" w:cs="ＭＳ 明朝" w:hint="eastAsia"/>
        </w:rPr>
        <w:t>特に丘陵地と平野の境界付近には比較的規模の大きい活断層が伏在しています。この複雑な地質構造は活発な構造運動の跡を示しています。丘陵部では、融雪等による地すべりが発生し、新旧数多くの地すべり地形が見られます。平野部では、標高15～35m程度の低平な地形であり、未固結の礫、砂、シルト、粘土で構成されています。このうち、砂礫層は、地下水の滞水層となっています。</w:t>
      </w:r>
    </w:p>
    <w:p w:rsidR="00A11D02" w:rsidRDefault="00A11D02" w:rsidP="00A11D02">
      <w:pPr>
        <w:ind w:leftChars="200" w:left="420" w:firstLineChars="100" w:firstLine="210"/>
        <w:rPr>
          <w:rFonts w:ascii="HGSｺﾞｼｯｸM" w:eastAsia="HGSｺﾞｼｯｸM"/>
        </w:rPr>
      </w:pPr>
      <w:r>
        <w:rPr>
          <w:rFonts w:ascii="HGSｺﾞｼｯｸM" w:eastAsia="HGSｺﾞｼｯｸM" w:hAnsi="ＭＳ 明朝" w:cs="ＭＳ 明朝" w:hint="eastAsia"/>
        </w:rPr>
        <w:t>本市の丘陵部の地質構造は比較的複雑であり、風化しやすい岩石で構成されていることもあって、地すべり等の自然災害が発生することもありますが、学術的には貴重な地形・地質が数多く存在しています。</w:t>
      </w:r>
    </w:p>
    <w:p w:rsidR="00A11D02" w:rsidRDefault="00A11D02" w:rsidP="00A11D02">
      <w:pPr>
        <w:rPr>
          <w:rFonts w:ascii="HGSｺﾞｼｯｸM" w:eastAsia="HGSｺﾞｼｯｸM"/>
        </w:rPr>
      </w:pPr>
    </w:p>
    <w:p w:rsidR="00A11D02" w:rsidRDefault="00A11D02" w:rsidP="00A11D02">
      <w:pPr>
        <w:widowControl/>
        <w:jc w:val="left"/>
        <w:rPr>
          <w:rFonts w:ascii="HGSｺﾞｼｯｸM" w:eastAsia="HGSｺﾞｼｯｸM"/>
          <w:b/>
        </w:rPr>
      </w:pPr>
      <w:r>
        <w:rPr>
          <w:rFonts w:ascii="HGSｺﾞｼｯｸM" w:eastAsia="HGSｺﾞｼｯｸM"/>
          <w:b/>
        </w:rPr>
        <w:br w:type="page"/>
      </w:r>
    </w:p>
    <w:p w:rsidR="00A11D02" w:rsidRPr="00A04F97" w:rsidRDefault="008B0F4F" w:rsidP="00A11D02">
      <w:pPr>
        <w:ind w:firstLineChars="100" w:firstLine="210"/>
        <w:rPr>
          <w:rFonts w:ascii="HGSｺﾞｼｯｸM" w:eastAsia="HGSｺﾞｼｯｸM"/>
          <w:b/>
        </w:rPr>
      </w:pPr>
      <w:r w:rsidRPr="008B0F4F">
        <w:rPr>
          <w:rFonts w:ascii="HGSｺﾞｼｯｸM" w:eastAsia="HGSｺﾞｼｯｸM"/>
          <w:noProof/>
        </w:rPr>
        <w:lastRenderedPageBreak/>
        <w:pict>
          <v:shape id="テキスト ボックス 227" o:spid="_x0000_s1148" type="#_x0000_t202" style="position:absolute;left:0;text-align:left;margin-left:193.25pt;margin-top:13.85pt;width:264pt;height:27.3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" filled="f" stroked="f" strokeweight=".5pt">
            <v:path arrowok="t"/>
            <v:textbox>
              <w:txbxContent>
                <w:p w:rsidR="008A20A5" w:rsidRPr="00121D69" w:rsidRDefault="008A20A5" w:rsidP="00A11D02">
                  <w:pPr>
                    <w:jc w:val="center"/>
                    <w:rPr>
                      <w:rFonts w:ascii="ＭＳ ゴシック" w:eastAsia="ＭＳ ゴシック" w:hAnsi="ＭＳ ゴシック"/>
                    </w:rPr>
                  </w:pPr>
                  <w:r>
                    <w:rPr>
                      <w:rFonts w:ascii="ＭＳ ゴシック" w:eastAsia="ＭＳ ゴシック" w:hAnsi="ＭＳ ゴシック" w:hint="eastAsia"/>
                    </w:rPr>
                    <w:t>平成29年の月間降水量と気温（長岡地域）</w:t>
                  </w:r>
                </w:p>
              </w:txbxContent>
            </v:textbox>
            <w10:wrap anchorx="margin"/>
          </v:shape>
        </w:pict>
      </w:r>
      <w:r w:rsidRPr="008B0F4F">
        <w:rPr>
          <w:rFonts w:ascii="HGSｺﾞｼｯｸM" w:eastAsia="HGSｺﾞｼｯｸM"/>
          <w:noProof/>
        </w:rPr>
        <w:pict>
          <v:roundrect id="四角形: 角を丸くする 1546" o:spid="_x0000_s1544" style="position:absolute;left:0;text-align:left;margin-left:215.6pt;margin-top:16.85pt;width:211.5pt;height:18.7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" filled="f" strokecolor="black [3213]">
            <v:path arrowok="t"/>
            <w10:wrap anchorx="margin"/>
          </v:roundrect>
        </w:pict>
      </w:r>
      <w:r w:rsidR="00A11D02" w:rsidRPr="00A04F97">
        <w:rPr>
          <w:rFonts w:ascii="HGSｺﾞｼｯｸM" w:eastAsia="HGSｺﾞｼｯｸM" w:hint="eastAsia"/>
          <w:b/>
        </w:rPr>
        <w:t>ウ　気象・気候</w:t>
      </w:r>
    </w:p>
    <w:p w:rsidR="00A11D02" w:rsidRPr="00A04F97" w:rsidRDefault="00CC5F3A" w:rsidP="00A11D02">
      <w:pPr>
        <w:ind w:leftChars="200" w:left="420" w:firstLineChars="100" w:firstLine="210"/>
        <w:rPr>
          <w:rFonts w:ascii="HGSｺﾞｼｯｸM" w:eastAsia="HGSｺﾞｼｯｸM"/>
        </w:rPr>
      </w:pPr>
      <w:r w:rsidRPr="00CC5F3A">
        <w:rPr>
          <w:rFonts w:hint="eastAsia"/>
          <w:noProof/>
        </w:rPr>
        <w:drawing>
          <wp:anchor distT="0" distB="0" distL="114300" distR="114300" simplePos="0" relativeHeight="251494400" behindDoc="0" locked="0" layoutInCell="1" allowOverlap="1">
            <wp:simplePos x="0" y="0"/>
            <wp:positionH relativeFrom="column">
              <wp:posOffset>2319020</wp:posOffset>
            </wp:positionH>
            <wp:positionV relativeFrom="paragraph">
              <wp:posOffset>252095</wp:posOffset>
            </wp:positionV>
            <wp:extent cx="3546360" cy="2019960"/>
            <wp:effectExtent l="0" t="0" r="0" b="0"/>
            <wp:wrapNone/>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6360" cy="2019960"/>
                    </a:xfrm>
                    <a:prstGeom prst="rect">
                      <a:avLst/>
                    </a:prstGeom>
                    <a:noFill/>
                    <a:ln>
                      <a:noFill/>
                    </a:ln>
                  </pic:spPr>
                </pic:pic>
              </a:graphicData>
            </a:graphic>
          </wp:anchor>
        </w:drawing>
      </w:r>
      <w:r w:rsidR="008B0F4F" w:rsidRPr="008B0F4F">
        <w:rPr>
          <w:noProof/>
        </w:rPr>
        <w:pict>
          <v:rect id="正方形/長方形 1875" o:spid="_x0000_s1543" style="position:absolute;left:0;text-align:left;margin-left:183.35pt;margin-top:2.6pt;width:296.95pt;height:197.2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wrapcoords="0 0 21600 0 21600 21600 0 2160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" filled="f" stroked="f">
            <v:path arrowok="t"/>
            <w10:wrap type="through"/>
          </v:rect>
        </w:pict>
      </w:r>
      <w:r w:rsidR="00A11D02">
        <w:rPr>
          <w:rFonts w:ascii="HGSｺﾞｼｯｸM" w:eastAsia="HGSｺﾞｼｯｸM" w:hint="eastAsia"/>
        </w:rPr>
        <w:t>本市</w:t>
      </w:r>
      <w:r w:rsidR="00A11D02" w:rsidRPr="00A04F97">
        <w:rPr>
          <w:rFonts w:ascii="HGSｺﾞｼｯｸM" w:eastAsia="HGSｺﾞｼｯｸM" w:hint="eastAsia"/>
        </w:rPr>
        <w:t>は、夏は高温多湿、冬は気温が低く北西の季節風が強く吹き、降雪があるという、日本海側特有の傾向がみられます。夏と冬の気温差が大きいため、四季の変化がはっきりしており、このことが豊かな自然環境を育む要因のひとつとなっています。</w:t>
      </w:r>
    </w:p>
    <w:p w:rsidR="00A11D02" w:rsidRDefault="008B0F4F" w:rsidP="00A11D02">
      <w:pPr>
        <w:ind w:left="420" w:hangingChars="200" w:hanging="420"/>
        <w:rPr>
          <w:rFonts w:ascii="HGSｺﾞｼｯｸM" w:eastAsia="HGSｺﾞｼｯｸM"/>
        </w:rPr>
      </w:pPr>
      <w:r>
        <w:rPr>
          <w:rFonts w:ascii="HGSｺﾞｼｯｸM" w:eastAsia="HGSｺﾞｼｯｸM"/>
          <w:noProof/>
        </w:rPr>
        <w:pict>
          <v:shape id="テキスト ボックス 229" o:spid="_x0000_s1149" type="#_x0000_t202" style="position:absolute;left:0;text-align:left;margin-left:193.95pt;margin-top:29.45pt;width:266.9pt;height:27.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" filled="f" stroked="f" strokeweight=".5pt">
            <v:path arrowok="t"/>
            <v:textbox>
              <w:txbxContent>
                <w:p w:rsidR="008A20A5" w:rsidRPr="006340FA" w:rsidRDefault="008A20A5" w:rsidP="00A11D02">
                  <w:pPr>
                    <w:jc w:val="right"/>
                    <w:rPr>
                      <w:rFonts w:ascii="ＭＳ ゴシック" w:eastAsia="ＭＳ ゴシック" w:hAnsi="ＭＳ ゴシック"/>
                      <w:sz w:val="16"/>
                      <w:szCs w:val="16"/>
                    </w:rPr>
                  </w:pPr>
                  <w:r>
                    <w:rPr>
                      <w:rFonts w:ascii="ＭＳ ゴシック" w:eastAsia="ＭＳ ゴシック" w:hAnsi="ＭＳ ゴシック" w:hint="eastAsia"/>
                      <w:sz w:val="16"/>
                      <w:szCs w:val="16"/>
                    </w:rPr>
                    <w:t>資料：新潟地方気象台長岡地域気象観測所（気象庁）を</w:t>
                  </w:r>
                  <w:r>
                    <w:rPr>
                      <w:rFonts w:ascii="ＭＳ ゴシック" w:eastAsia="ＭＳ ゴシック" w:hAnsi="ＭＳ ゴシック"/>
                      <w:sz w:val="16"/>
                      <w:szCs w:val="16"/>
                    </w:rPr>
                    <w:t>基に</w:t>
                  </w:r>
                  <w:r>
                    <w:rPr>
                      <w:rFonts w:ascii="ＭＳ ゴシック" w:eastAsia="ＭＳ ゴシック" w:hAnsi="ＭＳ ゴシック" w:hint="eastAsia"/>
                      <w:sz w:val="16"/>
                      <w:szCs w:val="16"/>
                    </w:rPr>
                    <w:t>長岡市</w:t>
                  </w:r>
                  <w:r>
                    <w:rPr>
                      <w:rFonts w:ascii="ＭＳ ゴシック" w:eastAsia="ＭＳ ゴシック" w:hAnsi="ＭＳ ゴシック"/>
                      <w:sz w:val="16"/>
                      <w:szCs w:val="16"/>
                    </w:rPr>
                    <w:t>作成</w:t>
                  </w:r>
                </w:p>
              </w:txbxContent>
            </v:textbox>
          </v:shape>
        </w:pict>
      </w:r>
      <w:r w:rsidR="00A11D02" w:rsidRPr="00A04F97">
        <w:rPr>
          <w:rFonts w:ascii="HGSｺﾞｼｯｸM" w:eastAsia="HGSｺﾞｼｯｸM" w:hint="eastAsia"/>
        </w:rPr>
        <w:t xml:space="preserve">　</w:t>
      </w:r>
      <w:r w:rsidR="00A11D02">
        <w:rPr>
          <w:rFonts w:ascii="HGSｺﾞｼｯｸM" w:eastAsia="HGSｺﾞｼｯｸM" w:hint="eastAsia"/>
        </w:rPr>
        <w:t xml:space="preserve">　　</w:t>
      </w:r>
      <w:r w:rsidR="00A11D02" w:rsidRPr="00A04F97">
        <w:rPr>
          <w:rFonts w:ascii="HGSｺﾞｼｯｸM" w:eastAsia="HGSｺﾞｼｯｸM" w:hint="eastAsia"/>
        </w:rPr>
        <w:t>また、降水量は秋から冬にかけての期間に多く、その大部分は降雪によるものです。</w:t>
      </w:r>
    </w:p>
    <w:p w:rsidR="00A11D02" w:rsidRDefault="00A11D02" w:rsidP="00A11D02">
      <w:pPr>
        <w:ind w:leftChars="200" w:left="420" w:firstLineChars="100" w:firstLine="210"/>
      </w:pPr>
      <w:r w:rsidRPr="00A04F97">
        <w:rPr>
          <w:rFonts w:ascii="HGSｺﾞｼｯｸM" w:eastAsia="HGSｺﾞｼｯｸM" w:hint="eastAsia"/>
        </w:rPr>
        <w:t>なお、平野部や海岸、山沿いといった本市の地勢の違いにより、降雪量には地域差がみられ、山古志地域、小国地域、栃尾地域、川口地域</w:t>
      </w:r>
      <w:r>
        <w:rPr>
          <w:rFonts w:ascii="HGSｺﾞｼｯｸM" w:eastAsia="HGSｺﾞｼｯｸM" w:hint="eastAsia"/>
        </w:rPr>
        <w:t>等</w:t>
      </w:r>
      <w:r w:rsidRPr="00A04F97">
        <w:rPr>
          <w:rFonts w:ascii="HGSｺﾞｼｯｸM" w:eastAsia="HGSｺﾞｼｯｸM" w:hint="eastAsia"/>
        </w:rPr>
        <w:t>の山間部は県内でも有数の豪雪地帯ですが、和島地域、寺泊地域</w:t>
      </w:r>
      <w:r>
        <w:rPr>
          <w:rFonts w:ascii="HGSｺﾞｼｯｸM" w:eastAsia="HGSｺﾞｼｯｸM" w:hint="eastAsia"/>
        </w:rPr>
        <w:t>等</w:t>
      </w:r>
      <w:r w:rsidRPr="00A04F97">
        <w:rPr>
          <w:rFonts w:ascii="HGSｺﾞｼｯｸM" w:eastAsia="HGSｺﾞｼｯｸM" w:hint="eastAsia"/>
        </w:rPr>
        <w:t>の平野部や海岸部では比較的降雪が少ない傾向にあります</w:t>
      </w:r>
      <w:r>
        <w:rPr>
          <w:rFonts w:hint="eastAsia"/>
        </w:rPr>
        <w:t>。</w:t>
      </w:r>
    </w:p>
    <w:p w:rsidR="00A11D02" w:rsidRDefault="00A11D02" w:rsidP="00A11D02">
      <w:pPr>
        <w:ind w:leftChars="200" w:left="420" w:firstLineChars="100" w:firstLine="210"/>
      </w:pPr>
    </w:p>
    <w:p w:rsidR="00A11D02" w:rsidRPr="00BC7DEB" w:rsidRDefault="00A11D02" w:rsidP="00A11D02">
      <w:pPr>
        <w:rPr>
          <w:rFonts w:ascii="HGSｺﾞｼｯｸM" w:eastAsia="HGSｺﾞｼｯｸM" w:hAnsi="小塚明朝 Pr6N B"/>
          <w:b/>
        </w:rPr>
      </w:pPr>
      <w:r w:rsidRPr="00BC7DEB">
        <w:rPr>
          <w:rFonts w:ascii="HGSｺﾞｼｯｸM" w:eastAsia="HGSｺﾞｼｯｸM" w:hAnsi="小塚明朝 Pr6N B" w:hint="eastAsia"/>
          <w:b/>
          <w:color w:val="0070C0"/>
        </w:rPr>
        <w:t>（</w:t>
      </w:r>
      <w:r>
        <w:rPr>
          <w:rFonts w:ascii="HGSｺﾞｼｯｸM" w:eastAsia="HGSｺﾞｼｯｸM" w:hAnsi="小塚明朝 Pr6N B" w:hint="eastAsia"/>
          <w:b/>
          <w:color w:val="0070C0"/>
        </w:rPr>
        <w:t>２</w:t>
      </w:r>
      <w:r w:rsidRPr="00BC7DEB">
        <w:rPr>
          <w:rFonts w:ascii="HGSｺﾞｼｯｸM" w:eastAsia="HGSｺﾞｼｯｸM" w:hAnsi="小塚明朝 Pr6N B" w:hint="eastAsia"/>
          <w:b/>
          <w:color w:val="0070C0"/>
        </w:rPr>
        <w:t>）</w:t>
      </w:r>
      <w:r>
        <w:rPr>
          <w:rFonts w:ascii="HGSｺﾞｼｯｸM" w:eastAsia="HGSｺﾞｼｯｸM" w:hAnsi="小塚明朝 Pr6N B" w:hint="eastAsia"/>
          <w:b/>
          <w:color w:val="0070C0"/>
        </w:rPr>
        <w:t>社会</w:t>
      </w:r>
      <w:r w:rsidRPr="00BC7DEB">
        <w:rPr>
          <w:rFonts w:ascii="HGSｺﾞｼｯｸM" w:eastAsia="HGSｺﾞｼｯｸM" w:hAnsi="小塚明朝 Pr6N B" w:hint="eastAsia"/>
          <w:b/>
          <w:color w:val="0070C0"/>
        </w:rPr>
        <w:t>条件</w:t>
      </w:r>
    </w:p>
    <w:p w:rsidR="00A11D02" w:rsidRDefault="00A11D02" w:rsidP="00A11D02">
      <w:pPr>
        <w:rPr>
          <w:rFonts w:ascii="HGSｺﾞｼｯｸM" w:eastAsia="HGSｺﾞｼｯｸM" w:hAnsi="小塚明朝 Pr6N B"/>
          <w:b/>
        </w:rPr>
      </w:pPr>
      <w:r w:rsidRPr="00BC7DEB">
        <w:rPr>
          <w:rFonts w:ascii="HGSｺﾞｼｯｸM" w:eastAsia="HGSｺﾞｼｯｸM" w:hAnsi="小塚明朝 Pr6N B" w:hint="eastAsia"/>
          <w:b/>
        </w:rPr>
        <w:t xml:space="preserve">　</w:t>
      </w:r>
      <w:r>
        <w:rPr>
          <w:rFonts w:ascii="HGSｺﾞｼｯｸM" w:eastAsia="HGSｺﾞｼｯｸM" w:hAnsi="小塚明朝 Pr6N B" w:hint="eastAsia"/>
          <w:b/>
        </w:rPr>
        <w:t>ア</w:t>
      </w:r>
      <w:r w:rsidRPr="00BC7DEB">
        <w:rPr>
          <w:rFonts w:ascii="HGSｺﾞｼｯｸM" w:eastAsia="HGSｺﾞｼｯｸM" w:hAnsi="小塚明朝 Pr6N B" w:hint="eastAsia"/>
          <w:b/>
        </w:rPr>
        <w:t xml:space="preserve">　</w:t>
      </w:r>
      <w:r>
        <w:rPr>
          <w:rFonts w:ascii="HGSｺﾞｼｯｸM" w:eastAsia="HGSｺﾞｼｯｸM" w:hAnsi="小塚明朝 Pr6N B" w:hint="eastAsia"/>
          <w:b/>
        </w:rPr>
        <w:t>人口</w:t>
      </w:r>
    </w:p>
    <w:p w:rsidR="00A11D02" w:rsidRDefault="00A11D02" w:rsidP="00A11D02">
      <w:pPr>
        <w:ind w:left="420" w:hangingChars="200" w:hanging="420"/>
        <w:rPr>
          <w:rFonts w:ascii="HGSｺﾞｼｯｸM" w:eastAsia="HGSｺﾞｼｯｸM"/>
        </w:rPr>
      </w:pPr>
      <w:r w:rsidRPr="00CE7E14">
        <w:rPr>
          <w:rFonts w:ascii="HGSｺﾞｼｯｸM" w:eastAsia="HGSｺﾞｼｯｸM" w:hAnsi="小塚明朝 Pr6N B" w:hint="eastAsia"/>
        </w:rPr>
        <w:t xml:space="preserve">　　　</w:t>
      </w:r>
      <w:r w:rsidRPr="00CE7E14">
        <w:rPr>
          <w:rFonts w:ascii="HGSｺﾞｼｯｸM" w:eastAsia="HGSｺﾞｼｯｸM" w:hint="eastAsia"/>
        </w:rPr>
        <w:t>国勢調査結果によると、</w:t>
      </w:r>
      <w:r>
        <w:rPr>
          <w:rFonts w:ascii="HGSｺﾞｼｯｸM" w:eastAsia="HGSｺﾞｼｯｸM" w:hint="eastAsia"/>
        </w:rPr>
        <w:t>本市の人口は</w:t>
      </w:r>
      <w:r w:rsidRPr="00CE7E14">
        <w:rPr>
          <w:rFonts w:ascii="HGSｺﾞｼｯｸM" w:eastAsia="HGSｺﾞｼｯｸM" w:hint="eastAsia"/>
        </w:rPr>
        <w:t>平成７年の約29.3万人をピークに、その後は減少が続いており、平成27年</w:t>
      </w:r>
      <w:r>
        <w:rPr>
          <w:rFonts w:ascii="HGSｺﾞｼｯｸM" w:eastAsia="HGSｺﾞｼｯｸM" w:hint="eastAsia"/>
        </w:rPr>
        <w:t>に</w:t>
      </w:r>
      <w:r w:rsidRPr="00CE7E14">
        <w:rPr>
          <w:rFonts w:ascii="HGSｺﾞｼｯｸM" w:eastAsia="HGSｺﾞｼｯｸM" w:hint="eastAsia"/>
        </w:rPr>
        <w:t>は約27.5万人となっています。年少人口（０～14歳）は、減少傾向が続き、平成</w:t>
      </w:r>
      <w:r>
        <w:rPr>
          <w:rFonts w:ascii="HGSｺﾞｼｯｸM" w:eastAsia="HGSｺﾞｼｯｸM" w:hint="eastAsia"/>
        </w:rPr>
        <w:t>７</w:t>
      </w:r>
      <w:r w:rsidRPr="00CE7E14">
        <w:rPr>
          <w:rFonts w:ascii="HGSｺﾞｼｯｸM" w:eastAsia="HGSｺﾞｼｯｸM" w:hint="eastAsia"/>
        </w:rPr>
        <w:t>年からは、老年人口（65歳以上）を下回り続けています。生産年齢人口（15～64歳）は、平成</w:t>
      </w:r>
      <w:r>
        <w:rPr>
          <w:rFonts w:ascii="HGSｺﾞｼｯｸM" w:eastAsia="HGSｺﾞｼｯｸM" w:hint="eastAsia"/>
        </w:rPr>
        <w:t>７</w:t>
      </w:r>
      <w:r w:rsidRPr="00CE7E14">
        <w:rPr>
          <w:rFonts w:ascii="HGSｺﾞｼｯｸM" w:eastAsia="HGSｺﾞｼｯｸM" w:hint="eastAsia"/>
        </w:rPr>
        <w:t>年</w:t>
      </w:r>
      <w:r>
        <w:rPr>
          <w:rFonts w:ascii="HGSｺﾞｼｯｸM" w:eastAsia="HGSｺﾞｼｯｸM" w:hint="eastAsia"/>
        </w:rPr>
        <w:t>から</w:t>
      </w:r>
      <w:r w:rsidRPr="00CE7E14">
        <w:rPr>
          <w:rFonts w:ascii="HGSｺﾞｼｯｸM" w:eastAsia="HGSｺﾞｼｯｸM" w:hint="eastAsia"/>
        </w:rPr>
        <w:t>減少傾向が続</w:t>
      </w:r>
      <w:r>
        <w:rPr>
          <w:rFonts w:ascii="HGSｺﾞｼｯｸM" w:eastAsia="HGSｺﾞｼｯｸM" w:hint="eastAsia"/>
        </w:rPr>
        <w:t>く一方で、</w:t>
      </w:r>
      <w:r w:rsidRPr="00CE7E14">
        <w:rPr>
          <w:rFonts w:ascii="HGSｺﾞｼｯｸM" w:eastAsia="HGSｺﾞｼｯｸM" w:hint="eastAsia"/>
        </w:rPr>
        <w:t>老年人口は一貫して増加を続けています。</w:t>
      </w:r>
    </w:p>
    <w:p w:rsidR="00A11D02" w:rsidRDefault="008B0F4F" w:rsidP="00A11D02">
      <w:pPr>
        <w:widowControl/>
        <w:jc w:val="left"/>
        <w:rPr>
          <w:rFonts w:ascii="HGSｺﾞｼｯｸM" w:eastAsia="HGSｺﾞｼｯｸM"/>
        </w:rPr>
      </w:pPr>
      <w:r>
        <w:rPr>
          <w:rFonts w:ascii="HGSｺﾞｼｯｸM" w:eastAsia="HGSｺﾞｼｯｸM"/>
          <w:noProof/>
        </w:rPr>
        <w:pict>
          <v:roundrect id="四角形: 角を丸くする 1547" o:spid="_x0000_s1542" style="position:absolute;margin-left:206.6pt;margin-top:10.1pt;width:66pt;height:18.75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" filled="f" strokecolor="black [3213]">
            <v:path arrowok="t"/>
            <w10:wrap anchorx="margin"/>
          </v:roundrect>
        </w:pict>
      </w:r>
      <w:r>
        <w:rPr>
          <w:rFonts w:ascii="HGSｺﾞｼｯｸM" w:eastAsia="HGSｺﾞｼｯｸM"/>
          <w:noProof/>
        </w:rPr>
        <w:pict>
          <v:shape id="テキスト ボックス 243" o:spid="_x0000_s1150" type="#_x0000_t202" style="position:absolute;margin-left:31.05pt;margin-top:6.35pt;width:416.25pt;height:27.3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" filled="f" stroked="f" strokeweight=".5pt">
            <v:path arrowok="t"/>
            <v:textbox>
              <w:txbxContent>
                <w:p w:rsidR="008A20A5" w:rsidRPr="00121D69" w:rsidRDefault="008A20A5" w:rsidP="00A11D02">
                  <w:pPr>
                    <w:jc w:val="center"/>
                    <w:rPr>
                      <w:rFonts w:ascii="ＭＳ ゴシック" w:eastAsia="ＭＳ ゴシック" w:hAnsi="ＭＳ ゴシック"/>
                    </w:rPr>
                  </w:pPr>
                  <w:r>
                    <w:rPr>
                      <w:rFonts w:ascii="ＭＳ ゴシック" w:eastAsia="ＭＳ ゴシック" w:hAnsi="ＭＳ ゴシック" w:hint="eastAsia"/>
                    </w:rPr>
                    <w:t>人口の推移</w:t>
                  </w:r>
                </w:p>
              </w:txbxContent>
            </v:textbox>
          </v:shape>
        </w:pict>
      </w:r>
    </w:p>
    <w:p w:rsidR="00A11D02" w:rsidRDefault="00CC5F3A" w:rsidP="00A11D02">
      <w:pPr>
        <w:widowControl/>
        <w:jc w:val="left"/>
        <w:rPr>
          <w:rFonts w:ascii="HGSｺﾞｼｯｸM" w:eastAsia="HGSｺﾞｼｯｸM" w:hAnsi="小塚明朝 Pr6N B"/>
          <w:b/>
        </w:rPr>
      </w:pPr>
      <w:r w:rsidRPr="00CC5F3A">
        <w:rPr>
          <w:noProof/>
        </w:rPr>
        <w:drawing>
          <wp:anchor distT="0" distB="0" distL="114300" distR="114300" simplePos="0" relativeHeight="251430912" behindDoc="0" locked="0" layoutInCell="1" allowOverlap="1">
            <wp:simplePos x="0" y="0"/>
            <wp:positionH relativeFrom="column">
              <wp:posOffset>4445</wp:posOffset>
            </wp:positionH>
            <wp:positionV relativeFrom="paragraph">
              <wp:posOffset>156845</wp:posOffset>
            </wp:positionV>
            <wp:extent cx="5759640" cy="2795400"/>
            <wp:effectExtent l="0" t="0" r="0" b="0"/>
            <wp:wrapNone/>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640" cy="2795400"/>
                    </a:xfrm>
                    <a:prstGeom prst="rect">
                      <a:avLst/>
                    </a:prstGeom>
                    <a:noFill/>
                    <a:ln>
                      <a:noFill/>
                    </a:ln>
                  </pic:spPr>
                </pic:pic>
              </a:graphicData>
            </a:graphic>
          </wp:anchor>
        </w:drawing>
      </w:r>
    </w:p>
    <w:p w:rsidR="00A11D02" w:rsidRDefault="00A11D02" w:rsidP="00A11D02">
      <w:pPr>
        <w:widowControl/>
        <w:jc w:val="left"/>
        <w:rPr>
          <w:rFonts w:ascii="HGSｺﾞｼｯｸM" w:eastAsia="HGSｺﾞｼｯｸM" w:hAnsi="小塚明朝 Pr6N B"/>
          <w:b/>
        </w:rPr>
      </w:pPr>
    </w:p>
    <w:p w:rsidR="00A11D02" w:rsidRDefault="00A11D02" w:rsidP="00A11D02">
      <w:pPr>
        <w:widowControl/>
        <w:jc w:val="left"/>
        <w:rPr>
          <w:rFonts w:ascii="HGSｺﾞｼｯｸM" w:eastAsia="HGSｺﾞｼｯｸM" w:hAnsi="小塚明朝 Pr6N B"/>
          <w:b/>
        </w:rPr>
      </w:pPr>
    </w:p>
    <w:p w:rsidR="00A11D02" w:rsidRDefault="00A11D02" w:rsidP="00A11D02">
      <w:pPr>
        <w:widowControl/>
        <w:jc w:val="left"/>
        <w:rPr>
          <w:rFonts w:ascii="HGSｺﾞｼｯｸM" w:eastAsia="HGSｺﾞｼｯｸM" w:hAnsi="小塚明朝 Pr6N B"/>
          <w:b/>
        </w:rPr>
      </w:pPr>
    </w:p>
    <w:p w:rsidR="00A11D02" w:rsidRDefault="00A11D02" w:rsidP="00A11D02">
      <w:pPr>
        <w:widowControl/>
        <w:jc w:val="left"/>
        <w:rPr>
          <w:rFonts w:ascii="HGSｺﾞｼｯｸM" w:eastAsia="HGSｺﾞｼｯｸM" w:hAnsi="小塚明朝 Pr6N B"/>
          <w:b/>
        </w:rPr>
      </w:pPr>
    </w:p>
    <w:p w:rsidR="00A11D02" w:rsidRDefault="00A11D02" w:rsidP="00A11D02">
      <w:pPr>
        <w:widowControl/>
        <w:jc w:val="left"/>
        <w:rPr>
          <w:rFonts w:ascii="HGSｺﾞｼｯｸM" w:eastAsia="HGSｺﾞｼｯｸM" w:hAnsi="小塚明朝 Pr6N B"/>
          <w:b/>
        </w:rPr>
      </w:pPr>
    </w:p>
    <w:p w:rsidR="00A11D02" w:rsidRDefault="00A11D02" w:rsidP="00A11D02">
      <w:pPr>
        <w:widowControl/>
        <w:jc w:val="left"/>
        <w:rPr>
          <w:rFonts w:ascii="HGSｺﾞｼｯｸM" w:eastAsia="HGSｺﾞｼｯｸM" w:hAnsi="小塚明朝 Pr6N B"/>
          <w:b/>
        </w:rPr>
      </w:pPr>
    </w:p>
    <w:p w:rsidR="00A11D02" w:rsidRDefault="00A11D02" w:rsidP="00A11D02">
      <w:pPr>
        <w:widowControl/>
        <w:jc w:val="left"/>
        <w:rPr>
          <w:rFonts w:ascii="HGSｺﾞｼｯｸM" w:eastAsia="HGSｺﾞｼｯｸM" w:hAnsi="小塚明朝 Pr6N B"/>
          <w:b/>
        </w:rPr>
      </w:pPr>
    </w:p>
    <w:p w:rsidR="00A11D02" w:rsidRDefault="00A11D02" w:rsidP="00A11D02">
      <w:pPr>
        <w:widowControl/>
        <w:jc w:val="left"/>
        <w:rPr>
          <w:rFonts w:ascii="HGSｺﾞｼｯｸM" w:eastAsia="HGSｺﾞｼｯｸM" w:hAnsi="小塚明朝 Pr6N B"/>
          <w:b/>
        </w:rPr>
      </w:pPr>
    </w:p>
    <w:p w:rsidR="00A11D02" w:rsidRDefault="00A11D02" w:rsidP="00A11D02">
      <w:pPr>
        <w:widowControl/>
        <w:jc w:val="left"/>
        <w:rPr>
          <w:rFonts w:ascii="HGSｺﾞｼｯｸM" w:eastAsia="HGSｺﾞｼｯｸM" w:hAnsi="小塚明朝 Pr6N B"/>
          <w:b/>
        </w:rPr>
      </w:pPr>
    </w:p>
    <w:p w:rsidR="00A11D02" w:rsidRDefault="00A11D02" w:rsidP="00A11D02">
      <w:pPr>
        <w:widowControl/>
        <w:jc w:val="left"/>
        <w:rPr>
          <w:rFonts w:ascii="HGSｺﾞｼｯｸM" w:eastAsia="HGSｺﾞｼｯｸM" w:hAnsi="小塚明朝 Pr6N B"/>
          <w:b/>
        </w:rPr>
      </w:pPr>
    </w:p>
    <w:p w:rsidR="00A11D02" w:rsidRDefault="00A11D02" w:rsidP="00A11D02">
      <w:pPr>
        <w:widowControl/>
        <w:jc w:val="left"/>
        <w:rPr>
          <w:rFonts w:ascii="HGSｺﾞｼｯｸM" w:eastAsia="HGSｺﾞｼｯｸM" w:hAnsi="小塚明朝 Pr6N B"/>
          <w:b/>
        </w:rPr>
      </w:pPr>
    </w:p>
    <w:p w:rsidR="00A11D02" w:rsidRDefault="008B0F4F" w:rsidP="00A11D02">
      <w:pPr>
        <w:widowControl/>
        <w:jc w:val="left"/>
        <w:rPr>
          <w:rFonts w:ascii="HGSｺﾞｼｯｸM" w:eastAsia="HGSｺﾞｼｯｸM" w:hAnsi="小塚明朝 Pr6N B"/>
          <w:b/>
        </w:rPr>
      </w:pPr>
      <w:r w:rsidRPr="008B0F4F">
        <w:rPr>
          <w:rFonts w:ascii="HGSｺﾞｼｯｸM" w:eastAsia="HGSｺﾞｼｯｸM"/>
          <w:noProof/>
        </w:rPr>
        <w:pict>
          <v:shape id="テキスト ボックス 242" o:spid="_x0000_s1151" type="#_x0000_t202" style="position:absolute;margin-left:272.05pt;margin-top:9.35pt;width:181.1pt;height:27.3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" filled="f" stroked="f" strokeweight=".5pt">
            <v:path arrowok="t"/>
            <v:textbox>
              <w:txbxContent>
                <w:p w:rsidR="008A20A5" w:rsidRPr="006340FA" w:rsidRDefault="008A20A5" w:rsidP="00A11D02">
                  <w:pPr>
                    <w:jc w:val="right"/>
                    <w:rPr>
                      <w:rFonts w:ascii="ＭＳ ゴシック" w:eastAsia="ＭＳ ゴシック" w:hAnsi="ＭＳ ゴシック"/>
                      <w:sz w:val="16"/>
                      <w:szCs w:val="16"/>
                    </w:rPr>
                  </w:pPr>
                  <w:r>
                    <w:rPr>
                      <w:rFonts w:ascii="ＭＳ ゴシック" w:eastAsia="ＭＳ ゴシック" w:hAnsi="ＭＳ ゴシック" w:hint="eastAsia"/>
                      <w:sz w:val="16"/>
                      <w:szCs w:val="16"/>
                    </w:rPr>
                    <w:t>資料：国勢調査（総務省）を</w:t>
                  </w:r>
                  <w:r>
                    <w:rPr>
                      <w:rFonts w:ascii="ＭＳ ゴシック" w:eastAsia="ＭＳ ゴシック" w:hAnsi="ＭＳ ゴシック"/>
                      <w:sz w:val="16"/>
                      <w:szCs w:val="16"/>
                    </w:rPr>
                    <w:t>基に長岡市作成</w:t>
                  </w:r>
                </w:p>
              </w:txbxContent>
            </v:textbox>
            <w10:wrap anchorx="margin"/>
          </v:shape>
        </w:pict>
      </w:r>
      <w:r w:rsidR="00A11D02">
        <w:rPr>
          <w:rFonts w:ascii="HGSｺﾞｼｯｸM" w:eastAsia="HGSｺﾞｼｯｸM" w:hAnsi="小塚明朝 Pr6N B"/>
          <w:b/>
        </w:rPr>
        <w:br w:type="page"/>
      </w:r>
    </w:p>
    <w:p w:rsidR="00A11D02" w:rsidRPr="000A74BB" w:rsidRDefault="008B0F4F" w:rsidP="00A11D02">
      <w:pPr>
        <w:widowControl/>
        <w:ind w:firstLineChars="100" w:firstLine="210"/>
        <w:jc w:val="left"/>
        <w:rPr>
          <w:rFonts w:ascii="HGSｺﾞｼｯｸM" w:eastAsia="HGSｺﾞｼｯｸM"/>
        </w:rPr>
      </w:pPr>
      <w:r>
        <w:rPr>
          <w:rFonts w:ascii="HGSｺﾞｼｯｸM" w:eastAsia="HGSｺﾞｼｯｸM"/>
          <w:noProof/>
        </w:rPr>
        <w:lastRenderedPageBreak/>
        <w:pict>
          <v:roundrect id="四角形: 角を丸くする 1548" o:spid="_x0000_s1541" style="position:absolute;left:0;text-align:left;margin-left:275.6pt;margin-top:16.85pt;width:96.75pt;height:18.75pt;z-index:25173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" filled="f" strokecolor="black [3213]">
            <v:path arrowok="t"/>
            <w10:wrap anchorx="margin"/>
          </v:roundrect>
        </w:pict>
      </w:r>
      <w:r>
        <w:rPr>
          <w:rFonts w:ascii="HGSｺﾞｼｯｸM" w:eastAsia="HGSｺﾞｼｯｸM"/>
          <w:noProof/>
        </w:rPr>
        <w:pict>
          <v:shape id="テキスト ボックス 378" o:spid="_x0000_s1152" type="#_x0000_t202" style="position:absolute;left:0;text-align:left;margin-left:182.6pt;margin-top:13.85pt;width:285pt;height:27.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" filled="f" stroked="f" strokeweight=".5pt">
            <v:path arrowok="t"/>
            <v:textbox>
              <w:txbxContent>
                <w:p w:rsidR="008A20A5" w:rsidRPr="00121D69" w:rsidRDefault="008A20A5" w:rsidP="00A11D02">
                  <w:pPr>
                    <w:jc w:val="center"/>
                    <w:rPr>
                      <w:rFonts w:ascii="ＭＳ ゴシック" w:eastAsia="ＭＳ ゴシック" w:hAnsi="ＭＳ ゴシック"/>
                    </w:rPr>
                  </w:pPr>
                  <w:r>
                    <w:rPr>
                      <w:rFonts w:ascii="ＭＳ ゴシック" w:eastAsia="ＭＳ ゴシック" w:hAnsi="ＭＳ ゴシック" w:hint="eastAsia"/>
                    </w:rPr>
                    <w:t>産業別就業者人口</w:t>
                  </w:r>
                </w:p>
              </w:txbxContent>
            </v:textbox>
          </v:shape>
        </w:pict>
      </w:r>
      <w:r w:rsidR="00A11D02">
        <w:rPr>
          <w:rFonts w:ascii="HGSｺﾞｼｯｸM" w:eastAsia="HGSｺﾞｼｯｸM" w:hAnsi="小塚明朝 Pr6N B" w:hint="eastAsia"/>
          <w:b/>
        </w:rPr>
        <w:t>イ</w:t>
      </w:r>
      <w:r w:rsidR="00A11D02" w:rsidRPr="00BC7DEB">
        <w:rPr>
          <w:rFonts w:ascii="HGSｺﾞｼｯｸM" w:eastAsia="HGSｺﾞｼｯｸM" w:hAnsi="小塚明朝 Pr6N B" w:hint="eastAsia"/>
          <w:b/>
        </w:rPr>
        <w:t xml:space="preserve">　</w:t>
      </w:r>
      <w:r w:rsidR="00A11D02">
        <w:rPr>
          <w:rFonts w:ascii="HGSｺﾞｼｯｸM" w:eastAsia="HGSｺﾞｼｯｸM" w:hAnsi="小塚明朝 Pr6N B" w:hint="eastAsia"/>
          <w:b/>
        </w:rPr>
        <w:t>産業</w:t>
      </w:r>
    </w:p>
    <w:p w:rsidR="00A11D02" w:rsidRDefault="00A11D02" w:rsidP="00A11D02">
      <w:pPr>
        <w:ind w:leftChars="200" w:left="420" w:firstLineChars="100" w:firstLine="210"/>
        <w:rPr>
          <w:rFonts w:ascii="HGSｺﾞｼｯｸM" w:eastAsia="HGSｺﾞｼｯｸM"/>
        </w:rPr>
      </w:pPr>
      <w:r w:rsidRPr="00593147">
        <w:rPr>
          <w:rFonts w:hint="eastAsia"/>
          <w:noProof/>
        </w:rPr>
        <w:drawing>
          <wp:anchor distT="0" distB="0" distL="114300" distR="114300" simplePos="0" relativeHeight="251431936" behindDoc="0" locked="0" layoutInCell="1" allowOverlap="1">
            <wp:simplePos x="0" y="0"/>
            <wp:positionH relativeFrom="column">
              <wp:posOffset>2328545</wp:posOffset>
            </wp:positionH>
            <wp:positionV relativeFrom="paragraph">
              <wp:posOffset>147320</wp:posOffset>
            </wp:positionV>
            <wp:extent cx="3627312" cy="3810000"/>
            <wp:effectExtent l="0" t="0" r="0" b="0"/>
            <wp:wrapNone/>
            <wp:docPr id="1474" name="図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29369" cy="3812161"/>
                    </a:xfrm>
                    <a:prstGeom prst="rect">
                      <a:avLst/>
                    </a:prstGeom>
                    <a:noFill/>
                    <a:ln>
                      <a:noFill/>
                    </a:ln>
                  </pic:spPr>
                </pic:pic>
              </a:graphicData>
            </a:graphic>
          </wp:anchor>
        </w:drawing>
      </w:r>
      <w:r w:rsidR="008B0F4F" w:rsidRPr="008B0F4F">
        <w:rPr>
          <w:noProof/>
        </w:rPr>
        <w:pict>
          <v:rect id="正方形/長方形 63" o:spid="_x0000_s1540" style="position:absolute;left:0;text-align:left;margin-left:180.35pt;margin-top:1.85pt;width:296.9pt;height:318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wrapcoords="0 0 21600 0 21600 21600 0 2160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" filled="f" stroked="f" strokeweight="2pt">
            <v:path arrowok="t"/>
            <w10:wrap type="through"/>
          </v:rect>
        </w:pict>
      </w:r>
      <w:r>
        <w:rPr>
          <w:rFonts w:ascii="HGSｺﾞｼｯｸM" w:eastAsia="HGSｺﾞｼｯｸM" w:hint="eastAsia"/>
        </w:rPr>
        <w:t>本</w:t>
      </w:r>
      <w:r w:rsidRPr="00D30B8F">
        <w:rPr>
          <w:rFonts w:ascii="HGSｺﾞｼｯｸM" w:eastAsia="HGSｺﾞｼｯｸM" w:hint="eastAsia"/>
        </w:rPr>
        <w:t>市は、高度なものづくり産業の一大集積地であり、県内第２の商圏の中心地であるとともに、優良な米産地でもあり、バランスのとれた産業構造を有するまちです。</w:t>
      </w:r>
    </w:p>
    <w:p w:rsidR="00A11D02" w:rsidRDefault="008B0F4F" w:rsidP="00A11D02">
      <w:pPr>
        <w:ind w:leftChars="200" w:left="420" w:firstLineChars="100" w:firstLine="210"/>
        <w:rPr>
          <w:rFonts w:ascii="HGSｺﾞｼｯｸM" w:eastAsia="HGSｺﾞｼｯｸM"/>
        </w:rPr>
      </w:pPr>
      <w:r>
        <w:rPr>
          <w:rFonts w:ascii="HGSｺﾞｼｯｸM" w:eastAsia="HGSｺﾞｼｯｸM"/>
          <w:noProof/>
        </w:rPr>
        <w:pict>
          <v:shape id="テキスト ボックス 377" o:spid="_x0000_s1153" type="#_x0000_t202" style="position:absolute;left:0;text-align:left;margin-left:231.75pt;margin-top:194.45pt;width:235.75pt;height:27.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" filled="f" stroked="f" strokeweight=".5pt">
            <v:path arrowok="t"/>
            <v:textbox>
              <w:txbxContent>
                <w:p w:rsidR="008A20A5" w:rsidRPr="006340FA" w:rsidRDefault="008A20A5" w:rsidP="00A11D02">
                  <w:pPr>
                    <w:jc w:val="right"/>
                    <w:rPr>
                      <w:rFonts w:ascii="ＭＳ ゴシック" w:eastAsia="ＭＳ ゴシック" w:hAnsi="ＭＳ ゴシック"/>
                      <w:sz w:val="16"/>
                      <w:szCs w:val="16"/>
                    </w:rPr>
                  </w:pPr>
                  <w:r>
                    <w:rPr>
                      <w:rFonts w:ascii="ＭＳ ゴシック" w:eastAsia="ＭＳ ゴシック" w:hAnsi="ＭＳ ゴシック" w:hint="eastAsia"/>
                      <w:sz w:val="16"/>
                      <w:szCs w:val="16"/>
                    </w:rPr>
                    <w:t>資料：平成27年国勢調査（総務省）を</w:t>
                  </w:r>
                  <w:r>
                    <w:rPr>
                      <w:rFonts w:ascii="ＭＳ ゴシック" w:eastAsia="ＭＳ ゴシック" w:hAnsi="ＭＳ ゴシック"/>
                      <w:sz w:val="16"/>
                      <w:szCs w:val="16"/>
                    </w:rPr>
                    <w:t>基に長岡市</w:t>
                  </w:r>
                  <w:r>
                    <w:rPr>
                      <w:rFonts w:ascii="ＭＳ ゴシック" w:eastAsia="ＭＳ ゴシック" w:hAnsi="ＭＳ ゴシック" w:hint="eastAsia"/>
                      <w:sz w:val="16"/>
                      <w:szCs w:val="16"/>
                    </w:rPr>
                    <w:t>作成</w:t>
                  </w:r>
                </w:p>
              </w:txbxContent>
            </v:textbox>
          </v:shape>
        </w:pict>
      </w:r>
      <w:r w:rsidR="00A11D02" w:rsidRPr="00D30B8F">
        <w:rPr>
          <w:rFonts w:ascii="HGSｺﾞｼｯｸM" w:eastAsia="HGSｺﾞｼｯｸM" w:hint="eastAsia"/>
        </w:rPr>
        <w:t>工業では、古くから栄えた工作機械関連をはじめ、近年では電子・精密機械や液晶・半導体</w:t>
      </w:r>
      <w:r w:rsidR="00A11D02">
        <w:rPr>
          <w:rFonts w:ascii="HGSｺﾞｼｯｸM" w:eastAsia="HGSｺﾞｼｯｸM" w:hint="eastAsia"/>
        </w:rPr>
        <w:t>等</w:t>
      </w:r>
      <w:r w:rsidR="00A11D02" w:rsidRPr="00D30B8F">
        <w:rPr>
          <w:rFonts w:ascii="HGSｺﾞｼｯｸM" w:eastAsia="HGSｺﾞｼｯｸM" w:hint="eastAsia"/>
        </w:rPr>
        <w:t>高度なものづくり産業が集積しています。また、良質な米や水といった地域資源を活かした醸造や米菓</w:t>
      </w:r>
      <w:r w:rsidR="00A11D02">
        <w:rPr>
          <w:rFonts w:ascii="HGSｺﾞｼｯｸM" w:eastAsia="HGSｺﾞｼｯｸM" w:hint="eastAsia"/>
        </w:rPr>
        <w:t>等</w:t>
      </w:r>
      <w:r w:rsidR="00A11D02" w:rsidRPr="00D30B8F">
        <w:rPr>
          <w:rFonts w:ascii="HGSｺﾞｼｯｸM" w:eastAsia="HGSｺﾞｼｯｸM" w:hint="eastAsia"/>
        </w:rPr>
        <w:t>の食料品製造や、世界トップレベルの技術を誇るスポーツ用品製造、さらに産地を形成している繊維や打刃物といった特色を持</w:t>
      </w:r>
      <w:r w:rsidR="00A11D02">
        <w:rPr>
          <w:rFonts w:ascii="HGSｺﾞｼｯｸM" w:eastAsia="HGSｺﾞｼｯｸM" w:hint="eastAsia"/>
        </w:rPr>
        <w:t>つ</w:t>
      </w:r>
      <w:r w:rsidR="00A11D02" w:rsidRPr="00D30B8F">
        <w:rPr>
          <w:rFonts w:ascii="HGSｺﾞｼｯｸM" w:eastAsia="HGSｺﾞｼｯｸM" w:hint="eastAsia"/>
        </w:rPr>
        <w:t>新潟県を代表する工業都市となっています。</w:t>
      </w:r>
    </w:p>
    <w:p w:rsidR="00A11D02" w:rsidRDefault="00A11D02" w:rsidP="00A11D02">
      <w:pPr>
        <w:ind w:leftChars="200" w:left="420" w:firstLineChars="100" w:firstLine="210"/>
        <w:rPr>
          <w:rFonts w:ascii="HGSｺﾞｼｯｸM" w:eastAsia="HGSｺﾞｼｯｸM"/>
        </w:rPr>
      </w:pPr>
      <w:r w:rsidRPr="00D30B8F">
        <w:rPr>
          <w:rFonts w:ascii="HGSｺﾞｼｯｸM" w:eastAsia="HGSｺﾞｼｯｸM" w:hint="eastAsia"/>
        </w:rPr>
        <w:t>商業では、ＪＲ長岡駅周辺や千秋が原・古正寺地区を中心に、中越地域全体を商圏とする広域的な商業拠点を形成しています。</w:t>
      </w:r>
    </w:p>
    <w:p w:rsidR="00A11D02" w:rsidRDefault="00A11D02" w:rsidP="00A11D02">
      <w:pPr>
        <w:ind w:leftChars="200" w:left="420" w:firstLineChars="100" w:firstLine="210"/>
        <w:rPr>
          <w:rFonts w:ascii="HGSｺﾞｼｯｸM" w:eastAsia="HGSｺﾞｼｯｸM"/>
        </w:rPr>
      </w:pPr>
      <w:r w:rsidRPr="00D30B8F">
        <w:rPr>
          <w:rFonts w:ascii="HGSｺﾞｼｯｸM" w:eastAsia="HGSｺﾞｼｯｸM" w:hint="eastAsia"/>
        </w:rPr>
        <w:t>また、高度に整った高速交通体系を活かした卸売業の集積がみられ、物流拠点の機能も発揮しています。年間商品販売</w:t>
      </w:r>
      <w:r>
        <w:rPr>
          <w:rFonts w:ascii="HGSｺﾞｼｯｸM" w:eastAsia="HGSｺﾞｼｯｸM" w:hint="eastAsia"/>
        </w:rPr>
        <w:t>額のうち、</w:t>
      </w:r>
      <w:r w:rsidRPr="00D30B8F">
        <w:rPr>
          <w:rFonts w:ascii="HGSｺﾞｼｯｸM" w:eastAsia="HGSｺﾞｼｯｸM" w:hint="eastAsia"/>
        </w:rPr>
        <w:t>卸売業が約７割、小売業が約３割</w:t>
      </w:r>
      <w:r>
        <w:rPr>
          <w:rFonts w:ascii="HGSｺﾞｼｯｸM" w:eastAsia="HGSｺﾞｼｯｸM" w:hint="eastAsia"/>
        </w:rPr>
        <w:t>を占めています</w:t>
      </w:r>
      <w:r w:rsidRPr="00D30B8F">
        <w:rPr>
          <w:rFonts w:ascii="HGSｺﾞｼｯｸM" w:eastAsia="HGSｺﾞｼｯｸM" w:hint="eastAsia"/>
        </w:rPr>
        <w:t>。</w:t>
      </w:r>
    </w:p>
    <w:p w:rsidR="00A11D02" w:rsidRDefault="00A11D02" w:rsidP="00A11D02">
      <w:pPr>
        <w:ind w:leftChars="200" w:left="420" w:firstLineChars="100" w:firstLine="210"/>
        <w:rPr>
          <w:rFonts w:ascii="HGSｺﾞｼｯｸM" w:eastAsia="HGSｺﾞｼｯｸM"/>
        </w:rPr>
      </w:pPr>
      <w:r w:rsidRPr="00D30B8F">
        <w:rPr>
          <w:rFonts w:ascii="HGSｺﾞｼｯｸM" w:eastAsia="HGSｺﾞｼｯｸM" w:hint="eastAsia"/>
        </w:rPr>
        <w:t>農業では、信濃川両岸に広がる肥沃な越後平野で、コシヒカリに代表される稲作が営まれています。市の農作物収穫面積の約９割を稲が占め、米は全国有数の収穫量となっており、環境保全型農業に力を入れています。それ以外では主に豆類、野菜の生産が行われ、巾着なす、かぐらなんばん、枝豆</w:t>
      </w:r>
      <w:r>
        <w:rPr>
          <w:rFonts w:ascii="HGSｺﾞｼｯｸM" w:eastAsia="HGSｺﾞｼｯｸM" w:hint="eastAsia"/>
        </w:rPr>
        <w:t>等、</w:t>
      </w:r>
      <w:r w:rsidRPr="00D30B8F">
        <w:rPr>
          <w:rFonts w:ascii="HGSｺﾞｼｯｸM" w:eastAsia="HGSｺﾞｼｯｸM" w:hint="eastAsia"/>
        </w:rPr>
        <w:t>長岡ブランドの自慢の野菜として生産の強化を図っています。</w:t>
      </w:r>
    </w:p>
    <w:p w:rsidR="00A11D02" w:rsidRDefault="00A11D02" w:rsidP="00A11D02">
      <w:pPr>
        <w:ind w:leftChars="200" w:left="420" w:firstLineChars="100" w:firstLine="210"/>
        <w:rPr>
          <w:rFonts w:ascii="HGSｺﾞｼｯｸM" w:eastAsia="HGSｺﾞｼｯｸM"/>
        </w:rPr>
      </w:pPr>
      <w:r w:rsidRPr="00D30B8F">
        <w:rPr>
          <w:rFonts w:ascii="HGSｺﾞｼｯｸM" w:eastAsia="HGSｺﾞｼｯｸM" w:hint="eastAsia"/>
        </w:rPr>
        <w:t>林業では、市の総面積のおよそ50％を森林が占め、豊富な森林資源に恵まれています。木材価格の低迷や林業従事者の高齢化</w:t>
      </w:r>
      <w:r>
        <w:rPr>
          <w:rFonts w:ascii="HGSｺﾞｼｯｸM" w:eastAsia="HGSｺﾞｼｯｸM" w:hint="eastAsia"/>
        </w:rPr>
        <w:t>等</w:t>
      </w:r>
      <w:r w:rsidRPr="00D30B8F">
        <w:rPr>
          <w:rFonts w:ascii="HGSｺﾞｼｯｸM" w:eastAsia="HGSｺﾞｼｯｸM" w:hint="eastAsia"/>
        </w:rPr>
        <w:t>、林業全体としての課題</w:t>
      </w:r>
      <w:r>
        <w:rPr>
          <w:rFonts w:ascii="HGSｺﾞｼｯｸM" w:eastAsia="HGSｺﾞｼｯｸM" w:hint="eastAsia"/>
        </w:rPr>
        <w:t>となっています</w:t>
      </w:r>
      <w:r w:rsidRPr="00D30B8F">
        <w:rPr>
          <w:rFonts w:ascii="HGSｺﾞｼｯｸM" w:eastAsia="HGSｺﾞｼｯｸM" w:hint="eastAsia"/>
        </w:rPr>
        <w:t>。</w:t>
      </w:r>
    </w:p>
    <w:p w:rsidR="00A11D02" w:rsidRDefault="00A11D02" w:rsidP="00A11D02">
      <w:pPr>
        <w:ind w:leftChars="200" w:left="420" w:firstLineChars="100" w:firstLine="210"/>
        <w:rPr>
          <w:rFonts w:ascii="HGSｺﾞｼｯｸM" w:eastAsia="HGSｺﾞｼｯｸM" w:hAnsi="ＭＳ ゴシック"/>
          <w:szCs w:val="21"/>
        </w:rPr>
      </w:pPr>
      <w:r>
        <w:rPr>
          <w:rFonts w:ascii="HGSｺﾞｼｯｸM" w:eastAsia="HGSｺﾞｼｯｸM" w:hint="eastAsia"/>
        </w:rPr>
        <w:t>水産業では、</w:t>
      </w:r>
      <w:r w:rsidRPr="00D30B8F">
        <w:rPr>
          <w:rFonts w:ascii="HGSｺﾞｼｯｸM" w:eastAsia="HGSｺﾞｼｯｸM" w:hint="eastAsia"/>
        </w:rPr>
        <w:t>寺泊港を拠点として漁業が営まれているほか、市の魚に制定した錦鯉の養殖が</w:t>
      </w:r>
      <w:r>
        <w:rPr>
          <w:rFonts w:ascii="HGSｺﾞｼｯｸM" w:eastAsia="HGSｺﾞｼｯｸM" w:hint="eastAsia"/>
        </w:rPr>
        <w:t>山古志地域を中心に</w:t>
      </w:r>
      <w:r w:rsidRPr="00D30B8F">
        <w:rPr>
          <w:rFonts w:ascii="HGSｺﾞｼｯｸM" w:eastAsia="HGSｺﾞｼｯｸM" w:hint="eastAsia"/>
        </w:rPr>
        <w:t>盛んに行われ、国内はもちろん国外からも多くのバイヤーが訪れる一大産地を形成しています。</w:t>
      </w:r>
      <w:r>
        <w:rPr>
          <w:rFonts w:ascii="HGSｺﾞｼｯｸM" w:eastAsia="HGSｺﾞｼｯｸM" w:hint="eastAsia"/>
        </w:rPr>
        <w:t>平成29年には、</w:t>
      </w:r>
      <w:r w:rsidRPr="006D4626">
        <w:rPr>
          <w:rFonts w:ascii="HGSｺﾞｼｯｸM" w:eastAsia="HGSｺﾞｼｯｸM" w:hAnsi="ＭＳ ゴシック" w:hint="eastAsia"/>
          <w:szCs w:val="21"/>
        </w:rPr>
        <w:t>新潟県中越地域（長岡市・小千谷市）の「雪の恵みを活かした稲作・養鯉システム」が“日本農業遺産”に認定され</w:t>
      </w:r>
      <w:r>
        <w:rPr>
          <w:rFonts w:ascii="HGSｺﾞｼｯｸM" w:eastAsia="HGSｺﾞｼｯｸM" w:hAnsi="ＭＳ ゴシック" w:hint="eastAsia"/>
          <w:szCs w:val="21"/>
        </w:rPr>
        <w:t>ました</w:t>
      </w:r>
      <w:r w:rsidRPr="006D4626">
        <w:rPr>
          <w:rFonts w:ascii="HGSｺﾞｼｯｸM" w:eastAsia="HGSｺﾞｼｯｸM" w:hAnsi="ＭＳ ゴシック" w:hint="eastAsia"/>
          <w:szCs w:val="21"/>
        </w:rPr>
        <w:t>。</w:t>
      </w:r>
    </w:p>
    <w:p w:rsidR="00A11D02" w:rsidRDefault="00A11D02" w:rsidP="00A11D02">
      <w:pPr>
        <w:widowControl/>
        <w:jc w:val="left"/>
        <w:rPr>
          <w:rFonts w:ascii="HGSｺﾞｼｯｸM" w:eastAsia="HGSｺﾞｼｯｸM" w:hAnsi="ＭＳ ゴシック"/>
          <w:szCs w:val="21"/>
        </w:rPr>
      </w:pPr>
      <w:r>
        <w:rPr>
          <w:rFonts w:ascii="HGSｺﾞｼｯｸM" w:eastAsia="HGSｺﾞｼｯｸM" w:hAnsi="ＭＳ ゴシック"/>
          <w:szCs w:val="21"/>
        </w:rPr>
        <w:br w:type="page"/>
      </w:r>
    </w:p>
    <w:p w:rsidR="00A11D02" w:rsidRPr="002B0B53" w:rsidRDefault="00A11D02" w:rsidP="00A11D02">
      <w:pPr>
        <w:pStyle w:val="2"/>
        <w:rPr>
          <w:rFonts w:ascii="HGSｺﾞｼｯｸM" w:eastAsia="HGSｺﾞｼｯｸM" w:hAnsi="小塚ゴシック Pro B"/>
          <w:color w:val="0070C0"/>
          <w:sz w:val="40"/>
          <w:szCs w:val="40"/>
        </w:rPr>
      </w:pPr>
      <w:bookmarkStart w:id="53" w:name="_Toc503964008"/>
      <w:r w:rsidRPr="002B0B53">
        <w:rPr>
          <w:rFonts w:ascii="HGSｺﾞｼｯｸM" w:eastAsia="HGSｺﾞｼｯｸM" w:hAnsi="小塚ゴシック Pro B" w:hint="eastAsia"/>
          <w:color w:val="0070C0"/>
          <w:sz w:val="40"/>
          <w:szCs w:val="40"/>
        </w:rPr>
        <w:lastRenderedPageBreak/>
        <w:t>第２節　本市における環境の現状と課題</w:t>
      </w:r>
      <w:bookmarkEnd w:id="53"/>
    </w:p>
    <w:p w:rsidR="00A11D02" w:rsidRDefault="008B0F4F" w:rsidP="00A11D02">
      <w:pPr>
        <w:rPr>
          <w:rFonts w:ascii="HGSｺﾞｼｯｸM" w:eastAsia="HGSｺﾞｼｯｸM" w:hAnsi="小塚明朝 Pr6N B"/>
        </w:rPr>
      </w:pPr>
      <w:r>
        <w:rPr>
          <w:rFonts w:ascii="HGSｺﾞｼｯｸM" w:eastAsia="HGSｺﾞｼｯｸM" w:hAnsi="小塚明朝 Pr6N B"/>
          <w:noProof/>
        </w:rPr>
        <w:pict>
          <v:rect id="正方形/長方形 69" o:spid="_x0000_s1539" style="position:absolute;left:0;text-align:left;margin-left:17.35pt;margin-top:16.5pt;width:434.7pt;height:17.6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" fillcolor="#0070c0" stroked="f" strokeweight="2pt">
            <v:path arrowok="t"/>
          </v:rect>
        </w:pict>
      </w:r>
      <w:r>
        <w:rPr>
          <w:rFonts w:ascii="HGSｺﾞｼｯｸM" w:eastAsia="HGSｺﾞｼｯｸM" w:hAnsi="小塚明朝 Pr6N B"/>
          <w:noProof/>
        </w:rPr>
        <w:pict>
          <v:shape id="テキスト ボックス 71" o:spid="_x0000_s1154" type="#_x0000_t202" style="position:absolute;left:0;text-align:left;margin-left:17.35pt;margin-top:13.9pt;width:434.7pt;height:27.0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" filled="f" stroked="f" strokeweight=".5pt">
            <v:path arrowok="t"/>
            <v:textbox>
              <w:txbxContent>
                <w:p w:rsidR="008A20A5" w:rsidRPr="00087B30" w:rsidRDefault="008A20A5" w:rsidP="00A11D02">
                  <w:pPr>
                    <w:snapToGrid w:val="0"/>
                    <w:spacing w:line="240" w:lineRule="atLeast"/>
                    <w:rPr>
                      <w:rFonts w:ascii="HGSｺﾞｼｯｸM" w:eastAsia="HGSｺﾞｼｯｸM" w:hAnsi="小塚ゴシック Pro B"/>
                      <w:b/>
                      <w:color w:val="FFFFFF" w:themeColor="background1"/>
                      <w:sz w:val="24"/>
                      <w:szCs w:val="24"/>
                    </w:rPr>
                  </w:pPr>
                  <w:r w:rsidRPr="00087B30">
                    <w:rPr>
                      <w:rFonts w:ascii="HGSｺﾞｼｯｸM" w:eastAsia="HGSｺﾞｼｯｸM" w:hAnsi="小塚ゴシック Pro B" w:hint="eastAsia"/>
                      <w:b/>
                      <w:color w:val="FFFFFF" w:themeColor="background1"/>
                      <w:sz w:val="24"/>
                      <w:szCs w:val="24"/>
                    </w:rPr>
                    <w:t>地球環境</w:t>
                  </w:r>
                </w:p>
              </w:txbxContent>
            </v:textbox>
          </v:shape>
        </w:pict>
      </w:r>
      <w:r>
        <w:rPr>
          <w:rFonts w:ascii="HGSｺﾞｼｯｸM" w:eastAsia="HGSｺﾞｼｯｸM" w:hAnsi="小塚明朝 Pr6N B"/>
          <w:noProof/>
        </w:rPr>
        <w:pict>
          <v:shape id="テキスト ボックス 70" o:spid="_x0000_s1155" type="#_x0000_t202" style="position:absolute;left:0;text-align:left;margin-left:-4.9pt;margin-top:13.9pt;width:30.75pt;height:27.0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" filled="f" stroked="f" strokeweight=".5pt">
            <v:path arrowok="t"/>
            <v:textbox>
              <w:txbxContent>
                <w:p w:rsidR="008A20A5" w:rsidRPr="00087B30" w:rsidRDefault="008A20A5" w:rsidP="00A11D02">
                  <w:pPr>
                    <w:snapToGrid w:val="0"/>
                    <w:spacing w:line="240" w:lineRule="atLeast"/>
                    <w:rPr>
                      <w:rFonts w:ascii="HGSｺﾞｼｯｸM" w:eastAsia="HGSｺﾞｼｯｸM" w:hAnsi="小塚ゴシック Pro B"/>
                      <w:b/>
                      <w:color w:val="FFFFFF" w:themeColor="background1"/>
                      <w:sz w:val="24"/>
                      <w:szCs w:val="24"/>
                    </w:rPr>
                  </w:pPr>
                  <w:r w:rsidRPr="00087B30">
                    <w:rPr>
                      <w:rFonts w:ascii="HGSｺﾞｼｯｸM" w:eastAsia="HGSｺﾞｼｯｸM" w:hAnsi="小塚ゴシック Pro B" w:hint="eastAsia"/>
                      <w:b/>
                      <w:color w:val="FFFFFF" w:themeColor="background1"/>
                      <w:sz w:val="24"/>
                      <w:szCs w:val="24"/>
                    </w:rPr>
                    <w:t>１</w:t>
                  </w:r>
                </w:p>
              </w:txbxContent>
            </v:textbox>
          </v:shape>
        </w:pict>
      </w:r>
      <w:r>
        <w:rPr>
          <w:rFonts w:ascii="HGSｺﾞｼｯｸM" w:eastAsia="HGSｺﾞｼｯｸM" w:hAnsi="小塚明朝 Pr6N B"/>
          <w:noProof/>
        </w:rPr>
        <w:pict>
          <v:rect id="正方形/長方形 68" o:spid="_x0000_s1538" style="position:absolute;left:0;text-align:left;margin-left:.3pt;margin-top:16.5pt;width:17.65pt;height:17.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" fillcolor="#0f243e [1615]" stroked="f" strokeweight="2pt">
            <v:path arrowok="t"/>
          </v:rect>
        </w:pict>
      </w:r>
    </w:p>
    <w:p w:rsidR="00A11D02" w:rsidRPr="0096521E" w:rsidRDefault="00A11D02" w:rsidP="00A11D02">
      <w:pPr>
        <w:pStyle w:val="3"/>
        <w:ind w:leftChars="0" w:left="0"/>
        <w:rPr>
          <w:rFonts w:ascii="HGSｺﾞｼｯｸM" w:eastAsia="HGSｺﾞｼｯｸM" w:hAnsi="小塚明朝 Pr6N B"/>
          <w:b/>
          <w:color w:val="0070C0"/>
        </w:rPr>
      </w:pPr>
      <w:bookmarkStart w:id="54" w:name="_Toc503964009"/>
      <w:r>
        <w:rPr>
          <w:rFonts w:ascii="HGSｺﾞｼｯｸM" w:eastAsia="HGSｺﾞｼｯｸM" w:hAnsi="小塚明朝 Pr6N B" w:hint="eastAsia"/>
          <w:b/>
          <w:color w:val="0070C0"/>
        </w:rPr>
        <w:t>１　地球環境</w:t>
      </w:r>
      <w:bookmarkEnd w:id="54"/>
    </w:p>
    <w:p w:rsidR="00A11D02" w:rsidRPr="00D6442A" w:rsidRDefault="00A11D02" w:rsidP="00A11D02">
      <w:pPr>
        <w:rPr>
          <w:rFonts w:ascii="HGSｺﾞｼｯｸM" w:eastAsia="HGSｺﾞｼｯｸM"/>
          <w:b/>
          <w:color w:val="0070C0"/>
        </w:rPr>
      </w:pPr>
      <w:r w:rsidRPr="00D6442A">
        <w:rPr>
          <w:rFonts w:ascii="HGSｺﾞｼｯｸM" w:eastAsia="HGSｺﾞｼｯｸM" w:hint="eastAsia"/>
          <w:b/>
          <w:color w:val="0070C0"/>
        </w:rPr>
        <w:t>（１）温室効果ガスの排出状況</w:t>
      </w:r>
    </w:p>
    <w:p w:rsidR="00A11D02" w:rsidRPr="00D6442A" w:rsidRDefault="00A11D02" w:rsidP="00A11D02">
      <w:pPr>
        <w:ind w:firstLineChars="100" w:firstLine="210"/>
        <w:rPr>
          <w:rFonts w:ascii="HGSｺﾞｼｯｸM" w:eastAsia="HGSｺﾞｼｯｸM"/>
        </w:rPr>
      </w:pPr>
      <w:r w:rsidRPr="00D6442A">
        <w:rPr>
          <w:rFonts w:ascii="HGSｺﾞｼｯｸM" w:eastAsia="HGSｺﾞｼｯｸM" w:hint="eastAsia"/>
        </w:rPr>
        <w:t>市域全体の温室効果ガス排出量は、平成22年度まで減少傾向にありましたが、平成23年度を境に増加に転じています。これは平成23年に発生した</w:t>
      </w:r>
      <w:r w:rsidRPr="00D6442A">
        <w:rPr>
          <w:rFonts w:ascii="HGSｺﾞｼｯｸM" w:eastAsia="HGSｺﾞｼｯｸM" w:hint="eastAsia"/>
          <w:szCs w:val="21"/>
        </w:rPr>
        <w:t>東日本大震災の影響で原子力発電所の稼働が停止し、火力発電所の稼働が大幅に増えたことにより、発電に係る温室効果ガスの排出量が増加</w:t>
      </w:r>
      <w:r w:rsidRPr="00D6442A">
        <w:rPr>
          <w:rFonts w:ascii="HGSｺﾞｼｯｸM" w:eastAsia="HGSｺﾞｼｯｸM" w:hint="eastAsia"/>
        </w:rPr>
        <w:t>したことが大きな要因です。平成25年度以降は、省エネの取組等により温室効果ガス排出量はわずかながら減少傾向にあります。しかし、平成26年度における温室効果ガス排出量は250万2千トンと、平成19年度に比べて2.2％（5万3千トン）増加しており、</w:t>
      </w:r>
      <w:r w:rsidR="00657400">
        <w:rPr>
          <w:rFonts w:ascii="HGSｺﾞｼｯｸM" w:eastAsia="HGSｺﾞｼｯｸM" w:hint="eastAsia"/>
        </w:rPr>
        <w:t>更なる</w:t>
      </w:r>
      <w:r w:rsidRPr="00D6442A">
        <w:rPr>
          <w:rFonts w:ascii="HGSｺﾞｼｯｸM" w:eastAsia="HGSｺﾞｼｯｸM" w:hint="eastAsia"/>
        </w:rPr>
        <w:t>排出抑制が必要になっています。</w:t>
      </w:r>
    </w:p>
    <w:p w:rsidR="00A11D02" w:rsidRDefault="00A11D02" w:rsidP="00A11D02">
      <w:pPr>
        <w:ind w:firstLineChars="100" w:firstLine="210"/>
        <w:rPr>
          <w:rFonts w:ascii="HGSｺﾞｼｯｸM" w:eastAsia="HGSｺﾞｼｯｸM" w:hAnsiTheme="minorEastAsia"/>
          <w:szCs w:val="21"/>
        </w:rPr>
      </w:pPr>
      <w:r w:rsidRPr="00D6442A">
        <w:rPr>
          <w:rFonts w:ascii="HGSｺﾞｼｯｸM" w:eastAsia="HGSｺﾞｼｯｸM" w:hAnsiTheme="minorEastAsia" w:hint="eastAsia"/>
          <w:szCs w:val="21"/>
        </w:rPr>
        <w:t>排出抑制の手段として、社会全体での省エネ行動のさらなる推進、再生可能エネルギーの導入促進、フロン類の適正処理の徹底、二酸化炭素吸収源対策としての森林の育成等が必要です。</w:t>
      </w:r>
    </w:p>
    <w:p w:rsidR="00A11D02" w:rsidRDefault="008B0F4F" w:rsidP="00A11D02">
      <w:pPr>
        <w:jc w:val="center"/>
        <w:rPr>
          <w:rFonts w:ascii="ＭＳ ゴシック" w:eastAsia="ＭＳ ゴシック" w:hAnsi="ＭＳ ゴシック"/>
          <w:szCs w:val="21"/>
        </w:rPr>
      </w:pPr>
      <w:r w:rsidRPr="008B0F4F">
        <w:rPr>
          <w:rFonts w:ascii="HGSｺﾞｼｯｸM" w:eastAsia="HGSｺﾞｼｯｸM"/>
          <w:noProof/>
        </w:rPr>
        <w:pict>
          <v:roundrect id="四角形: 角を丸くする 1566" o:spid="_x0000_s1537" style="position:absolute;left:0;text-align:left;margin-left:140.6pt;margin-top:10.1pt;width:190.5pt;height:18.75pt;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" filled="f" strokecolor="black [3213]">
            <v:path arrowok="t"/>
            <w10:wrap anchorx="margin"/>
          </v:roundrect>
        </w:pict>
      </w:r>
      <w:r w:rsidRPr="008B0F4F">
        <w:rPr>
          <w:noProof/>
        </w:rPr>
        <w:pict>
          <v:shape id="テキスト ボックス 379" o:spid="_x0000_s1156" type="#_x0000_t202" style="position:absolute;left:0;text-align:left;margin-left:17.75pt;margin-top:6.7pt;width:435.75pt;height:22.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" filled="f" stroked="f" strokeweight=".5pt">
            <v:path arrowok="t"/>
            <v:textbox>
              <w:txbxContent>
                <w:p w:rsidR="008A20A5" w:rsidRDefault="008A20A5" w:rsidP="00A11D02">
                  <w:pPr>
                    <w:jc w:val="center"/>
                    <w:rPr>
                      <w:rFonts w:ascii="HGSｺﾞｼｯｸM" w:eastAsia="HGSｺﾞｼｯｸM" w:hAnsi="小塚明朝 Pr6N B"/>
                    </w:rPr>
                  </w:pPr>
                  <w:r>
                    <w:rPr>
                      <w:rFonts w:ascii="ＭＳ ゴシック" w:eastAsia="ＭＳ ゴシック" w:hAnsi="ＭＳ ゴシック" w:hint="eastAsia"/>
                      <w:szCs w:val="21"/>
                    </w:rPr>
                    <w:t>市内全域の</w:t>
                  </w:r>
                  <w:r w:rsidRPr="006C04CF">
                    <w:rPr>
                      <w:rFonts w:ascii="ＭＳ ゴシック" w:eastAsia="ＭＳ ゴシック" w:hAnsi="ＭＳ ゴシック" w:hint="eastAsia"/>
                      <w:szCs w:val="21"/>
                    </w:rPr>
                    <w:t>温室効果ガス排出量</w:t>
                  </w:r>
                  <w:r>
                    <w:rPr>
                      <w:rFonts w:ascii="ＭＳ ゴシック" w:eastAsia="ＭＳ ゴシック" w:hAnsi="ＭＳ ゴシック" w:hint="eastAsia"/>
                      <w:szCs w:val="21"/>
                    </w:rPr>
                    <w:t>の推移</w:t>
                  </w:r>
                </w:p>
                <w:p w:rsidR="008A20A5" w:rsidRPr="00A973C6" w:rsidRDefault="008A20A5" w:rsidP="00A11D02"/>
              </w:txbxContent>
            </v:textbox>
            <w10:wrap anchorx="margin"/>
          </v:shape>
        </w:pict>
      </w:r>
    </w:p>
    <w:p w:rsidR="00A11D02" w:rsidRDefault="008B0F4F" w:rsidP="00A11D02">
      <w:pPr>
        <w:jc w:val="center"/>
        <w:rPr>
          <w:rFonts w:ascii="ＭＳ ゴシック" w:eastAsia="ＭＳ ゴシック" w:hAnsi="ＭＳ ゴシック"/>
          <w:szCs w:val="21"/>
        </w:rPr>
      </w:pPr>
      <w:r w:rsidRPr="008B0F4F">
        <w:rPr>
          <w:noProof/>
        </w:rPr>
        <w:pict>
          <v:group id="グループ化 1860" o:spid="_x0000_s1593" style="position:absolute;left:0;text-align:left;margin-left:.3pt;margin-top:10.85pt;width:453.5pt;height:176pt;z-index:251945984" coordsize="57594,2235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">
            <v:shape id="図 1861" o:spid="_x0000_s1594" type="#_x0000_t75" style="position:absolute;width:57594;height:223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IMv7GAAAA3QAAAA8AAABkcnMvZG93bnJldi54bWxET0trAjEQvhf6H8IUvJSaXQ/WrkYpQrX0&#10;0OL2Ad6GzexDN5M1ibr996ZQ8DYf33Nmi9604kTON5YVpMMEBHFhdcOVgq/Pl4cJCB+QNbaWScEv&#10;eVjMb29mmGl75g2d8lCJGMI+QwV1CF0mpS9qMuiHtiOOXGmdwRChq6R2eI7hppWjJBlLgw3Hhho7&#10;WtZU7POjUbD9ePte79x7+dTdL/Ofw4rSx/Ko1OCuf56CCNSHq/jf/arj/Mk4hb9v4gly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Agy/sYAAADdAAAADwAAAAAAAAAAAAAA&#10;AACfAgAAZHJzL2Rvd25yZXYueG1sUEsFBgAAAAAEAAQA9wAAAJIDAAAAAA==&#10;">
              <v:imagedata r:id="rId22" o:title=""/>
              <v:path arrowok="t"/>
            </v:shape>
            <v:shape id="_x0000_s1595" type="#_x0000_t202" style="position:absolute;left:47918;top:19782;width:3390;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TRycUA&#10;AADdAAAADwAAAGRycy9kb3ducmV2LnhtbERPTWvCQBC9C/0PyxR6MxsDlZC6igSkpdSDNpfeptkx&#10;CWZn0+w2if56t1DwNo/3OavNZFoxUO8aywoWUQyCuLS64UpB8bmbpyCcR9bYWiYFF3KwWT/MVphp&#10;O/KBhqOvRAhhl6GC2vsuk9KVNRl0ke2IA3eyvUEfYF9J3eMYwk0rkzheSoMNh4YaO8prKs/HX6Pg&#10;Pd/t8fCdmPTa5q8fp233U3w9K/X0OG1fQHia/F38737TYX66TODvm3CCX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FNHJxQAAAN0AAAAPAAAAAAAAAAAAAAAAAJgCAABkcnMv&#10;ZG93bnJldi54bWxQSwUGAAAAAAQABAD1AAAAigMAAAAA&#10;" filled="f" stroked="f" strokeweight=".5pt">
              <v:textbox>
                <w:txbxContent>
                  <w:p w:rsidR="00684A57" w:rsidRPr="00752298" w:rsidRDefault="00684A57" w:rsidP="00684A57">
                    <w:pPr>
                      <w:snapToGrid w:val="0"/>
                      <w:spacing w:line="240" w:lineRule="atLeast"/>
                      <w:ind w:left="1526" w:hangingChars="1090" w:hanging="1526"/>
                      <w:rPr>
                        <w:rFonts w:ascii="ＭＳ ゴシック" w:eastAsia="ＭＳ ゴシック" w:hAnsi="ＭＳ ゴシック"/>
                        <w:sz w:val="14"/>
                        <w:szCs w:val="14"/>
                      </w:rPr>
                    </w:pPr>
                    <w:r w:rsidRPr="00752298">
                      <w:rPr>
                        <w:rFonts w:ascii="ＭＳ ゴシック" w:eastAsia="ＭＳ ゴシック" w:hAnsi="ＭＳ ゴシック" w:hint="eastAsia"/>
                        <w:sz w:val="14"/>
                        <w:szCs w:val="14"/>
                      </w:rPr>
                      <w:t>※</w:t>
                    </w:r>
                  </w:p>
                </w:txbxContent>
              </v:textbox>
            </v:shape>
          </v:group>
        </w:pict>
      </w:r>
    </w:p>
    <w:p w:rsidR="00A11D02" w:rsidRDefault="00A11D02" w:rsidP="00A11D02">
      <w:pPr>
        <w:jc w:val="center"/>
        <w:rPr>
          <w:rFonts w:ascii="ＭＳ ゴシック" w:eastAsia="ＭＳ ゴシック" w:hAnsi="ＭＳ ゴシック"/>
          <w:szCs w:val="21"/>
        </w:rPr>
      </w:pPr>
    </w:p>
    <w:p w:rsidR="00A11D02" w:rsidRDefault="00A11D02" w:rsidP="00A11D02">
      <w:pPr>
        <w:jc w:val="center"/>
        <w:rPr>
          <w:rFonts w:ascii="ＭＳ ゴシック" w:eastAsia="ＭＳ ゴシック" w:hAnsi="ＭＳ ゴシック"/>
          <w:szCs w:val="21"/>
        </w:rPr>
      </w:pPr>
    </w:p>
    <w:p w:rsidR="00A11D02" w:rsidRDefault="00A11D02" w:rsidP="00A11D02">
      <w:pPr>
        <w:jc w:val="center"/>
        <w:rPr>
          <w:rFonts w:ascii="ＭＳ ゴシック" w:eastAsia="ＭＳ ゴシック" w:hAnsi="ＭＳ ゴシック"/>
          <w:szCs w:val="21"/>
        </w:rPr>
      </w:pPr>
    </w:p>
    <w:p w:rsidR="00A11D02" w:rsidRDefault="00A11D02" w:rsidP="00A11D02">
      <w:pPr>
        <w:jc w:val="center"/>
        <w:rPr>
          <w:rFonts w:ascii="ＭＳ ゴシック" w:eastAsia="ＭＳ ゴシック" w:hAnsi="ＭＳ ゴシック"/>
          <w:szCs w:val="21"/>
        </w:rPr>
      </w:pPr>
    </w:p>
    <w:p w:rsidR="00A11D02" w:rsidRDefault="00A11D02" w:rsidP="00A11D02">
      <w:pPr>
        <w:jc w:val="center"/>
        <w:rPr>
          <w:rFonts w:ascii="ＭＳ ゴシック" w:eastAsia="ＭＳ ゴシック" w:hAnsi="ＭＳ ゴシック"/>
          <w:szCs w:val="21"/>
        </w:rPr>
      </w:pPr>
    </w:p>
    <w:p w:rsidR="00A11D02" w:rsidRDefault="00A11D02" w:rsidP="00A11D02">
      <w:pPr>
        <w:jc w:val="center"/>
        <w:rPr>
          <w:rFonts w:ascii="ＭＳ ゴシック" w:eastAsia="ＭＳ ゴシック" w:hAnsi="ＭＳ ゴシック"/>
          <w:szCs w:val="21"/>
        </w:rPr>
      </w:pPr>
    </w:p>
    <w:p w:rsidR="00A11D02" w:rsidRDefault="00A11D02" w:rsidP="00A11D02">
      <w:pPr>
        <w:jc w:val="center"/>
        <w:rPr>
          <w:rFonts w:ascii="ＭＳ ゴシック" w:eastAsia="ＭＳ ゴシック" w:hAnsi="ＭＳ ゴシック"/>
          <w:szCs w:val="21"/>
        </w:rPr>
      </w:pPr>
    </w:p>
    <w:p w:rsidR="00A11D02" w:rsidRDefault="00A11D02" w:rsidP="00A11D02">
      <w:pPr>
        <w:jc w:val="center"/>
        <w:rPr>
          <w:rFonts w:ascii="ＭＳ ゴシック" w:eastAsia="ＭＳ ゴシック" w:hAnsi="ＭＳ ゴシック"/>
          <w:szCs w:val="21"/>
        </w:rPr>
      </w:pPr>
    </w:p>
    <w:p w:rsidR="00A11D02" w:rsidRDefault="008B0F4F" w:rsidP="00A11D02">
      <w:pPr>
        <w:jc w:val="center"/>
        <w:rPr>
          <w:rFonts w:ascii="ＭＳ ゴシック" w:eastAsia="ＭＳ ゴシック" w:hAnsi="ＭＳ ゴシック"/>
          <w:szCs w:val="21"/>
        </w:rPr>
      </w:pPr>
      <w:r>
        <w:rPr>
          <w:rFonts w:ascii="ＭＳ ゴシック" w:eastAsia="ＭＳ ゴシック" w:hAnsi="ＭＳ ゴシック"/>
          <w:noProof/>
          <w:szCs w:val="21"/>
        </w:rPr>
        <w:pict>
          <v:shape id="テキスト ボックス 1445" o:spid="_x0000_s1157" type="#_x0000_t202" style="position:absolute;left:0;text-align:left;margin-left:353.6pt;margin-top:7.1pt;width:26.7pt;height:20.2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" filled="f" stroked="f" strokeweight=".5pt">
            <v:textbox>
              <w:txbxContent>
                <w:p w:rsidR="008A20A5" w:rsidRPr="00752298" w:rsidRDefault="008A20A5" w:rsidP="00752298">
                  <w:pPr>
                    <w:snapToGrid w:val="0"/>
                    <w:spacing w:line="240" w:lineRule="atLeast"/>
                    <w:ind w:left="1526" w:hangingChars="1090" w:hanging="1526"/>
                    <w:rPr>
                      <w:rFonts w:ascii="ＭＳ ゴシック" w:eastAsia="ＭＳ ゴシック" w:hAnsi="ＭＳ ゴシック"/>
                      <w:sz w:val="14"/>
                      <w:szCs w:val="14"/>
                    </w:rPr>
                  </w:pPr>
                  <w:r w:rsidRPr="00752298">
                    <w:rPr>
                      <w:rFonts w:ascii="ＭＳ ゴシック" w:eastAsia="ＭＳ ゴシック" w:hAnsi="ＭＳ ゴシック" w:hint="eastAsia"/>
                      <w:sz w:val="14"/>
                      <w:szCs w:val="14"/>
                    </w:rPr>
                    <w:t>※</w:t>
                  </w:r>
                </w:p>
              </w:txbxContent>
            </v:textbox>
          </v:shape>
        </w:pict>
      </w:r>
    </w:p>
    <w:p w:rsidR="006E2B56" w:rsidRDefault="008B0F4F" w:rsidP="00A11D02">
      <w:pPr>
        <w:jc w:val="center"/>
        <w:rPr>
          <w:rFonts w:ascii="HGSｺﾞｼｯｸM" w:eastAsia="HGSｺﾞｼｯｸM" w:hAnsi="小塚明朝 Pr6N B"/>
        </w:rPr>
      </w:pPr>
      <w:r w:rsidRPr="008B0F4F">
        <w:rPr>
          <w:rFonts w:ascii="HGSｺﾞｼｯｸM" w:eastAsia="HGSｺﾞｼｯｸM" w:hAnsiTheme="minorEastAsia"/>
          <w:noProof/>
          <w:szCs w:val="21"/>
        </w:rPr>
        <w:pict>
          <v:shape id="テキスト ボックス 1443" o:spid="_x0000_s1158" type="#_x0000_t202" style="position:absolute;left:0;text-align:left;margin-left:3.95pt;margin-top:533.4pt;width:444.75pt;height:44.25pt;z-index:25164083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" o:allowincell="f" filled="f" stroked="f" strokeweight=".5pt">
            <v:textbox>
              <w:txbxContent>
                <w:p w:rsidR="008A20A5" w:rsidRPr="00786C2F" w:rsidRDefault="008A20A5" w:rsidP="00A11D02">
                  <w:pPr>
                    <w:snapToGrid w:val="0"/>
                    <w:spacing w:line="240" w:lineRule="atLeast"/>
                    <w:ind w:left="1962" w:hangingChars="1090" w:hanging="1962"/>
                    <w:rPr>
                      <w:rFonts w:ascii="ＭＳ ゴシック" w:eastAsia="ＭＳ ゴシック" w:hAnsi="ＭＳ ゴシック"/>
                      <w:sz w:val="18"/>
                      <w:szCs w:val="18"/>
                    </w:rPr>
                  </w:pPr>
                  <w:r w:rsidRPr="00786C2F">
                    <w:rPr>
                      <w:rFonts w:ascii="ＭＳ ゴシック" w:eastAsia="ＭＳ ゴシック" w:hAnsi="ＭＳ ゴシック" w:hint="eastAsia"/>
                      <w:sz w:val="18"/>
                      <w:szCs w:val="18"/>
                    </w:rPr>
                    <w:t>※二酸化炭素排出係数</w:t>
                  </w:r>
                  <w:r>
                    <w:rPr>
                      <w:rFonts w:ascii="ＭＳ ゴシック" w:eastAsia="ＭＳ ゴシック" w:hAnsi="ＭＳ ゴシック" w:hint="eastAsia"/>
                      <w:sz w:val="18"/>
                      <w:szCs w:val="18"/>
                    </w:rPr>
                    <w:t>：温室効果ガスの排出量を算出するため、電気事業者等が毎年公表する数値。電気等の使用量にこの数値を乗じ、二酸化炭素の量を算出する。</w:t>
                  </w:r>
                </w:p>
              </w:txbxContent>
            </v:textbox>
            <w10:wrap anchorx="margin" anchory="page"/>
          </v:shape>
        </w:pict>
      </w:r>
    </w:p>
    <w:p w:rsidR="006E2B56" w:rsidRDefault="006E2B56" w:rsidP="00A11D02">
      <w:pPr>
        <w:jc w:val="center"/>
        <w:rPr>
          <w:rFonts w:ascii="HGSｺﾞｼｯｸM" w:eastAsia="HGSｺﾞｼｯｸM" w:hAnsi="小塚明朝 Pr6N B"/>
        </w:rPr>
      </w:pPr>
    </w:p>
    <w:p w:rsidR="006E2B56" w:rsidRDefault="006E2B56" w:rsidP="00A11D02">
      <w:pPr>
        <w:jc w:val="center"/>
        <w:rPr>
          <w:rFonts w:ascii="HGSｺﾞｼｯｸM" w:eastAsia="HGSｺﾞｼｯｸM" w:hAnsi="小塚明朝 Pr6N B"/>
        </w:rPr>
      </w:pPr>
    </w:p>
    <w:p w:rsidR="00A11D02" w:rsidRDefault="00A11D02" w:rsidP="00A11D02">
      <w:pPr>
        <w:jc w:val="center"/>
        <w:rPr>
          <w:rFonts w:ascii="HGSｺﾞｼｯｸM" w:eastAsia="HGSｺﾞｼｯｸM" w:hAnsi="小塚明朝 Pr6N B"/>
        </w:rPr>
      </w:pPr>
      <w:bookmarkStart w:id="55" w:name="_GoBack"/>
      <w:bookmarkEnd w:id="55"/>
    </w:p>
    <w:p w:rsidR="00A11D02" w:rsidRDefault="00A11D02" w:rsidP="00A11D02">
      <w:pPr>
        <w:widowControl/>
        <w:ind w:left="843" w:hangingChars="400" w:hanging="843"/>
        <w:jc w:val="left"/>
        <w:rPr>
          <w:rFonts w:ascii="HGSｺﾞｼｯｸM" w:eastAsia="HGSｺﾞｼｯｸM" w:hAnsi="小塚明朝 Pr6N B"/>
          <w:b/>
        </w:rPr>
      </w:pPr>
      <w:r>
        <w:rPr>
          <w:rFonts w:ascii="HGSｺﾞｼｯｸM" w:eastAsia="HGSｺﾞｼｯｸM" w:hAnsi="小塚明朝 Pr6N B" w:hint="eastAsia"/>
          <w:b/>
        </w:rPr>
        <w:t xml:space="preserve">　　　　　</w:t>
      </w:r>
    </w:p>
    <w:p w:rsidR="006E2B56" w:rsidRDefault="006E2B56" w:rsidP="00A11D02">
      <w:pPr>
        <w:widowControl/>
        <w:ind w:left="843" w:hangingChars="400" w:hanging="843"/>
        <w:jc w:val="left"/>
        <w:rPr>
          <w:rFonts w:ascii="HGSｺﾞｼｯｸM" w:eastAsia="HGSｺﾞｼｯｸM" w:hAnsi="小塚明朝 Pr6N B"/>
          <w:b/>
        </w:rPr>
      </w:pPr>
    </w:p>
    <w:p w:rsidR="00A11D02" w:rsidRPr="00D6442A" w:rsidRDefault="00A11D02" w:rsidP="00A11D02">
      <w:pPr>
        <w:widowControl/>
        <w:jc w:val="left"/>
        <w:rPr>
          <w:rFonts w:ascii="HGSｺﾞｼｯｸM" w:eastAsia="HGSｺﾞｼｯｸM" w:hAnsi="小塚明朝 Pr6N B"/>
          <w:b/>
        </w:rPr>
      </w:pPr>
      <w:r>
        <w:rPr>
          <w:rFonts w:ascii="HGSｺﾞｼｯｸM" w:eastAsia="HGSｺﾞｼｯｸM" w:hAnsi="小塚明朝 Pr6N B"/>
        </w:rPr>
        <w:br w:type="page"/>
      </w:r>
      <w:r w:rsidRPr="00D6442A">
        <w:rPr>
          <w:rFonts w:ascii="HGSｺﾞｼｯｸM" w:eastAsia="HGSｺﾞｼｯｸM" w:hAnsi="小塚明朝 Pr6N B" w:hint="eastAsia"/>
          <w:b/>
          <w:color w:val="0070C0"/>
        </w:rPr>
        <w:lastRenderedPageBreak/>
        <w:t>（２）地球温暖化による様々な被害への適応策</w:t>
      </w:r>
    </w:p>
    <w:p w:rsidR="00A11D02" w:rsidRPr="00D6442A" w:rsidRDefault="008B0F4F" w:rsidP="00A11D02">
      <w:pPr>
        <w:widowControl/>
        <w:ind w:firstLineChars="100" w:firstLine="211"/>
        <w:jc w:val="left"/>
        <w:rPr>
          <w:rFonts w:ascii="HGSｺﾞｼｯｸM" w:eastAsia="HGSｺﾞｼｯｸM" w:hAnsi="小塚明朝 Pr6N B"/>
          <w:b/>
        </w:rPr>
      </w:pPr>
      <w:r w:rsidRPr="008B0F4F">
        <w:rPr>
          <w:rFonts w:ascii="HGSｺﾞｼｯｸM" w:eastAsia="HGSｺﾞｼｯｸM" w:hAnsi="小塚明朝 Pr6N B"/>
          <w:b/>
          <w:noProof/>
          <w:color w:val="0070C0"/>
        </w:rPr>
        <w:pict>
          <v:shape id="テキスト ボックス 62" o:spid="_x0000_s1159" type="#_x0000_t202" style="position:absolute;left:0;text-align:left;margin-left:252.15pt;margin-top:206.2pt;width:218.6pt;height:27.3pt;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" filled="f" stroked="f" strokeweight=".5pt">
            <v:path arrowok="t"/>
            <v:textbox>
              <w:txbxContent>
                <w:p w:rsidR="008A20A5" w:rsidRDefault="008A20A5" w:rsidP="00A11D02">
                  <w:pPr>
                    <w:jc w:val="right"/>
                    <w:rPr>
                      <w:rFonts w:ascii="ＭＳ ゴシック" w:eastAsia="ＭＳ ゴシック" w:hAnsi="ＭＳ ゴシック"/>
                      <w:sz w:val="16"/>
                      <w:szCs w:val="16"/>
                    </w:rPr>
                  </w:pPr>
                  <w:r>
                    <w:rPr>
                      <w:rFonts w:ascii="ＭＳ ゴシック" w:eastAsia="ＭＳ ゴシック" w:hAnsi="ＭＳ ゴシック" w:hint="eastAsia"/>
                      <w:sz w:val="16"/>
                      <w:szCs w:val="16"/>
                    </w:rPr>
                    <w:t>市民アンケート調査（平成29年８月）</w:t>
                  </w:r>
                </w:p>
                <w:p w:rsidR="008A20A5" w:rsidRPr="002564C9" w:rsidRDefault="008A20A5" w:rsidP="00A11D02">
                  <w:pPr>
                    <w:jc w:val="right"/>
                    <w:rPr>
                      <w:rFonts w:ascii="ＭＳ ゴシック" w:eastAsia="ＭＳ ゴシック" w:hAnsi="ＭＳ ゴシック"/>
                      <w:sz w:val="16"/>
                      <w:szCs w:val="16"/>
                    </w:rPr>
                  </w:pPr>
                </w:p>
              </w:txbxContent>
            </v:textbox>
            <w10:wrap anchorx="margin"/>
          </v:shape>
        </w:pict>
      </w:r>
      <w:r w:rsidR="00E5022E" w:rsidRPr="00D6442A">
        <w:rPr>
          <w:rFonts w:hint="eastAsia"/>
          <w:noProof/>
        </w:rPr>
        <w:drawing>
          <wp:anchor distT="0" distB="0" distL="114300" distR="114300" simplePos="0" relativeHeight="251436032" behindDoc="0" locked="0" layoutInCell="1" allowOverlap="1">
            <wp:simplePos x="0" y="0"/>
            <wp:positionH relativeFrom="column">
              <wp:posOffset>2595245</wp:posOffset>
            </wp:positionH>
            <wp:positionV relativeFrom="paragraph">
              <wp:posOffset>52070</wp:posOffset>
            </wp:positionV>
            <wp:extent cx="3311280" cy="2643840"/>
            <wp:effectExtent l="0" t="0" r="0" b="0"/>
            <wp:wrapThrough wrapText="bothSides">
              <wp:wrapPolygon edited="0">
                <wp:start x="0" y="0"/>
                <wp:lineTo x="0" y="21481"/>
                <wp:lineTo x="21501" y="21481"/>
                <wp:lineTo x="21501" y="0"/>
                <wp:lineTo x="0" y="0"/>
              </wp:wrapPolygon>
            </wp:wrapThrough>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11280" cy="2643840"/>
                    </a:xfrm>
                    <a:prstGeom prst="rect">
                      <a:avLst/>
                    </a:prstGeom>
                    <a:noFill/>
                    <a:ln>
                      <a:noFill/>
                    </a:ln>
                  </pic:spPr>
                </pic:pic>
              </a:graphicData>
            </a:graphic>
          </wp:anchor>
        </w:drawing>
      </w:r>
      <w:r w:rsidR="00A11D02" w:rsidRPr="00D6442A">
        <w:rPr>
          <w:rFonts w:ascii="HGSｺﾞｼｯｸM" w:eastAsia="HGSｺﾞｼｯｸM" w:hAnsi="小塚明朝 Pr6N B" w:hint="eastAsia"/>
        </w:rPr>
        <w:t>近年、地球温暖化の影響と考えられる集中豪雨が市内各</w:t>
      </w:r>
      <w:r w:rsidR="00283EFF">
        <w:rPr>
          <w:rFonts w:ascii="HGSｺﾞｼｯｸM" w:eastAsia="HGSｺﾞｼｯｸM" w:hAnsi="小塚明朝 Pr6N B" w:hint="eastAsia"/>
        </w:rPr>
        <w:t>地で多発しており、土砂災害や浸水被害を引き起こしています。このほか</w:t>
      </w:r>
      <w:r w:rsidR="00A11D02" w:rsidRPr="00D6442A">
        <w:rPr>
          <w:rFonts w:ascii="HGSｺﾞｼｯｸM" w:eastAsia="HGSｺﾞｼｯｸM" w:hAnsi="小塚明朝 Pr6N B" w:hint="eastAsia"/>
        </w:rPr>
        <w:t>にも、熱中症による健康被害等、温暖化による様々な影響が発生しています。市民アンケート調査においても、「ゲリラ豪雨等による洪水対策」、「気候変動による農作物の生育被害や品質低下等に関する対策」、「熱中症や感染症（デング熱等）に関する対策」等に対して市民の関心が高くなっており、市民が安全・安心に暮らすことのできる環境整備が求められています。</w:t>
      </w:r>
    </w:p>
    <w:p w:rsidR="00A11D02" w:rsidRPr="00D6442A" w:rsidRDefault="00A11D02" w:rsidP="000750D0">
      <w:pPr>
        <w:ind w:firstLineChars="100" w:firstLine="210"/>
        <w:rPr>
          <w:rFonts w:ascii="HGSｺﾞｼｯｸM" w:eastAsia="HGSｺﾞｼｯｸM" w:hAnsi="小塚明朝 Pr6N B"/>
        </w:rPr>
      </w:pPr>
    </w:p>
    <w:p w:rsidR="00A11D02" w:rsidRPr="00D6442A" w:rsidRDefault="00A11D02" w:rsidP="00A11D02">
      <w:pPr>
        <w:widowControl/>
        <w:jc w:val="left"/>
        <w:rPr>
          <w:rFonts w:ascii="HGSｺﾞｼｯｸM" w:eastAsia="HGSｺﾞｼｯｸM" w:hAnsi="小塚明朝 Pr6N B"/>
          <w:b/>
        </w:rPr>
      </w:pPr>
    </w:p>
    <w:p w:rsidR="009E1723" w:rsidRPr="00D6442A" w:rsidRDefault="00ED21B8" w:rsidP="009E1723">
      <w:pPr>
        <w:rPr>
          <w:rFonts w:ascii="HGSｺﾞｼｯｸM" w:eastAsia="HGSｺﾞｼｯｸM" w:hAnsi="小塚明朝 Pr6N B"/>
          <w:b/>
          <w:color w:val="0070C0"/>
        </w:rPr>
      </w:pPr>
      <w:r w:rsidRPr="00D6442A">
        <w:rPr>
          <w:rFonts w:ascii="HGSｺﾞｼｯｸM" w:eastAsia="HGSｺﾞｼｯｸM" w:hAnsi="小塚明朝 Pr6N B" w:hint="eastAsia"/>
          <w:b/>
          <w:color w:val="0070C0"/>
        </w:rPr>
        <w:t>（３）ごみの排出量</w:t>
      </w:r>
    </w:p>
    <w:p w:rsidR="009E1723" w:rsidRPr="00D6442A" w:rsidRDefault="00ED21B8" w:rsidP="009E1723">
      <w:pPr>
        <w:ind w:firstLineChars="100" w:firstLine="210"/>
        <w:rPr>
          <w:rFonts w:ascii="HGSｺﾞｼｯｸM" w:eastAsia="HGSｺﾞｼｯｸM" w:hAnsiTheme="minorEastAsia"/>
          <w:szCs w:val="21"/>
        </w:rPr>
      </w:pPr>
      <w:r w:rsidRPr="00D6442A">
        <w:rPr>
          <w:rFonts w:ascii="HGSｺﾞｼｯｸM" w:eastAsia="HGSｺﾞｼｯｸM" w:hAnsiTheme="minorEastAsia" w:hint="eastAsia"/>
          <w:szCs w:val="21"/>
        </w:rPr>
        <w:t>平成16年のごみ有料化に伴い、ごみの排出量は減少傾向を示しています。平成25年7月には、燃やすごみの更なる削減を目的に、生ごみを分別</w:t>
      </w:r>
      <w:r w:rsidR="00243B52">
        <w:rPr>
          <w:rFonts w:ascii="HGSｺﾞｼｯｸM" w:eastAsia="HGSｺﾞｼｯｸM" w:hAnsiTheme="minorEastAsia" w:hint="eastAsia"/>
          <w:szCs w:val="21"/>
        </w:rPr>
        <w:t>収集</w:t>
      </w:r>
      <w:r w:rsidRPr="00D6442A">
        <w:rPr>
          <w:rFonts w:ascii="HGSｺﾞｼｯｸM" w:eastAsia="HGSｺﾞｼｯｸM" w:hAnsiTheme="minorEastAsia" w:hint="eastAsia"/>
          <w:szCs w:val="21"/>
        </w:rPr>
        <w:t>し、微生物の働きで</w:t>
      </w:r>
      <w:r w:rsidR="00645F1C" w:rsidRPr="00D6442A">
        <w:rPr>
          <w:rFonts w:ascii="HGSｺﾞｼｯｸM" w:eastAsia="HGSｺﾞｼｯｸM" w:hAnsiTheme="minorEastAsia" w:hint="eastAsia"/>
          <w:szCs w:val="21"/>
        </w:rPr>
        <w:t>発酵</w:t>
      </w:r>
      <w:r w:rsidRPr="00D6442A">
        <w:rPr>
          <w:rFonts w:ascii="HGSｺﾞｼｯｸM" w:eastAsia="HGSｺﾞｼｯｸM" w:hAnsiTheme="minorEastAsia" w:hint="eastAsia"/>
          <w:szCs w:val="21"/>
        </w:rPr>
        <w:t>分解、発生するバイオガスを発電に利用する生ごみバイオガス発電センターを稼働させました。さらに、同年10月</w:t>
      </w:r>
      <w:r w:rsidR="00645F1C" w:rsidRPr="00D6442A">
        <w:rPr>
          <w:rFonts w:ascii="HGSｺﾞｼｯｸM" w:eastAsia="HGSｺﾞｼｯｸM" w:hAnsiTheme="minorEastAsia" w:hint="eastAsia"/>
          <w:szCs w:val="21"/>
        </w:rPr>
        <w:t>から</w:t>
      </w:r>
      <w:r w:rsidRPr="00D6442A">
        <w:rPr>
          <w:rFonts w:ascii="HGSｺﾞｼｯｸM" w:eastAsia="HGSｺﾞｼｯｸM" w:hAnsiTheme="minorEastAsia" w:hint="eastAsia"/>
          <w:szCs w:val="21"/>
        </w:rPr>
        <w:t>古着・古布の</w:t>
      </w:r>
      <w:r w:rsidR="00645F1C" w:rsidRPr="00D6442A">
        <w:rPr>
          <w:rFonts w:ascii="HGSｺﾞｼｯｸM" w:eastAsia="HGSｺﾞｼｯｸM" w:hAnsiTheme="minorEastAsia" w:hint="eastAsia"/>
          <w:szCs w:val="21"/>
        </w:rPr>
        <w:t>ステーション</w:t>
      </w:r>
      <w:r w:rsidR="007D1B3D">
        <w:rPr>
          <w:rFonts w:ascii="HGSｺﾞｼｯｸM" w:eastAsia="HGSｺﾞｼｯｸM" w:hAnsiTheme="minorEastAsia" w:hint="eastAsia"/>
          <w:szCs w:val="21"/>
        </w:rPr>
        <w:t>収集</w:t>
      </w:r>
      <w:r w:rsidRPr="00D6442A">
        <w:rPr>
          <w:rFonts w:ascii="HGSｺﾞｼｯｸM" w:eastAsia="HGSｺﾞｼｯｸM" w:hAnsiTheme="minorEastAsia" w:hint="eastAsia"/>
          <w:szCs w:val="21"/>
        </w:rPr>
        <w:t>を始め</w:t>
      </w:r>
      <w:r w:rsidR="00FE37A4" w:rsidRPr="00D6442A">
        <w:rPr>
          <w:rFonts w:ascii="HGSｺﾞｼｯｸM" w:eastAsia="HGSｺﾞｼｯｸM" w:hAnsiTheme="minorEastAsia" w:hint="eastAsia"/>
          <w:szCs w:val="21"/>
        </w:rPr>
        <w:t>たことなどにより</w:t>
      </w:r>
      <w:r w:rsidR="00645F1C" w:rsidRPr="00D6442A">
        <w:rPr>
          <w:rFonts w:ascii="HGSｺﾞｼｯｸM" w:eastAsia="HGSｺﾞｼｯｸM" w:hAnsiTheme="minorEastAsia" w:hint="eastAsia"/>
          <w:szCs w:val="21"/>
        </w:rPr>
        <w:t>、</w:t>
      </w:r>
      <w:r w:rsidRPr="00D6442A">
        <w:rPr>
          <w:rFonts w:ascii="HGSｺﾞｼｯｸM" w:eastAsia="HGSｺﾞｼｯｸM" w:hAnsiTheme="minorEastAsia" w:hint="eastAsia"/>
          <w:szCs w:val="21"/>
        </w:rPr>
        <w:t>燃やすごみの量は減少しています。また、市民１人１日当たりのごみの排出量も減少傾向にあります。</w:t>
      </w:r>
    </w:p>
    <w:p w:rsidR="00ED21B8" w:rsidRDefault="00ED21B8" w:rsidP="009E1723">
      <w:pPr>
        <w:ind w:firstLineChars="100" w:firstLine="210"/>
        <w:rPr>
          <w:rFonts w:ascii="HGSｺﾞｼｯｸM" w:eastAsia="HGSｺﾞｼｯｸM" w:hAnsiTheme="minorEastAsia"/>
          <w:szCs w:val="21"/>
        </w:rPr>
      </w:pPr>
      <w:r w:rsidRPr="00D6442A">
        <w:rPr>
          <w:rFonts w:ascii="HGSｺﾞｼｯｸM" w:eastAsia="HGSｺﾞｼｯｸM" w:hAnsiTheme="minorEastAsia" w:hint="eastAsia"/>
          <w:szCs w:val="21"/>
        </w:rPr>
        <w:t>ごみの発生を抑制（リデュース）し、再使用（リユース）の「２Ｒ」を優先的に取り組み、</w:t>
      </w:r>
      <w:r w:rsidR="00243B52">
        <w:rPr>
          <w:rFonts w:ascii="HGSｺﾞｼｯｸM" w:eastAsia="HGSｺﾞｼｯｸM" w:hAnsiTheme="minorEastAsia" w:hint="eastAsia"/>
          <w:szCs w:val="21"/>
        </w:rPr>
        <w:t>続いて</w:t>
      </w:r>
      <w:r w:rsidRPr="00D6442A">
        <w:rPr>
          <w:rFonts w:ascii="HGSｺﾞｼｯｸM" w:eastAsia="HGSｺﾞｼｯｸM" w:hAnsiTheme="minorEastAsia" w:hint="eastAsia"/>
          <w:szCs w:val="21"/>
        </w:rPr>
        <w:t>再生利用（リサイクル）や熱回収の順にできる限り循環的な利用を行い、適正な処理・処分に取り組むことが必要です。</w:t>
      </w:r>
    </w:p>
    <w:p w:rsidR="00ED21B8" w:rsidRDefault="008B0F4F" w:rsidP="00A11D02">
      <w:pPr>
        <w:widowControl/>
        <w:jc w:val="left"/>
        <w:rPr>
          <w:rFonts w:ascii="HGSｺﾞｼｯｸM" w:eastAsia="HGSｺﾞｼｯｸM" w:hAnsi="小塚明朝 Pr6N B"/>
        </w:rPr>
      </w:pPr>
      <w:r>
        <w:rPr>
          <w:rFonts w:ascii="HGSｺﾞｼｯｸM" w:eastAsia="HGSｺﾞｼｯｸM" w:hAnsi="小塚明朝 Pr6N B"/>
          <w:noProof/>
        </w:rPr>
        <w:pict>
          <v:roundrect id="四角形: 角を丸くする 389" o:spid="_x0000_s1536" style="position:absolute;margin-left:135.35pt;margin-top:11.6pt;width:230.25pt;height:18.75pt;z-index:251784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" filled="f" strokecolor="black [3213]">
            <v:path arrowok="t"/>
            <w10:wrap anchorx="margin"/>
          </v:roundrect>
        </w:pict>
      </w:r>
      <w:r>
        <w:rPr>
          <w:rFonts w:ascii="HGSｺﾞｼｯｸM" w:eastAsia="HGSｺﾞｼｯｸM" w:hAnsi="小塚明朝 Pr6N B"/>
          <w:noProof/>
        </w:rPr>
        <w:pict>
          <v:shape id="テキスト ボックス 1750" o:spid="_x0000_s1160" type="#_x0000_t202" style="position:absolute;margin-left:36.5pt;margin-top:8.6pt;width:429pt;height:27.3pt;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" filled="f" stroked="f" strokeweight=".5pt">
            <v:path arrowok="t"/>
            <v:textbox>
              <w:txbxContent>
                <w:p w:rsidR="008A20A5" w:rsidRPr="00121D69" w:rsidRDefault="008A20A5" w:rsidP="00ED21B8">
                  <w:pPr>
                    <w:jc w:val="center"/>
                    <w:rPr>
                      <w:rFonts w:ascii="ＭＳ ゴシック" w:eastAsia="ＭＳ ゴシック" w:hAnsi="ＭＳ ゴシック"/>
                    </w:rPr>
                  </w:pPr>
                  <w:r>
                    <w:rPr>
                      <w:rFonts w:ascii="ＭＳ ゴシック" w:eastAsia="ＭＳ ゴシック" w:hAnsi="ＭＳ ゴシック" w:hint="eastAsia"/>
                    </w:rPr>
                    <w:t>ごみの排出量と１人１日当たりの排出量の推移</w:t>
                  </w:r>
                </w:p>
              </w:txbxContent>
            </v:textbox>
            <w10:wrap anchorx="margin"/>
          </v:shape>
        </w:pict>
      </w:r>
    </w:p>
    <w:p w:rsidR="00ED21B8" w:rsidRDefault="00ED21B8" w:rsidP="00A11D02">
      <w:pPr>
        <w:widowControl/>
        <w:jc w:val="left"/>
        <w:rPr>
          <w:rFonts w:ascii="HGSｺﾞｼｯｸM" w:eastAsia="HGSｺﾞｼｯｸM" w:hAnsi="小塚明朝 Pr6N B"/>
        </w:rPr>
      </w:pPr>
    </w:p>
    <w:p w:rsidR="00ED21B8" w:rsidRPr="00B80F93" w:rsidRDefault="00FA0825" w:rsidP="00A11D02">
      <w:pPr>
        <w:widowControl/>
        <w:jc w:val="left"/>
        <w:rPr>
          <w:rFonts w:ascii="HGSｺﾞｼｯｸM" w:eastAsia="HGSｺﾞｼｯｸM" w:hAnsi="小塚明朝 Pr6N B"/>
        </w:rPr>
      </w:pPr>
      <w:r w:rsidRPr="00FA0825">
        <w:rPr>
          <w:noProof/>
        </w:rPr>
        <w:drawing>
          <wp:anchor distT="0" distB="0" distL="114300" distR="114300" simplePos="0" relativeHeight="251490304" behindDoc="0" locked="0" layoutInCell="1" allowOverlap="1">
            <wp:simplePos x="0" y="0"/>
            <wp:positionH relativeFrom="column">
              <wp:posOffset>4445</wp:posOffset>
            </wp:positionH>
            <wp:positionV relativeFrom="paragraph">
              <wp:posOffset>13970</wp:posOffset>
            </wp:positionV>
            <wp:extent cx="5759640" cy="2938680"/>
            <wp:effectExtent l="0" t="0" r="0" b="0"/>
            <wp:wrapNone/>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640" cy="2938680"/>
                    </a:xfrm>
                    <a:prstGeom prst="rect">
                      <a:avLst/>
                    </a:prstGeom>
                    <a:noFill/>
                    <a:ln>
                      <a:noFill/>
                    </a:ln>
                  </pic:spPr>
                </pic:pic>
              </a:graphicData>
            </a:graphic>
          </wp:anchor>
        </w:drawing>
      </w:r>
    </w:p>
    <w:p w:rsidR="00ED21B8" w:rsidRDefault="00ED21B8" w:rsidP="00A11D02">
      <w:pPr>
        <w:widowControl/>
        <w:jc w:val="left"/>
        <w:rPr>
          <w:rFonts w:ascii="HGSｺﾞｼｯｸM" w:eastAsia="HGSｺﾞｼｯｸM" w:hAnsi="小塚明朝 Pr6N B"/>
        </w:rPr>
      </w:pPr>
    </w:p>
    <w:p w:rsidR="00ED21B8" w:rsidRDefault="00ED21B8" w:rsidP="00A11D02">
      <w:pPr>
        <w:widowControl/>
        <w:jc w:val="left"/>
        <w:rPr>
          <w:rFonts w:ascii="HGSｺﾞｼｯｸM" w:eastAsia="HGSｺﾞｼｯｸM" w:hAnsi="小塚明朝 Pr6N B"/>
        </w:rPr>
      </w:pPr>
    </w:p>
    <w:p w:rsidR="00ED21B8" w:rsidRDefault="00ED21B8" w:rsidP="00A11D02">
      <w:pPr>
        <w:widowControl/>
        <w:jc w:val="left"/>
        <w:rPr>
          <w:rFonts w:ascii="HGSｺﾞｼｯｸM" w:eastAsia="HGSｺﾞｼｯｸM" w:hAnsi="小塚明朝 Pr6N B"/>
        </w:rPr>
      </w:pPr>
    </w:p>
    <w:p w:rsidR="00ED21B8" w:rsidRDefault="00ED21B8" w:rsidP="00A11D02">
      <w:pPr>
        <w:widowControl/>
        <w:jc w:val="left"/>
        <w:rPr>
          <w:rFonts w:ascii="HGSｺﾞｼｯｸM" w:eastAsia="HGSｺﾞｼｯｸM" w:hAnsi="小塚明朝 Pr6N B"/>
        </w:rPr>
      </w:pPr>
    </w:p>
    <w:p w:rsidR="00ED21B8" w:rsidRDefault="00ED21B8" w:rsidP="00A11D02">
      <w:pPr>
        <w:widowControl/>
        <w:jc w:val="left"/>
        <w:rPr>
          <w:rFonts w:ascii="HGSｺﾞｼｯｸM" w:eastAsia="HGSｺﾞｼｯｸM" w:hAnsi="小塚明朝 Pr6N B"/>
        </w:rPr>
      </w:pPr>
    </w:p>
    <w:p w:rsidR="00ED21B8" w:rsidRDefault="00ED21B8" w:rsidP="00A11D02">
      <w:pPr>
        <w:widowControl/>
        <w:jc w:val="left"/>
        <w:rPr>
          <w:rFonts w:ascii="HGSｺﾞｼｯｸM" w:eastAsia="HGSｺﾞｼｯｸM" w:hAnsi="小塚明朝 Pr6N B"/>
        </w:rPr>
      </w:pPr>
    </w:p>
    <w:p w:rsidR="00ED21B8" w:rsidRDefault="00ED21B8" w:rsidP="00A11D02">
      <w:pPr>
        <w:widowControl/>
        <w:jc w:val="left"/>
        <w:rPr>
          <w:rFonts w:ascii="HGSｺﾞｼｯｸM" w:eastAsia="HGSｺﾞｼｯｸM" w:hAnsi="小塚明朝 Pr6N B"/>
        </w:rPr>
      </w:pPr>
    </w:p>
    <w:p w:rsidR="00ED21B8" w:rsidRDefault="00ED21B8" w:rsidP="00A11D02">
      <w:pPr>
        <w:widowControl/>
        <w:jc w:val="left"/>
        <w:rPr>
          <w:rFonts w:ascii="HGSｺﾞｼｯｸM" w:eastAsia="HGSｺﾞｼｯｸM" w:hAnsi="小塚明朝 Pr6N B"/>
        </w:rPr>
      </w:pPr>
    </w:p>
    <w:p w:rsidR="00ED21B8" w:rsidRDefault="00ED21B8" w:rsidP="00A11D02">
      <w:pPr>
        <w:widowControl/>
        <w:jc w:val="left"/>
        <w:rPr>
          <w:rFonts w:ascii="HGSｺﾞｼｯｸM" w:eastAsia="HGSｺﾞｼｯｸM" w:hAnsi="小塚明朝 Pr6N B"/>
        </w:rPr>
      </w:pPr>
    </w:p>
    <w:p w:rsidR="00ED21B8" w:rsidRDefault="00ED21B8" w:rsidP="00A11D02">
      <w:pPr>
        <w:widowControl/>
        <w:jc w:val="left"/>
        <w:rPr>
          <w:rFonts w:ascii="HGSｺﾞｼｯｸM" w:eastAsia="HGSｺﾞｼｯｸM" w:hAnsi="小塚明朝 Pr6N B"/>
        </w:rPr>
      </w:pPr>
    </w:p>
    <w:p w:rsidR="00ED21B8" w:rsidRDefault="00ED21B8" w:rsidP="00A11D02">
      <w:pPr>
        <w:widowControl/>
        <w:jc w:val="left"/>
        <w:rPr>
          <w:rFonts w:ascii="HGSｺﾞｼｯｸM" w:eastAsia="HGSｺﾞｼｯｸM" w:hAnsi="小塚明朝 Pr6N B"/>
        </w:rPr>
      </w:pPr>
    </w:p>
    <w:p w:rsidR="00ED21B8" w:rsidRDefault="00ED21B8" w:rsidP="00A11D02">
      <w:pPr>
        <w:widowControl/>
        <w:jc w:val="left"/>
        <w:rPr>
          <w:rFonts w:ascii="HGSｺﾞｼｯｸM" w:eastAsia="HGSｺﾞｼｯｸM" w:hAnsi="小塚明朝 Pr6N B"/>
        </w:rPr>
      </w:pPr>
    </w:p>
    <w:p w:rsidR="00ED21B8" w:rsidRDefault="00ED21B8" w:rsidP="00A11D02">
      <w:pPr>
        <w:widowControl/>
        <w:jc w:val="left"/>
        <w:rPr>
          <w:rFonts w:ascii="HGSｺﾞｼｯｸM" w:eastAsia="HGSｺﾞｼｯｸM" w:hAnsi="小塚明朝 Pr6N B"/>
        </w:rPr>
      </w:pPr>
    </w:p>
    <w:p w:rsidR="00B80F93" w:rsidRDefault="008B0F4F" w:rsidP="00B80F93">
      <w:pPr>
        <w:pStyle w:val="3"/>
        <w:ind w:leftChars="0" w:left="0"/>
        <w:rPr>
          <w:rFonts w:ascii="HGSｺﾞｼｯｸM" w:eastAsia="HGSｺﾞｼｯｸM" w:hAnsi="小塚明朝 Pr6N B"/>
          <w:b/>
          <w:color w:val="0070C0"/>
        </w:rPr>
      </w:pPr>
      <w:bookmarkStart w:id="56" w:name="_Toc503964010"/>
      <w:r>
        <w:rPr>
          <w:rFonts w:ascii="HGSｺﾞｼｯｸM" w:eastAsia="HGSｺﾞｼｯｸM" w:hAnsi="小塚明朝 Pr6N B"/>
          <w:b/>
          <w:noProof/>
          <w:color w:val="0070C0"/>
        </w:rPr>
        <w:lastRenderedPageBreak/>
        <w:pict>
          <v:shape id="テキスト ボックス 1751" o:spid="_x0000_s1161" type="#_x0000_t202" style="position:absolute;left:0;text-align:left;margin-left:-4.15pt;margin-top:-5.8pt;width:30.75pt;height:27.0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" filled="f" stroked="f" strokeweight=".5pt">
            <v:path arrowok="t"/>
            <v:textbox>
              <w:txbxContent>
                <w:p w:rsidR="008A20A5" w:rsidRPr="00087B30" w:rsidRDefault="008A20A5" w:rsidP="00B80F93">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２</w:t>
                  </w:r>
                </w:p>
              </w:txbxContent>
            </v:textbox>
          </v:shape>
        </w:pict>
      </w:r>
      <w:r>
        <w:rPr>
          <w:rFonts w:ascii="HGSｺﾞｼｯｸM" w:eastAsia="HGSｺﾞｼｯｸM" w:hAnsi="小塚明朝 Pr6N B"/>
          <w:b/>
          <w:noProof/>
          <w:color w:val="0070C0"/>
        </w:rPr>
        <w:pict>
          <v:rect id="正方形/長方形 1754" o:spid="_x0000_s1535" style="position:absolute;left:0;text-align:left;margin-left:18.1pt;margin-top:-2.6pt;width:434.7pt;height:17.6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" fillcolor="#0070c0" stroked="f" strokeweight="2pt">
            <v:path arrowok="t"/>
          </v:rect>
        </w:pict>
      </w:r>
      <w:r>
        <w:rPr>
          <w:rFonts w:ascii="HGSｺﾞｼｯｸM" w:eastAsia="HGSｺﾞｼｯｸM" w:hAnsi="小塚明朝 Pr6N B"/>
          <w:b/>
          <w:noProof/>
          <w:color w:val="0070C0"/>
        </w:rPr>
        <w:pict>
          <v:rect id="正方形/長方形 1753" o:spid="_x0000_s1534" style="position:absolute;left:0;text-align:left;margin-left:1.05pt;margin-top:-2.65pt;width:17.65pt;height:17.6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" fillcolor="#0f243e [1615]" stroked="f" strokeweight="2pt">
            <v:path arrowok="t"/>
          </v:rect>
        </w:pict>
      </w:r>
      <w:r>
        <w:rPr>
          <w:rFonts w:ascii="HGSｺﾞｼｯｸM" w:eastAsia="HGSｺﾞｼｯｸM" w:hAnsi="小塚明朝 Pr6N B"/>
          <w:b/>
          <w:noProof/>
          <w:color w:val="0070C0"/>
        </w:rPr>
        <w:pict>
          <v:shape id="テキスト ボックス 1752" o:spid="_x0000_s1162" type="#_x0000_t202" style="position:absolute;left:0;text-align:left;margin-left:18.1pt;margin-top:-5.9pt;width:434.7pt;height:27.0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" filled="f" stroked="f" strokeweight=".5pt">
            <v:path arrowok="t"/>
            <v:textbox>
              <w:txbxContent>
                <w:p w:rsidR="008A20A5" w:rsidRPr="00087B30" w:rsidRDefault="008A20A5" w:rsidP="00B80F93">
                  <w:pPr>
                    <w:snapToGrid w:val="0"/>
                    <w:spacing w:line="240" w:lineRule="atLeast"/>
                    <w:rPr>
                      <w:rFonts w:ascii="HGSｺﾞｼｯｸM" w:eastAsia="HGSｺﾞｼｯｸM" w:hAnsi="小塚ゴシック Pro B"/>
                      <w:b/>
                      <w:color w:val="FFFFFF" w:themeColor="background1"/>
                      <w:sz w:val="24"/>
                      <w:szCs w:val="24"/>
                    </w:rPr>
                  </w:pPr>
                  <w:r w:rsidRPr="00087B30">
                    <w:rPr>
                      <w:rFonts w:ascii="HGSｺﾞｼｯｸM" w:eastAsia="HGSｺﾞｼｯｸM" w:hAnsi="小塚ゴシック Pro B" w:hint="eastAsia"/>
                      <w:b/>
                      <w:color w:val="FFFFFF" w:themeColor="background1"/>
                      <w:sz w:val="24"/>
                      <w:szCs w:val="24"/>
                    </w:rPr>
                    <w:t>自然環境</w:t>
                  </w:r>
                </w:p>
              </w:txbxContent>
            </v:textbox>
          </v:shape>
        </w:pict>
      </w:r>
      <w:r w:rsidR="008575F4">
        <w:rPr>
          <w:rFonts w:ascii="HGSｺﾞｼｯｸM" w:eastAsia="HGSｺﾞｼｯｸM" w:hAnsi="小塚明朝 Pr6N B" w:hint="eastAsia"/>
          <w:b/>
          <w:color w:val="0070C0"/>
        </w:rPr>
        <w:t>２</w:t>
      </w:r>
      <w:r w:rsidR="00B80F93">
        <w:rPr>
          <w:rFonts w:ascii="HGSｺﾞｼｯｸM" w:eastAsia="HGSｺﾞｼｯｸM" w:hAnsi="小塚明朝 Pr6N B"/>
          <w:b/>
          <w:color w:val="0070C0"/>
        </w:rPr>
        <w:t xml:space="preserve">　自然環境</w:t>
      </w:r>
      <w:bookmarkEnd w:id="56"/>
    </w:p>
    <w:p w:rsidR="00B80F93" w:rsidRDefault="00B80F93" w:rsidP="00B80F93">
      <w:pPr>
        <w:rPr>
          <w:rFonts w:ascii="HGSｺﾞｼｯｸM" w:eastAsia="HGSｺﾞｼｯｸM" w:hAnsi="小塚明朝 Pr6N B"/>
          <w:b/>
          <w:color w:val="0070C0"/>
        </w:rPr>
      </w:pPr>
      <w:r w:rsidRPr="00BC7DEB">
        <w:rPr>
          <w:rFonts w:ascii="HGSｺﾞｼｯｸM" w:eastAsia="HGSｺﾞｼｯｸM" w:hAnsi="小塚明朝 Pr6N B" w:hint="eastAsia"/>
          <w:b/>
          <w:color w:val="0070C0"/>
        </w:rPr>
        <w:t>（１）</w:t>
      </w:r>
      <w:r>
        <w:rPr>
          <w:rFonts w:ascii="HGSｺﾞｼｯｸM" w:eastAsia="HGSｺﾞｼｯｸM" w:hAnsi="小塚明朝 Pr6N B" w:hint="eastAsia"/>
          <w:b/>
          <w:color w:val="0070C0"/>
        </w:rPr>
        <w:t>動植物の保全</w:t>
      </w:r>
    </w:p>
    <w:p w:rsidR="00B80F93" w:rsidRDefault="008B0F4F" w:rsidP="00B80F93">
      <w:pPr>
        <w:ind w:firstLineChars="100" w:firstLine="210"/>
        <w:rPr>
          <w:rFonts w:ascii="HGSｺﾞｼｯｸM" w:eastAsia="HGSｺﾞｼｯｸM"/>
        </w:rPr>
      </w:pPr>
      <w:r>
        <w:rPr>
          <w:rFonts w:ascii="HGSｺﾞｼｯｸM" w:eastAsia="HGSｺﾞｼｯｸM"/>
          <w:noProof/>
        </w:rPr>
        <w:pict>
          <v:rect id="正方形/長方形 1033" o:spid="_x0000_s1533" style="position:absolute;left:0;text-align:left;margin-left:319.85pt;margin-top:2.6pt;width:135.25pt;height:231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wrapcoords="0 0 21600 0 21600 21600 0 2160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" filled="f" stroked="f" strokeweight="2pt">
            <v:path arrowok="t"/>
            <w10:wrap type="through"/>
          </v:rect>
        </w:pict>
      </w:r>
      <w:r w:rsidRPr="008B0F4F">
        <w:rPr>
          <w:rFonts w:ascii="HGSｺﾞｼｯｸM" w:eastAsia="HGSｺﾞｼｯｸM" w:hAnsiTheme="minorEastAsia"/>
          <w:noProof/>
          <w:szCs w:val="21"/>
        </w:rPr>
        <w:pict>
          <v:shape id="テキスト ボックス 1755" o:spid="_x0000_s1163" type="#_x0000_t202" style="position:absolute;left:0;text-align:left;margin-left:322.35pt;margin-top:71.3pt;width:130.9pt;height:27.3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" filled="f" stroked="f" strokeweight=".5pt">
            <v:path arrowok="t"/>
            <v:textbox>
              <w:txbxContent>
                <w:p w:rsidR="008A20A5" w:rsidRPr="0027492F" w:rsidRDefault="008A20A5" w:rsidP="00B80F93">
                  <w:pPr>
                    <w:jc w:val="center"/>
                    <w:rPr>
                      <w:rFonts w:ascii="ＭＳ ゴシック" w:eastAsia="ＭＳ ゴシック" w:hAnsi="ＭＳ ゴシック"/>
                      <w:sz w:val="20"/>
                      <w:szCs w:val="20"/>
                    </w:rPr>
                  </w:pPr>
                  <w:r>
                    <w:rPr>
                      <w:rFonts w:ascii="ＭＳ ゴシック" w:eastAsia="ＭＳ ゴシック" w:hAnsi="ＭＳ ゴシック" w:hint="eastAsia"/>
                      <w:sz w:val="20"/>
                      <w:szCs w:val="20"/>
                    </w:rPr>
                    <w:t>オオミスミソウ</w:t>
                  </w:r>
                </w:p>
              </w:txbxContent>
            </v:textbox>
          </v:shape>
        </w:pict>
      </w:r>
      <w:r w:rsidR="00B80F93">
        <w:rPr>
          <w:rFonts w:ascii="HGSｺﾞｼｯｸM" w:eastAsia="HGSｺﾞｼｯｸM"/>
          <w:noProof/>
        </w:rPr>
        <w:drawing>
          <wp:anchor distT="0" distB="0" distL="114300" distR="114300" simplePos="0" relativeHeight="251433984" behindDoc="0" locked="0" layoutInCell="1" allowOverlap="1">
            <wp:simplePos x="0" y="0"/>
            <wp:positionH relativeFrom="column">
              <wp:posOffset>4090670</wp:posOffset>
            </wp:positionH>
            <wp:positionV relativeFrom="paragraph">
              <wp:posOffset>23495</wp:posOffset>
            </wp:positionV>
            <wp:extent cx="1673860" cy="942975"/>
            <wp:effectExtent l="0" t="0" r="2540" b="9525"/>
            <wp:wrapNone/>
            <wp:docPr id="1781" name="図 1781" descr="D:\仕事\平成23年度業務\佐渡市生物多様性地域戦略\原稿\データ\1228藤井さん写真\01トキ・生物\花\山野草類\０９　雪割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仕事\平成23年度業務\佐渡市生物多様性地域戦略\原稿\データ\1228藤井さん写真\01トキ・生物\花\山野草類\０９　雪割草.JPG"/>
                    <pic:cNvPicPr>
                      <a:picLocks noChangeAspect="1" noChangeArrowheads="1"/>
                    </pic:cNvPicPr>
                  </pic:nvPicPr>
                  <pic:blipFill rotWithShape="1">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0250" b="5183"/>
                    <a:stretch/>
                  </pic:blipFill>
                  <pic:spPr bwMode="auto">
                    <a:xfrm>
                      <a:off x="0" y="0"/>
                      <a:ext cx="1673860" cy="94297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B80F93">
        <w:rPr>
          <w:rFonts w:ascii="HGSｺﾞｼｯｸM" w:eastAsia="HGSｺﾞｼｯｸM" w:hAnsiTheme="minorEastAsia" w:hint="eastAsia"/>
          <w:noProof/>
          <w:szCs w:val="21"/>
        </w:rPr>
        <w:t>市内には</w:t>
      </w:r>
      <w:r w:rsidR="00B80F93" w:rsidRPr="00711B36">
        <w:rPr>
          <w:rFonts w:ascii="HGSｺﾞｼｯｸM" w:eastAsia="HGSｺﾞｼｯｸM" w:hint="eastAsia"/>
        </w:rPr>
        <w:t>、</w:t>
      </w:r>
      <w:r w:rsidR="00B80F93">
        <w:rPr>
          <w:rFonts w:ascii="HGSｺﾞｼｯｸM" w:eastAsia="HGSｺﾞｼｯｸM" w:hint="eastAsia"/>
        </w:rPr>
        <w:t>オオミスミソウ（</w:t>
      </w:r>
      <w:r w:rsidR="00B80F93" w:rsidRPr="00711B36">
        <w:rPr>
          <w:rFonts w:ascii="HGSｺﾞｼｯｸM" w:eastAsia="HGSｺﾞｼｯｸM" w:hint="eastAsia"/>
        </w:rPr>
        <w:t>雪割草</w:t>
      </w:r>
      <w:r w:rsidR="00B80F93">
        <w:rPr>
          <w:rFonts w:ascii="HGSｺﾞｼｯｸM" w:eastAsia="HGSｺﾞｼｯｸM" w:hint="eastAsia"/>
        </w:rPr>
        <w:t>）</w:t>
      </w:r>
      <w:r w:rsidR="00B80F93" w:rsidRPr="00711B36">
        <w:rPr>
          <w:rFonts w:ascii="HGSｺﾞｼｯｸM" w:eastAsia="HGSｺﾞｼｯｸM" w:hint="eastAsia"/>
        </w:rPr>
        <w:t>、ハマナス、シラネアオイ</w:t>
      </w:r>
      <w:r w:rsidR="00B80F93">
        <w:rPr>
          <w:rFonts w:ascii="HGSｺﾞｼｯｸM" w:eastAsia="HGSｺﾞｼｯｸM" w:hint="eastAsia"/>
        </w:rPr>
        <w:t>等の希少な植物</w:t>
      </w:r>
      <w:r w:rsidR="00B80F93" w:rsidRPr="00711B36">
        <w:rPr>
          <w:rFonts w:ascii="HGSｺﾞｼｯｸM" w:eastAsia="HGSｺﾞｼｯｸM" w:hint="eastAsia"/>
        </w:rPr>
        <w:t>が自生し、守門岳</w:t>
      </w:r>
      <w:r w:rsidR="00B80F93">
        <w:rPr>
          <w:rFonts w:ascii="HGSｺﾞｼｯｸM" w:eastAsia="HGSｺﾞｼｯｸM" w:hint="eastAsia"/>
        </w:rPr>
        <w:t>等</w:t>
      </w:r>
      <w:r w:rsidR="00B80F93" w:rsidRPr="00711B36">
        <w:rPr>
          <w:rFonts w:ascii="HGSｺﾞｼｯｸM" w:eastAsia="HGSｺﾞｼｯｸM" w:hint="eastAsia"/>
        </w:rPr>
        <w:t>にはブナの群落、里山にはユキツバキの群落</w:t>
      </w:r>
      <w:r w:rsidR="00B80F93">
        <w:rPr>
          <w:rFonts w:ascii="HGSｺﾞｼｯｸM" w:eastAsia="HGSｺﾞｼｯｸM" w:hint="eastAsia"/>
        </w:rPr>
        <w:t>等</w:t>
      </w:r>
      <w:r w:rsidR="00B80F93" w:rsidRPr="00711B36">
        <w:rPr>
          <w:rFonts w:ascii="HGSｺﾞｼｯｸM" w:eastAsia="HGSｺﾞｼｯｸM" w:hint="eastAsia"/>
        </w:rPr>
        <w:t>豊かな植生が分布しています。</w:t>
      </w:r>
      <w:r w:rsidR="00B80F93">
        <w:rPr>
          <w:rFonts w:ascii="HGSｺﾞｼｯｸM" w:eastAsia="HGSｺﾞｼｯｸM" w:hint="eastAsia"/>
        </w:rPr>
        <w:t>一方、</w:t>
      </w:r>
      <w:r w:rsidRPr="008B0F4F">
        <w:rPr>
          <w:noProof/>
        </w:rPr>
        <w:pict>
          <v:rect id="正方形/長方形 1756" o:spid="_x0000_s1532" style="position:absolute;left:0;text-align:left;margin-left:324.4pt;margin-top:51.05pt;width:130.8pt;height:84.4pt;z-index:-25152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wrapcoords="0 0 21600 0 21600 21600 0 2160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" filled="f" stroked="f" strokeweight="2pt">
            <v:path arrowok="t"/>
            <w10:wrap type="through"/>
          </v:rect>
        </w:pict>
      </w:r>
      <w:r w:rsidR="00B80F93">
        <w:rPr>
          <w:rFonts w:ascii="HGSｺﾞｼｯｸM" w:eastAsia="HGSｺﾞｼｯｸM" w:hint="eastAsia"/>
        </w:rPr>
        <w:t>外来</w:t>
      </w:r>
      <w:r w:rsidR="00475B05">
        <w:rPr>
          <w:rFonts w:ascii="HGSｺﾞｼｯｸM" w:eastAsia="HGSｺﾞｼｯｸM" w:hint="eastAsia"/>
        </w:rPr>
        <w:t>生物</w:t>
      </w:r>
      <w:r w:rsidR="00B80F93">
        <w:rPr>
          <w:rFonts w:ascii="HGSｺﾞｼｯｸM" w:eastAsia="HGSｺﾞｼｯｸM" w:hint="eastAsia"/>
        </w:rPr>
        <w:t>の</w:t>
      </w:r>
      <w:r w:rsidR="00B80F93" w:rsidRPr="00711B36">
        <w:rPr>
          <w:rFonts w:ascii="HGSｺﾞｼｯｸM" w:eastAsia="HGSｺﾞｼｯｸM" w:hint="eastAsia"/>
        </w:rPr>
        <w:t>セイタカアワダチソウ</w:t>
      </w:r>
      <w:r w:rsidR="00B80F93">
        <w:rPr>
          <w:rFonts w:ascii="HGSｺﾞｼｯｸM" w:eastAsia="HGSｺﾞｼｯｸM" w:hint="eastAsia"/>
        </w:rPr>
        <w:t>やオオキンケイギク等</w:t>
      </w:r>
      <w:r w:rsidR="00B80F93" w:rsidRPr="00711B36">
        <w:rPr>
          <w:rFonts w:ascii="HGSｺﾞｼｯｸM" w:eastAsia="HGSｺﾞｼｯｸM" w:hint="eastAsia"/>
        </w:rPr>
        <w:t>が生育域を広めてきており、その駆除が課題となっています。</w:t>
      </w:r>
    </w:p>
    <w:p w:rsidR="00B80F93" w:rsidRDefault="00B80F93" w:rsidP="00B80F93">
      <w:pPr>
        <w:ind w:firstLineChars="100" w:firstLine="210"/>
        <w:rPr>
          <w:rFonts w:ascii="HGSｺﾞｼｯｸM" w:eastAsia="HGSｺﾞｼｯｸM"/>
        </w:rPr>
      </w:pPr>
      <w:r>
        <w:rPr>
          <w:rFonts w:ascii="HGSｺﾞｼｯｸM" w:eastAsia="HGSｺﾞｼｯｸM" w:hint="eastAsia"/>
        </w:rPr>
        <w:t>また、コルリ、イヌワシ等の自然性の高い地域に生息する鳥類や</w:t>
      </w:r>
      <w:r w:rsidRPr="00C2069E">
        <w:rPr>
          <w:rFonts w:ascii="HGSｺﾞｼｯｸM" w:eastAsia="HGSｺﾞｼｯｸM"/>
          <w:noProof/>
        </w:rPr>
        <w:drawing>
          <wp:anchor distT="0" distB="0" distL="114300" distR="114300" simplePos="0" relativeHeight="251435008" behindDoc="0" locked="0" layoutInCell="1" allowOverlap="1">
            <wp:simplePos x="0" y="0"/>
            <wp:positionH relativeFrom="column">
              <wp:posOffset>4086225</wp:posOffset>
            </wp:positionH>
            <wp:positionV relativeFrom="paragraph">
              <wp:posOffset>60325</wp:posOffset>
            </wp:positionV>
            <wp:extent cx="1673860" cy="659765"/>
            <wp:effectExtent l="0" t="0" r="2540" b="6985"/>
            <wp:wrapNone/>
            <wp:docPr id="1859" name="図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960.JPG"/>
                    <pic:cNvPicPr/>
                  </pic:nvPicPr>
                  <pic:blipFill rotWithShape="1">
                    <a:blip r:embed="rId26"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28">
                              <a14:imgEffect>
                                <a14:colorTemperature colorTemp="11200"/>
                              </a14:imgEffect>
                              <a14:imgEffect>
                                <a14:brightnessContrast bright="2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761" t="26216" r="4531" b="24534"/>
                    <a:stretch/>
                  </pic:blipFill>
                  <pic:spPr bwMode="auto">
                    <a:xfrm>
                      <a:off x="0" y="0"/>
                      <a:ext cx="1673860" cy="65976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8B0F4F">
        <w:rPr>
          <w:rFonts w:ascii="HGSｺﾞｼｯｸM" w:eastAsia="HGSｺﾞｼｯｸM"/>
          <w:noProof/>
        </w:rPr>
        <w:pict>
          <v:shape id="テキスト ボックス 232" o:spid="_x0000_s1164" type="#_x0000_t202" style="position:absolute;left:0;text-align:left;margin-left:322.4pt;margin-top:53.5pt;width:130.9pt;height:27.3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" filled="f" stroked="f" strokeweight=".5pt">
            <v:path arrowok="t"/>
            <v:textbox>
              <w:txbxContent>
                <w:p w:rsidR="008A20A5" w:rsidRPr="0027492F" w:rsidRDefault="008A20A5" w:rsidP="00B80F93">
                  <w:pPr>
                    <w:jc w:val="center"/>
                    <w:rPr>
                      <w:rFonts w:ascii="ＭＳ ゴシック" w:eastAsia="ＭＳ ゴシック" w:hAnsi="ＭＳ ゴシック"/>
                      <w:sz w:val="20"/>
                      <w:szCs w:val="20"/>
                    </w:rPr>
                  </w:pPr>
                  <w:r>
                    <w:rPr>
                      <w:rFonts w:ascii="ＭＳ ゴシック" w:eastAsia="ＭＳ ゴシック" w:hAnsi="ＭＳ ゴシック" w:hint="eastAsia"/>
                      <w:sz w:val="20"/>
                      <w:szCs w:val="20"/>
                    </w:rPr>
                    <w:t>ホトケドジョウ</w:t>
                  </w:r>
                </w:p>
              </w:txbxContent>
            </v:textbox>
          </v:shape>
        </w:pict>
      </w:r>
      <w:r>
        <w:rPr>
          <w:rFonts w:ascii="HGSｺﾞｼｯｸM" w:eastAsia="HGSｺﾞｼｯｸM" w:hint="eastAsia"/>
        </w:rPr>
        <w:t>、本市が基産地のホトケドジョウ等、希少な動物も市内に生息しています。一方、</w:t>
      </w:r>
      <w:r w:rsidRPr="00711B36">
        <w:rPr>
          <w:rFonts w:ascii="HGSｺﾞｼｯｸM" w:eastAsia="HGSｺﾞｼｯｸM" w:hint="eastAsia"/>
        </w:rPr>
        <w:t>外来生物法によって飼育や野外に放つことが禁止されているオオ</w:t>
      </w:r>
      <w:r w:rsidR="00E3038D">
        <w:rPr>
          <w:noProof/>
        </w:rPr>
        <w:drawing>
          <wp:anchor distT="0" distB="0" distL="114300" distR="114300" simplePos="0" relativeHeight="251444224" behindDoc="0" locked="0" layoutInCell="1" allowOverlap="1">
            <wp:simplePos x="0" y="0"/>
            <wp:positionH relativeFrom="column">
              <wp:posOffset>4079240</wp:posOffset>
            </wp:positionH>
            <wp:positionV relativeFrom="paragraph">
              <wp:posOffset>979170</wp:posOffset>
            </wp:positionV>
            <wp:extent cx="1674000" cy="856800"/>
            <wp:effectExtent l="0" t="0" r="2540" b="635"/>
            <wp:wrapThrough wrapText="bothSides">
              <wp:wrapPolygon edited="0">
                <wp:start x="0" y="0"/>
                <wp:lineTo x="0" y="21136"/>
                <wp:lineTo x="21387" y="21136"/>
                <wp:lineTo x="21387" y="0"/>
                <wp:lineTo x="0" y="0"/>
              </wp:wrapPolygon>
            </wp:wrapThrough>
            <wp:docPr id="1870" name="図 1870" descr="01001下田トキ03 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1001下田トキ03 011"/>
                    <pic:cNvPicPr>
                      <a:picLocks noChangeAspect="1" noChangeArrowheads="1"/>
                    </pic:cNvPicPr>
                  </pic:nvPicPr>
                  <pic:blipFill rotWithShape="1">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0103" t="18922" r="18316" b="26504"/>
                    <a:stretch/>
                  </pic:blipFill>
                  <pic:spPr bwMode="auto">
                    <a:xfrm>
                      <a:off x="0" y="0"/>
                      <a:ext cx="1674000" cy="8568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711B36">
        <w:rPr>
          <w:rFonts w:ascii="HGSｺﾞｼｯｸM" w:eastAsia="HGSｺﾞｼｯｸM" w:hint="eastAsia"/>
        </w:rPr>
        <w:t>クチバス</w:t>
      </w:r>
      <w:r>
        <w:rPr>
          <w:rFonts w:ascii="HGSｺﾞｼｯｸM" w:eastAsia="HGSｺﾞｼｯｸM" w:hint="eastAsia"/>
        </w:rPr>
        <w:t>等</w:t>
      </w:r>
      <w:r w:rsidRPr="00711B36">
        <w:rPr>
          <w:rFonts w:ascii="HGSｺﾞｼｯｸM" w:eastAsia="HGSｺﾞｼｯｸM" w:hint="eastAsia"/>
        </w:rPr>
        <w:t>について、</w:t>
      </w:r>
      <w:r>
        <w:rPr>
          <w:rFonts w:ascii="HGSｺﾞｼｯｸM" w:eastAsia="HGSｺﾞｼｯｸM" w:hint="eastAsia"/>
        </w:rPr>
        <w:t>市内</w:t>
      </w:r>
      <w:r w:rsidRPr="00711B36">
        <w:rPr>
          <w:rFonts w:ascii="HGSｺﾞｼｯｸM" w:eastAsia="HGSｺﾞｼｯｸM" w:hint="eastAsia"/>
        </w:rPr>
        <w:t>の河川や湖沼で生息が確認されており、生態系への影響が懸念され</w:t>
      </w:r>
      <w:r>
        <w:rPr>
          <w:rFonts w:ascii="HGSｺﾞｼｯｸM" w:eastAsia="HGSｺﾞｼｯｸM" w:hint="eastAsia"/>
        </w:rPr>
        <w:t>てい</w:t>
      </w:r>
      <w:r w:rsidRPr="00711B36">
        <w:rPr>
          <w:rFonts w:ascii="HGSｺﾞｼｯｸM" w:eastAsia="HGSｺﾞｼｯｸM" w:hint="eastAsia"/>
        </w:rPr>
        <w:t>ます</w:t>
      </w:r>
      <w:r>
        <w:rPr>
          <w:rFonts w:ascii="HGSｺﾞｼｯｸM" w:eastAsia="HGSｺﾞｼｯｸM" w:hint="eastAsia"/>
        </w:rPr>
        <w:t>。</w:t>
      </w:r>
    </w:p>
    <w:p w:rsidR="00B80F93" w:rsidRDefault="00B80F93" w:rsidP="00B80F93">
      <w:pPr>
        <w:ind w:firstLineChars="100" w:firstLine="210"/>
        <w:rPr>
          <w:rFonts w:ascii="HGSｺﾞｼｯｸM" w:eastAsia="HGSｺﾞｼｯｸM"/>
        </w:rPr>
      </w:pPr>
      <w:r>
        <w:rPr>
          <w:rFonts w:ascii="HGSｺﾞｼｯｸM" w:eastAsia="HGSｺﾞｼｯｸM" w:hint="eastAsia"/>
        </w:rPr>
        <w:t>本</w:t>
      </w:r>
      <w:r w:rsidR="008B0F4F" w:rsidRPr="008B0F4F">
        <w:rPr>
          <w:rFonts w:ascii="HGSｺﾞｼｯｸM" w:eastAsia="HGSｺﾞｼｯｸM" w:hAnsiTheme="minorEastAsia"/>
          <w:noProof/>
          <w:szCs w:val="21"/>
        </w:rPr>
        <w:pict>
          <v:shape id="テキスト ボックス 1034" o:spid="_x0000_s1165" type="#_x0000_t202" style="position:absolute;left:0;text-align:left;margin-left:686pt;margin-top:52.85pt;width:132.75pt;height:27.3pt;z-index:2517954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" filled="f" stroked="f" strokeweight=".5pt">
            <v:path arrowok="t"/>
            <v:textbox>
              <w:txbxContent>
                <w:p w:rsidR="008A20A5" w:rsidRPr="0027492F" w:rsidRDefault="008A20A5" w:rsidP="00B80F93">
                  <w:pPr>
                    <w:jc w:val="center"/>
                    <w:rPr>
                      <w:rFonts w:ascii="ＭＳ ゴシック" w:eastAsia="ＭＳ ゴシック" w:hAnsi="ＭＳ ゴシック"/>
                      <w:sz w:val="20"/>
                      <w:szCs w:val="20"/>
                    </w:rPr>
                  </w:pPr>
                  <w:r>
                    <w:rPr>
                      <w:rFonts w:ascii="ＭＳ ゴシック" w:eastAsia="ＭＳ ゴシック" w:hAnsi="ＭＳ ゴシック" w:hint="eastAsia"/>
                      <w:sz w:val="20"/>
                      <w:szCs w:val="20"/>
                    </w:rPr>
                    <w:t>トキ</w:t>
                  </w:r>
                </w:p>
              </w:txbxContent>
            </v:textbox>
            <w10:wrap anchorx="margin"/>
          </v:shape>
        </w:pict>
      </w:r>
      <w:r>
        <w:rPr>
          <w:rFonts w:ascii="HGSｺﾞｼｯｸM" w:eastAsia="HGSｺﾞｼｯｸM" w:hint="eastAsia"/>
        </w:rPr>
        <w:t>市は、市内で生息または自生する希少な動植物を保全するため、「長岡市稀少生物の保護等に関する条例」を定めています。保護対策を講じるに当たっては、広大な市域下の正確な生息分布調査等の課題があります。</w:t>
      </w:r>
    </w:p>
    <w:p w:rsidR="00B80F93" w:rsidRDefault="00B80F93" w:rsidP="00B80F93">
      <w:pPr>
        <w:ind w:firstLineChars="100" w:firstLine="210"/>
        <w:rPr>
          <w:rFonts w:ascii="HGSｺﾞｼｯｸM" w:eastAsia="HGSｺﾞｼｯｸM"/>
        </w:rPr>
      </w:pPr>
      <w:r>
        <w:rPr>
          <w:rFonts w:ascii="HGSｺﾞｼｯｸM" w:eastAsia="HGSｺﾞｼｯｸM" w:hint="eastAsia"/>
        </w:rPr>
        <w:t>その他</w:t>
      </w:r>
      <w:r>
        <w:rPr>
          <w:rFonts w:ascii="HGSｺﾞｼｯｸM" w:eastAsia="HGSｺﾞｼｯｸM"/>
        </w:rPr>
        <w:t>、</w:t>
      </w:r>
      <w:r>
        <w:rPr>
          <w:rFonts w:ascii="HGSｺﾞｼｯｸM" w:eastAsia="HGSｺﾞｼｯｸM" w:hint="eastAsia"/>
        </w:rPr>
        <w:t>本市は</w:t>
      </w:r>
      <w:r w:rsidRPr="009F277F">
        <w:rPr>
          <w:rFonts w:ascii="HGSｺﾞｼｯｸM" w:eastAsia="HGSｺﾞｼｯｸM" w:hint="eastAsia"/>
        </w:rPr>
        <w:t>佐渡におけるトキの飼育・繁殖及び野生復帰事業を支援、補完し、トキの安定的存続を目標に掲げる我が国のトキ保護増殖事業に貢献するため、寺泊夏戸地域において、平成23年からトキ分散飼育事業に取り組んでいます。</w:t>
      </w:r>
    </w:p>
    <w:p w:rsidR="00B80F93" w:rsidRDefault="00B80F93" w:rsidP="00B80F93">
      <w:pPr>
        <w:rPr>
          <w:rFonts w:ascii="HGSｺﾞｼｯｸM" w:eastAsia="HGSｺﾞｼｯｸM" w:hAnsi="小塚明朝 Pr6N B"/>
          <w:b/>
          <w:color w:val="0070C0"/>
        </w:rPr>
      </w:pPr>
    </w:p>
    <w:p w:rsidR="00B80F93" w:rsidRDefault="00B80F93" w:rsidP="00B80F93">
      <w:pPr>
        <w:rPr>
          <w:rFonts w:ascii="HGSｺﾞｼｯｸM" w:eastAsia="HGSｺﾞｼｯｸM"/>
        </w:rPr>
      </w:pPr>
      <w:r w:rsidRPr="00BC7DEB">
        <w:rPr>
          <w:rFonts w:ascii="HGSｺﾞｼｯｸM" w:eastAsia="HGSｺﾞｼｯｸM" w:hAnsi="小塚明朝 Pr6N B" w:hint="eastAsia"/>
          <w:b/>
          <w:color w:val="0070C0"/>
        </w:rPr>
        <w:t>（</w:t>
      </w:r>
      <w:r>
        <w:rPr>
          <w:rFonts w:ascii="HGSｺﾞｼｯｸM" w:eastAsia="HGSｺﾞｼｯｸM" w:hAnsi="小塚明朝 Pr6N B" w:hint="eastAsia"/>
          <w:b/>
          <w:color w:val="0070C0"/>
        </w:rPr>
        <w:t>２</w:t>
      </w:r>
      <w:r w:rsidRPr="00BC7DEB">
        <w:rPr>
          <w:rFonts w:ascii="HGSｺﾞｼｯｸM" w:eastAsia="HGSｺﾞｼｯｸM" w:hAnsi="小塚明朝 Pr6N B" w:hint="eastAsia"/>
          <w:b/>
          <w:color w:val="0070C0"/>
        </w:rPr>
        <w:t>）</w:t>
      </w:r>
      <w:r>
        <w:rPr>
          <w:rFonts w:ascii="HGSｺﾞｼｯｸM" w:eastAsia="HGSｺﾞｼｯｸM" w:hAnsi="小塚明朝 Pr6N B" w:hint="eastAsia"/>
          <w:b/>
          <w:color w:val="0070C0"/>
        </w:rPr>
        <w:t>有害鳥獣</w:t>
      </w:r>
    </w:p>
    <w:p w:rsidR="00B80F93" w:rsidRDefault="00B80F93" w:rsidP="00B80F93">
      <w:pPr>
        <w:ind w:firstLineChars="100" w:firstLine="210"/>
        <w:rPr>
          <w:rFonts w:ascii="HGSｺﾞｼｯｸM" w:eastAsia="HGSｺﾞｼｯｸM"/>
        </w:rPr>
      </w:pPr>
      <w:r w:rsidRPr="00F003BF">
        <w:rPr>
          <w:rFonts w:ascii="HGSｺﾞｼｯｸM" w:eastAsia="HGSｺﾞｼｯｸM" w:hint="eastAsia"/>
        </w:rPr>
        <w:t>野生鳥獣を許可なく捕獲・殺傷することは鳥獣の保護及び管理並びに狩猟の適正化に関する法律により禁止されています。ただし、農林水産物</w:t>
      </w:r>
      <w:r>
        <w:rPr>
          <w:rFonts w:ascii="HGSｺﾞｼｯｸM" w:eastAsia="HGSｺﾞｼｯｸM" w:hint="eastAsia"/>
        </w:rPr>
        <w:t>等</w:t>
      </w:r>
      <w:r w:rsidRPr="00F003BF">
        <w:rPr>
          <w:rFonts w:ascii="HGSｺﾞｼｯｸM" w:eastAsia="HGSｺﾞｼｯｸM" w:hint="eastAsia"/>
        </w:rPr>
        <w:t>に著しい被害を与えるなどの場合には、許可を受けて捕獲することができることになっています。</w:t>
      </w:r>
      <w:r>
        <w:rPr>
          <w:rFonts w:ascii="HGSｺﾞｼｯｸM" w:eastAsia="HGSｺﾞｼｯｸM" w:hint="eastAsia"/>
        </w:rPr>
        <w:t>近年は中山間地域において、人口減少や高齢化等を背景にイノシシやニホンザル等による農作物被害等が増加しており、有害鳥獣対策の強化が求められています。</w:t>
      </w:r>
    </w:p>
    <w:p w:rsidR="00B80F93" w:rsidRDefault="008B0F4F" w:rsidP="00B80F93">
      <w:pPr>
        <w:rPr>
          <w:rFonts w:ascii="HGSｺﾞｼｯｸM" w:eastAsia="HGSｺﾞｼｯｸM" w:hAnsi="小塚明朝 Pr6N B"/>
          <w:b/>
          <w:color w:val="0070C0"/>
        </w:rPr>
      </w:pPr>
      <w:r w:rsidRPr="008B0F4F">
        <w:rPr>
          <w:rFonts w:ascii="HGSｺﾞｼｯｸM" w:eastAsia="HGSｺﾞｼｯｸM" w:hAnsi="小塚明朝 Pr6N B"/>
          <w:noProof/>
        </w:rPr>
        <w:pict>
          <v:roundrect id="四角形: 角を丸くする 390" o:spid="_x0000_s1531" style="position:absolute;left:0;text-align:left;margin-left:153.35pt;margin-top:10.1pt;width:147pt;height:18.75pt;z-index:251797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" filled="f" strokecolor="black [3213]">
            <v:path arrowok="t"/>
            <w10:wrap anchorx="margin"/>
          </v:roundrect>
        </w:pict>
      </w:r>
      <w:r w:rsidRPr="008B0F4F">
        <w:rPr>
          <w:rFonts w:ascii="HGSｺﾞｼｯｸM" w:eastAsia="HGSｺﾞｼｯｸM" w:hAnsiTheme="minorEastAsia"/>
          <w:noProof/>
          <w:szCs w:val="21"/>
        </w:rPr>
        <w:pict>
          <v:shape id="テキスト ボックス 1865" o:spid="_x0000_s1166" type="#_x0000_t202" style="position:absolute;left:0;text-align:left;margin-left:15.35pt;margin-top:7.1pt;width:421.5pt;height:27.3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" filled="f" stroked="f" strokeweight=".5pt">
            <v:path arrowok="t"/>
            <v:textbox>
              <w:txbxContent>
                <w:p w:rsidR="008A20A5" w:rsidRPr="00121D69" w:rsidRDefault="008A20A5" w:rsidP="00B80F93">
                  <w:pPr>
                    <w:jc w:val="center"/>
                    <w:rPr>
                      <w:rFonts w:ascii="ＭＳ ゴシック" w:eastAsia="ＭＳ ゴシック" w:hAnsi="ＭＳ ゴシック"/>
                    </w:rPr>
                  </w:pPr>
                  <w:r>
                    <w:rPr>
                      <w:rFonts w:ascii="ＭＳ ゴシック" w:eastAsia="ＭＳ ゴシック" w:hAnsi="ＭＳ ゴシック" w:hint="eastAsia"/>
                    </w:rPr>
                    <w:t>年度別の有害鳥獣の捕獲実績</w:t>
                  </w:r>
                </w:p>
              </w:txbxContent>
            </v:textbox>
          </v:shape>
        </w:pict>
      </w:r>
    </w:p>
    <w:p w:rsidR="00B80F93" w:rsidRDefault="00EB3396" w:rsidP="00B80F93">
      <w:pPr>
        <w:rPr>
          <w:rFonts w:ascii="HGSｺﾞｼｯｸM" w:eastAsia="HGSｺﾞｼｯｸM" w:hAnsi="小塚明朝 Pr6N B"/>
          <w:b/>
          <w:color w:val="0070C0"/>
        </w:rPr>
      </w:pPr>
      <w:r w:rsidRPr="00544CBC">
        <w:rPr>
          <w:noProof/>
        </w:rPr>
        <w:drawing>
          <wp:anchor distT="0" distB="0" distL="114300" distR="114300" simplePos="0" relativeHeight="251446272" behindDoc="0" locked="0" layoutInCell="1" allowOverlap="1">
            <wp:simplePos x="0" y="0"/>
            <wp:positionH relativeFrom="margin">
              <wp:align>center</wp:align>
            </wp:positionH>
            <wp:positionV relativeFrom="paragraph">
              <wp:posOffset>198120</wp:posOffset>
            </wp:positionV>
            <wp:extent cx="5429880" cy="2023200"/>
            <wp:effectExtent l="0" t="0" r="0" b="0"/>
            <wp:wrapNone/>
            <wp:docPr id="1390" name="図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954" t="5523" r="10802" b="5598"/>
                    <a:stretch/>
                  </pic:blipFill>
                  <pic:spPr bwMode="auto">
                    <a:xfrm>
                      <a:off x="0" y="0"/>
                      <a:ext cx="5429880" cy="20232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B80F93" w:rsidRDefault="00B80F93" w:rsidP="00B80F93">
      <w:pPr>
        <w:rPr>
          <w:rFonts w:ascii="HGSｺﾞｼｯｸM" w:eastAsia="HGSｺﾞｼｯｸM" w:hAnsi="小塚明朝 Pr6N B"/>
          <w:b/>
          <w:color w:val="0070C0"/>
        </w:rPr>
      </w:pPr>
    </w:p>
    <w:p w:rsidR="00B80F93" w:rsidRDefault="00B80F93" w:rsidP="00B80F93">
      <w:pPr>
        <w:rPr>
          <w:rFonts w:ascii="HGSｺﾞｼｯｸM" w:eastAsia="HGSｺﾞｼｯｸM" w:hAnsi="小塚明朝 Pr6N B"/>
          <w:b/>
          <w:color w:val="0070C0"/>
        </w:rPr>
      </w:pPr>
    </w:p>
    <w:p w:rsidR="00B80F93" w:rsidRDefault="00B80F93" w:rsidP="00B80F93">
      <w:pPr>
        <w:rPr>
          <w:rFonts w:ascii="HGSｺﾞｼｯｸM" w:eastAsia="HGSｺﾞｼｯｸM" w:hAnsi="小塚明朝 Pr6N B"/>
          <w:b/>
          <w:color w:val="0070C0"/>
        </w:rPr>
      </w:pPr>
    </w:p>
    <w:p w:rsidR="00B80F93" w:rsidRDefault="00B80F93" w:rsidP="00B80F93">
      <w:pPr>
        <w:rPr>
          <w:rFonts w:ascii="HGSｺﾞｼｯｸM" w:eastAsia="HGSｺﾞｼｯｸM" w:hAnsi="小塚明朝 Pr6N B"/>
          <w:b/>
          <w:color w:val="0070C0"/>
        </w:rPr>
      </w:pPr>
    </w:p>
    <w:p w:rsidR="00B80F93" w:rsidRDefault="00B80F93" w:rsidP="00B80F93">
      <w:pPr>
        <w:rPr>
          <w:rFonts w:ascii="HGSｺﾞｼｯｸM" w:eastAsia="HGSｺﾞｼｯｸM" w:hAnsi="小塚明朝 Pr6N B"/>
          <w:b/>
          <w:color w:val="0070C0"/>
        </w:rPr>
      </w:pPr>
    </w:p>
    <w:p w:rsidR="00B80F93" w:rsidRDefault="008B0F4F" w:rsidP="00B80F93">
      <w:pPr>
        <w:widowControl/>
        <w:jc w:val="left"/>
        <w:rPr>
          <w:rFonts w:ascii="HGSｺﾞｼｯｸM" w:eastAsia="HGSｺﾞｼｯｸM" w:hAnsi="小塚明朝 Pr6N B"/>
          <w:b/>
          <w:color w:val="0070C0"/>
        </w:rPr>
      </w:pPr>
      <w:r w:rsidRPr="008B0F4F">
        <w:rPr>
          <w:rFonts w:ascii="HGSｺﾞｼｯｸM" w:eastAsia="HGSｺﾞｼｯｸM" w:hAnsiTheme="minorEastAsia"/>
          <w:noProof/>
          <w:szCs w:val="21"/>
        </w:rPr>
        <w:pict>
          <v:shape id="テキスト ボックス 1866" o:spid="_x0000_s1167" type="#_x0000_t202" style="position:absolute;margin-left:9.05pt;margin-top:62.6pt;width:323.25pt;height:22.9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" filled="f" stroked="f" strokeweight=".5pt">
            <v:path arrowok="t"/>
            <v:textbox>
              <w:txbxContent>
                <w:p w:rsidR="008A20A5" w:rsidRPr="006D1B1B" w:rsidRDefault="008A20A5" w:rsidP="00EB3396">
                  <w:pPr>
                    <w:snapToGrid w:val="0"/>
                    <w:spacing w:line="240" w:lineRule="atLeast"/>
                    <w:rPr>
                      <w:rFonts w:ascii="ＭＳ ゴシック" w:eastAsia="ＭＳ ゴシック" w:hAnsi="ＭＳ ゴシック"/>
                      <w:sz w:val="18"/>
                      <w:szCs w:val="18"/>
                    </w:rPr>
                  </w:pPr>
                  <w:r w:rsidRPr="006D1B1B">
                    <w:rPr>
                      <w:rFonts w:ascii="ＭＳ ゴシック" w:eastAsia="ＭＳ ゴシック" w:hAnsi="ＭＳ ゴシック" w:hint="eastAsia"/>
                      <w:sz w:val="18"/>
                      <w:szCs w:val="18"/>
                    </w:rPr>
                    <w:t>※従事者証は、有害鳥獣の捕獲に直接たずさわる人に交付</w:t>
                  </w:r>
                  <w:r>
                    <w:rPr>
                      <w:rFonts w:ascii="ＭＳ ゴシック" w:eastAsia="ＭＳ ゴシック" w:hAnsi="ＭＳ ゴシック" w:hint="eastAsia"/>
                      <w:sz w:val="18"/>
                      <w:szCs w:val="18"/>
                    </w:rPr>
                    <w:t>している。</w:t>
                  </w:r>
                </w:p>
              </w:txbxContent>
            </v:textbox>
          </v:shape>
        </w:pict>
      </w:r>
      <w:r w:rsidR="00B80F93">
        <w:rPr>
          <w:rFonts w:ascii="HGSｺﾞｼｯｸM" w:eastAsia="HGSｺﾞｼｯｸM" w:hAnsi="小塚明朝 Pr6N B"/>
          <w:b/>
          <w:color w:val="0070C0"/>
        </w:rPr>
        <w:br w:type="page"/>
      </w:r>
    </w:p>
    <w:p w:rsidR="00B80F93" w:rsidRDefault="00B80F93" w:rsidP="00B80F93">
      <w:pPr>
        <w:rPr>
          <w:rFonts w:ascii="HGSｺﾞｼｯｸM" w:eastAsia="HGSｺﾞｼｯｸM"/>
        </w:rPr>
      </w:pPr>
      <w:r w:rsidRPr="00BC7DEB">
        <w:rPr>
          <w:rFonts w:ascii="HGSｺﾞｼｯｸM" w:eastAsia="HGSｺﾞｼｯｸM" w:hAnsi="小塚明朝 Pr6N B" w:hint="eastAsia"/>
          <w:b/>
          <w:color w:val="0070C0"/>
        </w:rPr>
        <w:lastRenderedPageBreak/>
        <w:t>（</w:t>
      </w:r>
      <w:r>
        <w:rPr>
          <w:rFonts w:ascii="HGSｺﾞｼｯｸM" w:eastAsia="HGSｺﾞｼｯｸM" w:hAnsi="小塚明朝 Pr6N B" w:hint="eastAsia"/>
          <w:b/>
          <w:color w:val="0070C0"/>
        </w:rPr>
        <w:t>３</w:t>
      </w:r>
      <w:r w:rsidRPr="00BC7DEB">
        <w:rPr>
          <w:rFonts w:ascii="HGSｺﾞｼｯｸM" w:eastAsia="HGSｺﾞｼｯｸM" w:hAnsi="小塚明朝 Pr6N B" w:hint="eastAsia"/>
          <w:b/>
          <w:color w:val="0070C0"/>
        </w:rPr>
        <w:t>）</w:t>
      </w:r>
      <w:r>
        <w:rPr>
          <w:rFonts w:ascii="HGSｺﾞｼｯｸM" w:eastAsia="HGSｺﾞｼｯｸM" w:hAnsi="小塚明朝 Pr6N B" w:hint="eastAsia"/>
          <w:b/>
          <w:color w:val="0070C0"/>
        </w:rPr>
        <w:t>自然公園</w:t>
      </w:r>
    </w:p>
    <w:p w:rsidR="00B80F93" w:rsidRDefault="00B80F93" w:rsidP="00B80F93">
      <w:pPr>
        <w:ind w:firstLineChars="100" w:firstLine="210"/>
        <w:rPr>
          <w:rFonts w:ascii="HGSｺﾞｼｯｸM" w:eastAsia="HGSｺﾞｼｯｸM" w:hAnsiTheme="minorEastAsia"/>
          <w:szCs w:val="21"/>
        </w:rPr>
      </w:pPr>
      <w:r>
        <w:rPr>
          <w:rFonts w:ascii="HGSｺﾞｼｯｸM" w:eastAsia="HGSｺﾞｼｯｸM" w:hint="eastAsia"/>
        </w:rPr>
        <w:t>市内には、優れた自然環境を適切に保全し、これと触れあう機会の創出を図ることを目的とした、国定公園と県立自然公園等があります。</w:t>
      </w:r>
      <w:r>
        <w:rPr>
          <w:rFonts w:ascii="HGSｺﾞｼｯｸM" w:eastAsia="HGSｺﾞｼｯｸM" w:hAnsiTheme="minorEastAsia" w:hint="eastAsia"/>
          <w:szCs w:val="21"/>
        </w:rPr>
        <w:t>自然公園では、優れた自然景観の保護のため、工作物の建築や木材の伐採等の開発行為等が規制されています。また、県では、新潟県自然環境保護員を委嘱し、県立自然公園の監視を定期的に行っています。</w:t>
      </w:r>
    </w:p>
    <w:p w:rsidR="00B80F93" w:rsidRPr="00F91766" w:rsidRDefault="008B0F4F" w:rsidP="00B80F93">
      <w:pPr>
        <w:widowControl/>
        <w:jc w:val="left"/>
        <w:rPr>
          <w:rFonts w:ascii="ＭＳ ゴシック" w:eastAsia="ＭＳ ゴシック" w:hAnsi="ＭＳ ゴシック"/>
          <w:b/>
          <w:color w:val="0070C0"/>
        </w:rPr>
      </w:pPr>
      <w:r w:rsidRPr="008B0F4F">
        <w:rPr>
          <w:rFonts w:ascii="HGSｺﾞｼｯｸM" w:eastAsia="HGSｺﾞｼｯｸM" w:hAnsi="小塚明朝 Pr6N B"/>
          <w:noProof/>
        </w:rPr>
        <w:pict>
          <v:roundrect id="四角形: 角を丸くする 391" o:spid="_x0000_s1530" style="position:absolute;margin-left:246.35pt;margin-top:4.1pt;width:174pt;height:18.75pt;z-index:25179852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" filled="f" strokecolor="black [3213]">
            <v:path arrowok="t"/>
            <w10:wrap anchorx="margin"/>
          </v:roundrect>
        </w:pict>
      </w:r>
      <w:r w:rsidRPr="008B0F4F">
        <w:rPr>
          <w:rFonts w:ascii="HGSｺﾞｼｯｸM" w:eastAsia="HGSｺﾞｼｯｸM" w:hAnsiTheme="minorEastAsia"/>
          <w:noProof/>
          <w:szCs w:val="21"/>
        </w:rPr>
        <w:pict>
          <v:shape id="テキスト ボックス 1037" o:spid="_x0000_s1168" type="#_x0000_t202" style="position:absolute;margin-left:202.85pt;margin-top:1.85pt;width:261pt;height:27.3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" filled="f" stroked="f" strokeweight=".5pt">
            <v:path arrowok="t"/>
            <v:textbox>
              <w:txbxContent>
                <w:p w:rsidR="008A20A5" w:rsidRPr="00121D69" w:rsidRDefault="008A20A5" w:rsidP="00B80F93">
                  <w:pPr>
                    <w:jc w:val="center"/>
                    <w:rPr>
                      <w:rFonts w:ascii="ＭＳ ゴシック" w:eastAsia="ＭＳ ゴシック" w:hAnsi="ＭＳ ゴシック"/>
                    </w:rPr>
                  </w:pPr>
                  <w:r>
                    <w:rPr>
                      <w:rFonts w:ascii="ＭＳ ゴシック" w:eastAsia="ＭＳ ゴシック" w:hAnsi="ＭＳ ゴシック" w:hint="eastAsia"/>
                    </w:rPr>
                    <w:t>国定公園・県立自然公園等の位置</w:t>
                  </w:r>
                </w:p>
              </w:txbxContent>
            </v:textbox>
          </v:shape>
        </w:pict>
      </w:r>
      <w:r w:rsidR="00B80F93" w:rsidRPr="00F91766">
        <w:rPr>
          <w:rFonts w:ascii="ＭＳ ゴシック" w:eastAsia="ＭＳ ゴシック" w:hAnsi="ＭＳ ゴシック" w:hint="eastAsia"/>
          <w:szCs w:val="21"/>
        </w:rPr>
        <w:t>【国定公園】</w:t>
      </w:r>
    </w:p>
    <w:p w:rsidR="00B80F93" w:rsidRDefault="003A34D8" w:rsidP="00B80F93">
      <w:pPr>
        <w:widowControl/>
        <w:jc w:val="left"/>
        <w:rPr>
          <w:rFonts w:ascii="HGSｺﾞｼｯｸM" w:eastAsia="HGSｺﾞｼｯｸM" w:hAnsiTheme="minorEastAsia"/>
          <w:szCs w:val="21"/>
        </w:rPr>
      </w:pPr>
      <w:r>
        <w:rPr>
          <w:rFonts w:ascii="HGSｺﾞｼｯｸM" w:eastAsia="HGSｺﾞｼｯｸM" w:hAnsiTheme="minorEastAsia" w:hint="eastAsia"/>
          <w:noProof/>
          <w:szCs w:val="21"/>
        </w:rPr>
        <w:drawing>
          <wp:anchor distT="0" distB="0" distL="114300" distR="114300" simplePos="0" relativeHeight="251443200" behindDoc="1" locked="0" layoutInCell="1" allowOverlap="1">
            <wp:simplePos x="0" y="0"/>
            <wp:positionH relativeFrom="column">
              <wp:posOffset>2319020</wp:posOffset>
            </wp:positionH>
            <wp:positionV relativeFrom="paragraph">
              <wp:posOffset>57785</wp:posOffset>
            </wp:positionV>
            <wp:extent cx="3533760" cy="4805640"/>
            <wp:effectExtent l="0" t="0" r="0" b="0"/>
            <wp:wrapNone/>
            <wp:docPr id="1868" name="図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公園等.bmp"/>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33760" cy="4805640"/>
                    </a:xfrm>
                    <a:prstGeom prst="rect">
                      <a:avLst/>
                    </a:prstGeom>
                  </pic:spPr>
                </pic:pic>
              </a:graphicData>
            </a:graphic>
          </wp:anchor>
        </w:drawing>
      </w:r>
      <w:r w:rsidR="00B80F93">
        <w:rPr>
          <w:rFonts w:ascii="HGSｺﾞｼｯｸM" w:eastAsia="HGSｺﾞｼｯｸM" w:hAnsiTheme="minorEastAsia" w:hint="eastAsia"/>
          <w:szCs w:val="21"/>
        </w:rPr>
        <w:t>・佐渡弥彦米山国定公園（寺泊地域）</w:t>
      </w:r>
    </w:p>
    <w:p w:rsidR="00B80F93" w:rsidRDefault="00B80F93" w:rsidP="00B80F93">
      <w:pPr>
        <w:widowControl/>
        <w:ind w:firstLineChars="100" w:firstLine="210"/>
        <w:jc w:val="left"/>
        <w:rPr>
          <w:rFonts w:ascii="HGSｺﾞｼｯｸM" w:eastAsia="HGSｺﾞｼｯｸM" w:hAnsiTheme="minorEastAsia"/>
          <w:szCs w:val="21"/>
        </w:rPr>
      </w:pPr>
      <w:r>
        <w:rPr>
          <w:rFonts w:ascii="HGSｺﾞｼｯｸM" w:eastAsia="HGSｺﾞｼｯｸM" w:hAnsiTheme="minorEastAsia" w:hint="eastAsia"/>
          <w:szCs w:val="21"/>
        </w:rPr>
        <w:t>〇面積　全体29,464ha（市内1,213ha）</w:t>
      </w:r>
    </w:p>
    <w:p w:rsidR="00B80F93" w:rsidRPr="00F91766" w:rsidRDefault="00B80F93" w:rsidP="00B80F93">
      <w:pPr>
        <w:widowControl/>
        <w:jc w:val="left"/>
        <w:rPr>
          <w:rFonts w:ascii="ＭＳ ゴシック" w:eastAsia="ＭＳ ゴシック" w:hAnsi="ＭＳ ゴシック"/>
          <w:szCs w:val="21"/>
        </w:rPr>
      </w:pPr>
      <w:r w:rsidRPr="00F91766">
        <w:rPr>
          <w:rFonts w:ascii="ＭＳ ゴシック" w:eastAsia="ＭＳ ゴシック" w:hAnsi="ＭＳ ゴシック" w:hint="eastAsia"/>
          <w:szCs w:val="21"/>
        </w:rPr>
        <w:t>【県立自然公園】</w:t>
      </w:r>
    </w:p>
    <w:p w:rsidR="00B80F93" w:rsidRDefault="00B80F93" w:rsidP="00B80F93">
      <w:pPr>
        <w:rPr>
          <w:rFonts w:ascii="HGSｺﾞｼｯｸM" w:eastAsia="HGSｺﾞｼｯｸM" w:hAnsiTheme="minorEastAsia"/>
          <w:szCs w:val="21"/>
        </w:rPr>
      </w:pPr>
      <w:r>
        <w:rPr>
          <w:rFonts w:ascii="HGSｺﾞｼｯｸM" w:eastAsia="HGSｺﾞｼｯｸM" w:hAnsiTheme="minorEastAsia" w:hint="eastAsia"/>
          <w:szCs w:val="21"/>
        </w:rPr>
        <w:t>・奥早出粟守門県立自然公園（栃尾地域）</w:t>
      </w:r>
    </w:p>
    <w:p w:rsidR="00B80F93" w:rsidRDefault="00B80F93" w:rsidP="00B80F93">
      <w:pPr>
        <w:ind w:firstLineChars="100" w:firstLine="210"/>
        <w:rPr>
          <w:rFonts w:ascii="HGSｺﾞｼｯｸM" w:eastAsia="HGSｺﾞｼｯｸM" w:hAnsiTheme="minorEastAsia"/>
          <w:szCs w:val="21"/>
        </w:rPr>
      </w:pPr>
      <w:r>
        <w:rPr>
          <w:rFonts w:ascii="HGSｺﾞｼｯｸM" w:eastAsia="HGSｺﾞｼｯｸM" w:hAnsiTheme="minorEastAsia" w:hint="eastAsia"/>
          <w:szCs w:val="21"/>
        </w:rPr>
        <w:t>〇面積　全体34,155ha（市内2,736ha）</w:t>
      </w:r>
    </w:p>
    <w:p w:rsidR="00B80F93" w:rsidRDefault="00B80F93" w:rsidP="00B80F93">
      <w:pPr>
        <w:rPr>
          <w:rFonts w:ascii="HGSｺﾞｼｯｸM" w:eastAsia="HGSｺﾞｼｯｸM" w:hAnsiTheme="minorEastAsia"/>
          <w:szCs w:val="21"/>
        </w:rPr>
      </w:pPr>
      <w:r>
        <w:rPr>
          <w:rFonts w:ascii="HGSｺﾞｼｯｸM" w:eastAsia="HGSｺﾞｼｯｸM" w:hAnsiTheme="minorEastAsia" w:hint="eastAsia"/>
          <w:szCs w:val="21"/>
        </w:rPr>
        <w:t>・長岡東山山本山県立自然公園</w:t>
      </w:r>
    </w:p>
    <w:p w:rsidR="00B80F93" w:rsidRDefault="00B80F93" w:rsidP="00B80F93">
      <w:pPr>
        <w:rPr>
          <w:rFonts w:ascii="HGSｺﾞｼｯｸM" w:eastAsia="HGSｺﾞｼｯｸM" w:hAnsiTheme="minorEastAsia"/>
          <w:szCs w:val="21"/>
        </w:rPr>
      </w:pPr>
      <w:r>
        <w:rPr>
          <w:rFonts w:ascii="HGSｺﾞｼｯｸM" w:eastAsia="HGSｺﾞｼｯｸM" w:hAnsiTheme="minorEastAsia" w:hint="eastAsia"/>
          <w:szCs w:val="21"/>
        </w:rPr>
        <w:t>（長岡地域、山古志地域、栃尾地域）</w:t>
      </w:r>
    </w:p>
    <w:p w:rsidR="00B80F93" w:rsidRDefault="00B80F93" w:rsidP="00B80F93">
      <w:pPr>
        <w:ind w:firstLineChars="100" w:firstLine="210"/>
        <w:rPr>
          <w:rFonts w:ascii="HGSｺﾞｼｯｸM" w:eastAsia="HGSｺﾞｼｯｸM" w:hAnsiTheme="minorEastAsia"/>
          <w:szCs w:val="21"/>
        </w:rPr>
      </w:pPr>
      <w:r>
        <w:rPr>
          <w:rFonts w:ascii="HGSｺﾞｼｯｸM" w:eastAsia="HGSｺﾞｼｯｸM" w:hAnsiTheme="minorEastAsia" w:hint="eastAsia"/>
          <w:szCs w:val="21"/>
        </w:rPr>
        <w:t>〇面積　全体3,892a（市内2,816ha）</w:t>
      </w:r>
    </w:p>
    <w:p w:rsidR="00B80F93" w:rsidRPr="00F91766" w:rsidRDefault="00B80F93" w:rsidP="00B80F93">
      <w:pPr>
        <w:snapToGrid w:val="0"/>
        <w:spacing w:line="240" w:lineRule="atLeast"/>
        <w:rPr>
          <w:rFonts w:ascii="ＭＳ ゴシック" w:eastAsia="ＭＳ ゴシック" w:hAnsi="ＭＳ ゴシック"/>
          <w:szCs w:val="21"/>
        </w:rPr>
      </w:pPr>
      <w:r w:rsidRPr="00F91766">
        <w:rPr>
          <w:rFonts w:ascii="ＭＳ ゴシック" w:eastAsia="ＭＳ ゴシック" w:hAnsi="ＭＳ ゴシック" w:hint="eastAsia"/>
          <w:szCs w:val="21"/>
        </w:rPr>
        <w:t>【自然（緑地）環境保全地域】</w:t>
      </w:r>
    </w:p>
    <w:p w:rsidR="00B80F93" w:rsidRDefault="00B80F93" w:rsidP="00B80F93">
      <w:pPr>
        <w:rPr>
          <w:rFonts w:ascii="HGSｺﾞｼｯｸM" w:eastAsia="HGSｺﾞｼｯｸM" w:hAnsiTheme="minorEastAsia"/>
          <w:szCs w:val="21"/>
        </w:rPr>
      </w:pPr>
      <w:r>
        <w:rPr>
          <w:rFonts w:ascii="HGSｺﾞｼｯｸM" w:eastAsia="HGSｺﾞｼｯｸM" w:hAnsiTheme="minorEastAsia" w:hint="eastAsia"/>
          <w:szCs w:val="21"/>
        </w:rPr>
        <w:t>・杜々の森自然環境保全地域（栃尾地域）</w:t>
      </w:r>
    </w:p>
    <w:p w:rsidR="00B80F93" w:rsidRDefault="00B80F93" w:rsidP="00B80F93">
      <w:pPr>
        <w:ind w:firstLineChars="100" w:firstLine="210"/>
        <w:rPr>
          <w:rFonts w:ascii="HGSｺﾞｼｯｸM" w:eastAsia="HGSｺﾞｼｯｸM" w:hAnsiTheme="minorEastAsia"/>
          <w:szCs w:val="21"/>
        </w:rPr>
      </w:pPr>
      <w:r>
        <w:rPr>
          <w:rFonts w:ascii="HGSｺﾞｼｯｸM" w:eastAsia="HGSｺﾞｼｯｸM" w:hAnsiTheme="minorEastAsia" w:hint="eastAsia"/>
          <w:szCs w:val="21"/>
        </w:rPr>
        <w:t>〇面積　2.6ha</w:t>
      </w:r>
    </w:p>
    <w:p w:rsidR="00B80F93" w:rsidRDefault="00B80F93" w:rsidP="00B80F93">
      <w:pPr>
        <w:rPr>
          <w:rFonts w:ascii="HGSｺﾞｼｯｸM" w:eastAsia="HGSｺﾞｼｯｸM" w:hAnsiTheme="minorEastAsia"/>
          <w:szCs w:val="21"/>
        </w:rPr>
      </w:pPr>
      <w:r>
        <w:rPr>
          <w:rFonts w:ascii="HGSｺﾞｼｯｸM" w:eastAsia="HGSｺﾞｼｯｸM" w:hAnsiTheme="minorEastAsia" w:hint="eastAsia"/>
          <w:szCs w:val="21"/>
        </w:rPr>
        <w:t>・定正院緑地環境保全地域（長岡地域）</w:t>
      </w:r>
    </w:p>
    <w:p w:rsidR="00B80F93" w:rsidRDefault="00B80F93" w:rsidP="00B80F93">
      <w:pPr>
        <w:ind w:firstLineChars="100" w:firstLine="210"/>
        <w:rPr>
          <w:rFonts w:ascii="HGSｺﾞｼｯｸM" w:eastAsia="HGSｺﾞｼｯｸM" w:hAnsiTheme="minorEastAsia"/>
          <w:szCs w:val="21"/>
        </w:rPr>
      </w:pPr>
      <w:r>
        <w:rPr>
          <w:rFonts w:ascii="HGSｺﾞｼｯｸM" w:eastAsia="HGSｺﾞｼｯｸM" w:hAnsiTheme="minorEastAsia" w:hint="eastAsia"/>
          <w:szCs w:val="21"/>
        </w:rPr>
        <w:t>〇面積　0.8ha</w:t>
      </w:r>
    </w:p>
    <w:p w:rsidR="00B80F93" w:rsidRDefault="00B80F93" w:rsidP="00B80F93">
      <w:pPr>
        <w:rPr>
          <w:rFonts w:ascii="HGSｺﾞｼｯｸM" w:eastAsia="HGSｺﾞｼｯｸM" w:hAnsi="小塚明朝 Pr6N B"/>
          <w:b/>
          <w:color w:val="0070C0"/>
        </w:rPr>
      </w:pPr>
    </w:p>
    <w:p w:rsidR="00B80F93" w:rsidRDefault="00B80F93" w:rsidP="00B80F93">
      <w:pPr>
        <w:rPr>
          <w:rFonts w:ascii="HGSｺﾞｼｯｸM" w:eastAsia="HGSｺﾞｼｯｸM" w:hAnsi="小塚明朝 Pr6N B"/>
          <w:b/>
          <w:color w:val="0070C0"/>
        </w:rPr>
      </w:pPr>
    </w:p>
    <w:p w:rsidR="00B80F93" w:rsidRDefault="00B80F93" w:rsidP="00B80F93">
      <w:pPr>
        <w:rPr>
          <w:rFonts w:ascii="HGSｺﾞｼｯｸM" w:eastAsia="HGSｺﾞｼｯｸM" w:hAnsi="小塚明朝 Pr6N B"/>
          <w:b/>
          <w:color w:val="0070C0"/>
        </w:rPr>
      </w:pPr>
    </w:p>
    <w:p w:rsidR="00B80F93" w:rsidRDefault="00B80F93" w:rsidP="00B80F93">
      <w:pPr>
        <w:rPr>
          <w:rFonts w:ascii="HGSｺﾞｼｯｸM" w:eastAsia="HGSｺﾞｼｯｸM" w:hAnsi="小塚明朝 Pr6N B"/>
          <w:b/>
          <w:color w:val="0070C0"/>
        </w:rPr>
      </w:pPr>
    </w:p>
    <w:p w:rsidR="00B80F93" w:rsidRDefault="00B80F93" w:rsidP="00B80F93">
      <w:pPr>
        <w:rPr>
          <w:rFonts w:ascii="HGSｺﾞｼｯｸM" w:eastAsia="HGSｺﾞｼｯｸM" w:hAnsi="小塚明朝 Pr6N B"/>
          <w:b/>
          <w:color w:val="0070C0"/>
        </w:rPr>
      </w:pPr>
    </w:p>
    <w:p w:rsidR="00B80F93" w:rsidRDefault="00B80F93" w:rsidP="00B80F93">
      <w:pPr>
        <w:rPr>
          <w:rFonts w:ascii="HGSｺﾞｼｯｸM" w:eastAsia="HGSｺﾞｼｯｸM" w:hAnsi="小塚明朝 Pr6N B"/>
          <w:b/>
          <w:color w:val="0070C0"/>
        </w:rPr>
      </w:pPr>
    </w:p>
    <w:p w:rsidR="00B80F93" w:rsidRDefault="00B80F93" w:rsidP="00B80F93">
      <w:pPr>
        <w:rPr>
          <w:rFonts w:ascii="HGSｺﾞｼｯｸM" w:eastAsia="HGSｺﾞｼｯｸM" w:hAnsi="小塚明朝 Pr6N B"/>
          <w:b/>
          <w:color w:val="0070C0"/>
        </w:rPr>
      </w:pPr>
    </w:p>
    <w:p w:rsidR="00B80F93" w:rsidRDefault="00B80F93" w:rsidP="00B80F93">
      <w:pPr>
        <w:rPr>
          <w:rFonts w:ascii="HGSｺﾞｼｯｸM" w:eastAsia="HGSｺﾞｼｯｸM" w:hAnsi="小塚明朝 Pr6N B"/>
          <w:b/>
          <w:color w:val="0070C0"/>
        </w:rPr>
      </w:pPr>
    </w:p>
    <w:p w:rsidR="00B80F93" w:rsidRDefault="00B80F93" w:rsidP="00B80F93">
      <w:pPr>
        <w:rPr>
          <w:rFonts w:ascii="HGSｺﾞｼｯｸM" w:eastAsia="HGSｺﾞｼｯｸM" w:hAnsi="小塚明朝 Pr6N B"/>
          <w:b/>
          <w:color w:val="0070C0"/>
        </w:rPr>
      </w:pPr>
    </w:p>
    <w:p w:rsidR="00B80F93" w:rsidRDefault="00B80F93" w:rsidP="00B80F93">
      <w:pPr>
        <w:rPr>
          <w:rFonts w:ascii="HGSｺﾞｼｯｸM" w:eastAsia="HGSｺﾞｼｯｸM" w:hAnsi="小塚明朝 Pr6N B"/>
          <w:b/>
          <w:color w:val="0070C0"/>
        </w:rPr>
      </w:pPr>
      <w:r w:rsidRPr="00BC7DEB">
        <w:rPr>
          <w:rFonts w:ascii="HGSｺﾞｼｯｸM" w:eastAsia="HGSｺﾞｼｯｸM" w:hAnsi="小塚明朝 Pr6N B" w:hint="eastAsia"/>
          <w:b/>
          <w:color w:val="0070C0"/>
        </w:rPr>
        <w:t>（</w:t>
      </w:r>
      <w:r>
        <w:rPr>
          <w:rFonts w:ascii="HGSｺﾞｼｯｸM" w:eastAsia="HGSｺﾞｼｯｸM" w:hAnsi="小塚明朝 Pr6N B" w:hint="eastAsia"/>
          <w:b/>
          <w:color w:val="0070C0"/>
        </w:rPr>
        <w:t>４</w:t>
      </w:r>
      <w:r w:rsidRPr="00BC7DEB">
        <w:rPr>
          <w:rFonts w:ascii="HGSｺﾞｼｯｸM" w:eastAsia="HGSｺﾞｼｯｸM" w:hAnsi="小塚明朝 Pr6N B" w:hint="eastAsia"/>
          <w:b/>
          <w:color w:val="0070C0"/>
        </w:rPr>
        <w:t>）</w:t>
      </w:r>
      <w:r>
        <w:rPr>
          <w:rFonts w:ascii="HGSｺﾞｼｯｸM" w:eastAsia="HGSｺﾞｼｯｸM" w:hAnsi="小塚明朝 Pr6N B" w:hint="eastAsia"/>
          <w:b/>
          <w:color w:val="0070C0"/>
        </w:rPr>
        <w:t>森林、農地</w:t>
      </w:r>
    </w:p>
    <w:p w:rsidR="00B80F93" w:rsidRDefault="00B80F93" w:rsidP="00B80F93">
      <w:pPr>
        <w:ind w:firstLineChars="100" w:firstLine="210"/>
        <w:rPr>
          <w:rFonts w:ascii="HGSｺﾞｼｯｸM" w:eastAsia="HGSｺﾞｼｯｸM" w:hAnsi="小塚明朝 Pr6N B"/>
        </w:rPr>
      </w:pPr>
      <w:r>
        <w:rPr>
          <w:rFonts w:ascii="HGSｺﾞｼｯｸM" w:eastAsia="HGSｺﾞｼｯｸM" w:hAnsi="小塚明朝 Pr6N B" w:hint="eastAsia"/>
        </w:rPr>
        <w:t>本市の土地利用では、森林の占める割合が約５割と最も大きく、次いで田が約２割となっています。郊外地の開発により水田の宅地化が進むとともに、中山間地域では、過疎化・高齢化等の進行に伴う農村集落機能の低下により、身近な自然環境である田園・里山の保全管理が</w:t>
      </w:r>
      <w:r w:rsidR="00FB3D56">
        <w:rPr>
          <w:rFonts w:ascii="HGSｺﾞｼｯｸM" w:eastAsia="HGSｺﾞｼｯｸM" w:hAnsi="小塚明朝 Pr6N B" w:hint="eastAsia"/>
        </w:rPr>
        <w:t>課題</w:t>
      </w:r>
      <w:r>
        <w:rPr>
          <w:rFonts w:ascii="HGSｺﾞｼｯｸM" w:eastAsia="HGSｺﾞｼｯｸM" w:hAnsi="小塚明朝 Pr6N B" w:hint="eastAsia"/>
        </w:rPr>
        <w:t>となってきています。</w:t>
      </w:r>
    </w:p>
    <w:p w:rsidR="00B80F93" w:rsidRDefault="008B0F4F" w:rsidP="00B80F93">
      <w:pPr>
        <w:ind w:firstLineChars="100" w:firstLine="210"/>
        <w:rPr>
          <w:rFonts w:ascii="HGSｺﾞｼｯｸM" w:eastAsia="HGSｺﾞｼｯｸM" w:hAnsi="小塚明朝 Pr6N B"/>
        </w:rPr>
      </w:pPr>
      <w:r w:rsidRPr="008B0F4F">
        <w:rPr>
          <w:rFonts w:ascii="HGSｺﾞｼｯｸM" w:eastAsia="HGSｺﾞｼｯｸM" w:hAnsiTheme="minorEastAsia"/>
          <w:noProof/>
          <w:szCs w:val="21"/>
        </w:rPr>
        <w:pict>
          <v:shape id="テキスト ボックス 1870" o:spid="_x0000_s1169" type="#_x0000_t202" style="position:absolute;left:0;text-align:left;margin-left:227.55pt;margin-top:97.95pt;width:223.2pt;height:27.3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" filled="f" stroked="f" strokeweight=".5pt">
            <v:path arrowok="t"/>
            <v:textbox>
              <w:txbxContent>
                <w:p w:rsidR="008A20A5" w:rsidRPr="0027492F" w:rsidRDefault="008A20A5" w:rsidP="00B80F93">
                  <w:pPr>
                    <w:jc w:val="center"/>
                    <w:rPr>
                      <w:rFonts w:ascii="ＭＳ ゴシック" w:eastAsia="ＭＳ ゴシック" w:hAnsi="ＭＳ ゴシック"/>
                      <w:sz w:val="20"/>
                      <w:szCs w:val="20"/>
                    </w:rPr>
                  </w:pPr>
                  <w:r>
                    <w:rPr>
                      <w:rFonts w:ascii="ＭＳ ゴシック" w:eastAsia="ＭＳ ゴシック" w:hAnsi="ＭＳ ゴシック" w:hint="eastAsia"/>
                      <w:sz w:val="20"/>
                      <w:szCs w:val="20"/>
                    </w:rPr>
                    <w:t>中山間地域の養鯉池</w:t>
                  </w:r>
                </w:p>
              </w:txbxContent>
            </v:textbox>
          </v:shape>
        </w:pict>
      </w:r>
      <w:r w:rsidR="00F56C6F">
        <w:rPr>
          <w:noProof/>
        </w:rPr>
        <w:drawing>
          <wp:anchor distT="0" distB="0" distL="114300" distR="114300" simplePos="0" relativeHeight="251441152" behindDoc="1" locked="0" layoutInCell="1" allowOverlap="1">
            <wp:simplePos x="0" y="0"/>
            <wp:positionH relativeFrom="column">
              <wp:posOffset>2890520</wp:posOffset>
            </wp:positionH>
            <wp:positionV relativeFrom="paragraph">
              <wp:posOffset>40640</wp:posOffset>
            </wp:positionV>
            <wp:extent cx="2834640" cy="1247775"/>
            <wp:effectExtent l="0" t="0" r="3810" b="9525"/>
            <wp:wrapThrough wrapText="bothSides">
              <wp:wrapPolygon edited="0">
                <wp:start x="0" y="0"/>
                <wp:lineTo x="0" y="21435"/>
                <wp:lineTo x="21484" y="21435"/>
                <wp:lineTo x="21484" y="0"/>
                <wp:lineTo x="0" y="0"/>
              </wp:wrapPolygon>
            </wp:wrapThrough>
            <wp:docPr id="1783" name="図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山.bmp"/>
                    <pic:cNvPicPr/>
                  </pic:nvPicPr>
                  <pic:blipFill rotWithShape="1">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2834640" cy="124777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B80F93" w:rsidRPr="00F07D37">
        <w:rPr>
          <w:rFonts w:ascii="HGSｺﾞｼｯｸM" w:eastAsia="HGSｺﾞｼｯｸM" w:hAnsi="小塚明朝 Pr6N B" w:hint="eastAsia"/>
          <w:szCs w:val="21"/>
        </w:rPr>
        <w:t>一方で、</w:t>
      </w:r>
      <w:r w:rsidR="00B80F93" w:rsidRPr="00F07D37">
        <w:rPr>
          <w:rFonts w:ascii="HGSｺﾞｼｯｸM" w:eastAsia="HGSｺﾞｼｯｸM" w:hAnsi="ＭＳ ゴシック" w:hint="eastAsia"/>
          <w:szCs w:val="21"/>
        </w:rPr>
        <w:t>国が選定する</w:t>
      </w:r>
      <w:r w:rsidR="00B80F93">
        <w:rPr>
          <w:rFonts w:ascii="HGSｺﾞｼｯｸM" w:eastAsia="HGSｺﾞｼｯｸM" w:hAnsi="ＭＳ ゴシック" w:hint="eastAsia"/>
          <w:szCs w:val="21"/>
        </w:rPr>
        <w:t>「</w:t>
      </w:r>
      <w:r w:rsidR="00B80F93" w:rsidRPr="00F07D37">
        <w:rPr>
          <w:rFonts w:ascii="HGSｺﾞｼｯｸM" w:eastAsia="HGSｺﾞｼｯｸM" w:hAnsi="ＭＳ ゴシック" w:hint="eastAsia"/>
          <w:szCs w:val="21"/>
        </w:rPr>
        <w:t>日本の生物多様性保全上重要な里地里山</w:t>
      </w:r>
      <w:r w:rsidR="00B80F93">
        <w:rPr>
          <w:rFonts w:ascii="HGSｺﾞｼｯｸM" w:eastAsia="HGSｺﾞｼｯｸM" w:hAnsi="ＭＳ ゴシック" w:hint="eastAsia"/>
          <w:szCs w:val="21"/>
        </w:rPr>
        <w:t>」</w:t>
      </w:r>
      <w:r w:rsidR="00B80F93" w:rsidRPr="00F07D37">
        <w:rPr>
          <w:rFonts w:ascii="HGSｺﾞｼｯｸM" w:eastAsia="HGSｺﾞｼｯｸM" w:hAnsi="ＭＳ ゴシック" w:hint="eastAsia"/>
          <w:szCs w:val="21"/>
        </w:rPr>
        <w:t>に、小国町法末集落が選定され</w:t>
      </w:r>
      <w:r w:rsidR="00B80F93">
        <w:rPr>
          <w:rFonts w:ascii="HGSｺﾞｼｯｸM" w:eastAsia="HGSｺﾞｼｯｸM" w:hAnsi="ＭＳ ゴシック" w:hint="eastAsia"/>
          <w:szCs w:val="21"/>
        </w:rPr>
        <w:t>るとともに</w:t>
      </w:r>
      <w:r w:rsidR="00B80F93" w:rsidRPr="00F07D37">
        <w:rPr>
          <w:rFonts w:ascii="HGSｺﾞｼｯｸM" w:eastAsia="HGSｺﾞｼｯｸM" w:hAnsi="ＭＳ ゴシック" w:hint="eastAsia"/>
          <w:szCs w:val="21"/>
        </w:rPr>
        <w:t>、新潟県中越地域（長岡市・小千谷市）の「雪の恵みを活かした稲作・養鯉システム」が“日本農業遺産”に認定される</w:t>
      </w:r>
      <w:r w:rsidR="00B80F93">
        <w:rPr>
          <w:rFonts w:ascii="HGSｺﾞｼｯｸM" w:eastAsia="HGSｺﾞｼｯｸM" w:hAnsi="ＭＳ ゴシック" w:hint="eastAsia"/>
          <w:szCs w:val="21"/>
        </w:rPr>
        <w:t>など、本市の中山間地域の価値が高まりつつあります</w:t>
      </w:r>
      <w:r w:rsidR="00B80F93" w:rsidRPr="00F07D37">
        <w:rPr>
          <w:rFonts w:ascii="HGSｺﾞｼｯｸM" w:eastAsia="HGSｺﾞｼｯｸM" w:hAnsi="ＭＳ ゴシック" w:hint="eastAsia"/>
          <w:szCs w:val="21"/>
        </w:rPr>
        <w:t>。</w:t>
      </w:r>
      <w:r w:rsidR="00B80F93">
        <w:rPr>
          <w:rFonts w:ascii="HGSｺﾞｼｯｸM" w:eastAsia="HGSｺﾞｼｯｸM" w:hAnsi="小塚明朝 Pr6N B"/>
        </w:rPr>
        <w:br w:type="page"/>
      </w:r>
    </w:p>
    <w:p w:rsidR="00A11D02" w:rsidRPr="0096521E" w:rsidRDefault="008B0F4F" w:rsidP="00A11D02">
      <w:pPr>
        <w:pStyle w:val="3"/>
        <w:ind w:leftChars="0" w:left="0"/>
        <w:rPr>
          <w:rFonts w:ascii="HGSｺﾞｼｯｸM" w:eastAsia="HGSｺﾞｼｯｸM" w:hAnsi="小塚明朝 Pr6N B"/>
          <w:b/>
          <w:color w:val="0070C0"/>
        </w:rPr>
      </w:pPr>
      <w:bookmarkStart w:id="57" w:name="_Toc503964011"/>
      <w:r>
        <w:rPr>
          <w:rFonts w:ascii="HGSｺﾞｼｯｸM" w:eastAsia="HGSｺﾞｼｯｸM" w:hAnsi="小塚明朝 Pr6N B"/>
          <w:b/>
          <w:noProof/>
          <w:color w:val="0070C0"/>
        </w:rPr>
        <w:lastRenderedPageBreak/>
        <w:pict>
          <v:shape id="テキスト ボックス 383" o:spid="_x0000_s1170" type="#_x0000_t202" style="position:absolute;left:0;text-align:left;margin-left:-4.9pt;margin-top:-3.75pt;width:30.75pt;height:27.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" filled="f" stroked="f" strokeweight=".5pt">
            <v:path arrowok="t"/>
            <v:textbox>
              <w:txbxContent>
                <w:p w:rsidR="008A20A5" w:rsidRPr="00087B30" w:rsidRDefault="008A20A5" w:rsidP="00A11D02">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３</w:t>
                  </w:r>
                </w:p>
              </w:txbxContent>
            </v:textbox>
          </v:shape>
        </w:pict>
      </w:r>
      <w:r>
        <w:rPr>
          <w:rFonts w:ascii="HGSｺﾞｼｯｸM" w:eastAsia="HGSｺﾞｼｯｸM" w:hAnsi="小塚明朝 Pr6N B"/>
          <w:b/>
          <w:noProof/>
          <w:color w:val="0070C0"/>
        </w:rPr>
        <w:pict>
          <v:rect id="正方形/長方形 1728" o:spid="_x0000_s1529" style="position:absolute;left:0;text-align:left;margin-left:17.35pt;margin-top:-1.2pt;width:434.7pt;height:17.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" fillcolor="#0070c0" stroked="f" strokeweight="2pt">
            <v:path arrowok="t"/>
          </v:rect>
        </w:pict>
      </w:r>
      <w:r>
        <w:rPr>
          <w:rFonts w:ascii="HGSｺﾞｼｯｸM" w:eastAsia="HGSｺﾞｼｯｸM" w:hAnsi="小塚明朝 Pr6N B"/>
          <w:b/>
          <w:noProof/>
          <w:color w:val="0070C0"/>
        </w:rPr>
        <w:pict>
          <v:shape id="テキスト ボックス 382" o:spid="_x0000_s1171" type="#_x0000_t202" style="position:absolute;left:0;text-align:left;margin-left:17.35pt;margin-top:-3.75pt;width:434.7pt;height:27.0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" filled="f" stroked="f" strokeweight=".5pt">
            <v:path arrowok="t"/>
            <v:textbox>
              <w:txbxContent>
                <w:p w:rsidR="008A20A5" w:rsidRPr="00087B30" w:rsidRDefault="008A20A5" w:rsidP="00A11D02">
                  <w:pPr>
                    <w:snapToGrid w:val="0"/>
                    <w:spacing w:line="240" w:lineRule="atLeast"/>
                    <w:rPr>
                      <w:rFonts w:ascii="HGSｺﾞｼｯｸM" w:eastAsia="HGSｺﾞｼｯｸM" w:hAnsi="小塚ゴシック Pro B"/>
                      <w:b/>
                      <w:color w:val="FFFFFF" w:themeColor="background1"/>
                      <w:sz w:val="24"/>
                      <w:szCs w:val="24"/>
                    </w:rPr>
                  </w:pPr>
                  <w:r w:rsidRPr="00087B30">
                    <w:rPr>
                      <w:rFonts w:ascii="HGSｺﾞｼｯｸM" w:eastAsia="HGSｺﾞｼｯｸM" w:hAnsi="小塚ゴシック Pro B" w:hint="eastAsia"/>
                      <w:b/>
                      <w:color w:val="FFFFFF" w:themeColor="background1"/>
                      <w:sz w:val="24"/>
                      <w:szCs w:val="24"/>
                    </w:rPr>
                    <w:t>生活環境</w:t>
                  </w:r>
                </w:p>
              </w:txbxContent>
            </v:textbox>
          </v:shape>
        </w:pict>
      </w:r>
      <w:r>
        <w:rPr>
          <w:rFonts w:ascii="HGSｺﾞｼｯｸM" w:eastAsia="HGSｺﾞｼｯｸM" w:hAnsi="小塚明朝 Pr6N B"/>
          <w:b/>
          <w:noProof/>
          <w:color w:val="0070C0"/>
        </w:rPr>
        <w:pict>
          <v:rect id="正方形/長方形 73" o:spid="_x0000_s1528" style="position:absolute;left:0;text-align:left;margin-left:.3pt;margin-top:-1.2pt;width:17.65pt;height:17.6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" fillcolor="#0f243e [1615]" stroked="f" strokeweight="2pt">
            <v:path arrowok="t"/>
          </v:rect>
        </w:pict>
      </w:r>
      <w:r w:rsidR="008575F4">
        <w:rPr>
          <w:rFonts w:ascii="HGSｺﾞｼｯｸM" w:eastAsia="HGSｺﾞｼｯｸM" w:hAnsi="小塚明朝 Pr6N B" w:hint="eastAsia"/>
          <w:b/>
          <w:color w:val="0070C0"/>
        </w:rPr>
        <w:t>３</w:t>
      </w:r>
      <w:r w:rsidR="00A11D02">
        <w:rPr>
          <w:rFonts w:ascii="HGSｺﾞｼｯｸM" w:eastAsia="HGSｺﾞｼｯｸM" w:hAnsi="小塚明朝 Pr6N B"/>
          <w:b/>
          <w:color w:val="0070C0"/>
        </w:rPr>
        <w:t xml:space="preserve">　生活環境</w:t>
      </w:r>
      <w:bookmarkEnd w:id="57"/>
    </w:p>
    <w:p w:rsidR="00A11D02" w:rsidRDefault="00A11D02" w:rsidP="00A11D02">
      <w:pPr>
        <w:rPr>
          <w:rFonts w:ascii="HGSｺﾞｼｯｸM" w:eastAsia="HGSｺﾞｼｯｸM" w:hAnsi="小塚明朝 Pr6N B"/>
          <w:b/>
          <w:color w:val="0070C0"/>
        </w:rPr>
      </w:pPr>
      <w:r w:rsidRPr="00BC7DEB">
        <w:rPr>
          <w:rFonts w:ascii="HGSｺﾞｼｯｸM" w:eastAsia="HGSｺﾞｼｯｸM" w:hAnsi="小塚明朝 Pr6N B" w:hint="eastAsia"/>
          <w:b/>
          <w:color w:val="0070C0"/>
        </w:rPr>
        <w:t>（１）</w:t>
      </w:r>
      <w:r>
        <w:rPr>
          <w:rFonts w:ascii="HGSｺﾞｼｯｸM" w:eastAsia="HGSｺﾞｼｯｸM" w:hAnsi="小塚明朝 Pr6N B" w:hint="eastAsia"/>
          <w:b/>
          <w:color w:val="0070C0"/>
        </w:rPr>
        <w:t>大気汚染、悪臭</w:t>
      </w:r>
    </w:p>
    <w:p w:rsidR="00A11D02" w:rsidRDefault="00A11D02" w:rsidP="00A11D02">
      <w:pPr>
        <w:rPr>
          <w:rFonts w:ascii="HGSｺﾞｼｯｸM" w:eastAsia="HGSｺﾞｼｯｸM" w:hAnsi="小塚明朝 Pr6N B"/>
        </w:rPr>
      </w:pPr>
      <w:r w:rsidRPr="00E208E4">
        <w:rPr>
          <w:rFonts w:ascii="HGSｺﾞｼｯｸM" w:eastAsia="HGSｺﾞｼｯｸM" w:hAnsi="小塚明朝 Pr6N B" w:hint="eastAsia"/>
        </w:rPr>
        <w:t xml:space="preserve">　</w:t>
      </w:r>
      <w:r>
        <w:rPr>
          <w:rFonts w:ascii="HGSｺﾞｼｯｸM" w:eastAsia="HGSｺﾞｼｯｸM" w:hAnsi="小塚明朝 Pr6N B" w:hint="eastAsia"/>
        </w:rPr>
        <w:t>大気汚染の発生源は工場、事業場からのばい煙や粉じん、自動車からの排出ガス、焼却に伴うばい煙等が主なものとなっています。</w:t>
      </w:r>
    </w:p>
    <w:p w:rsidR="00A11D02" w:rsidRDefault="00A11D02" w:rsidP="00A11D02">
      <w:pPr>
        <w:rPr>
          <w:rFonts w:ascii="HGSｺﾞｼｯｸM" w:eastAsia="HGSｺﾞｼｯｸM" w:hAnsi="小塚明朝 Pr6N B"/>
        </w:rPr>
      </w:pPr>
      <w:r>
        <w:rPr>
          <w:rFonts w:ascii="HGSｺﾞｼｯｸM" w:eastAsia="HGSｺﾞｼｯｸM" w:hAnsi="小塚明朝 Pr6N B" w:hint="eastAsia"/>
        </w:rPr>
        <w:t xml:space="preserve">　大気汚染物質の測定結果をみると、二酸化窒素</w:t>
      </w:r>
      <w:r w:rsidRPr="00437E6E">
        <w:rPr>
          <w:rFonts w:ascii="HGSｺﾞｼｯｸM" w:eastAsia="HGSｺﾞｼｯｸM" w:hAnsiTheme="minorEastAsia" w:hint="eastAsia"/>
          <w:szCs w:val="21"/>
          <w:vertAlign w:val="superscript"/>
        </w:rPr>
        <w:t>※１</w:t>
      </w:r>
      <w:r>
        <w:rPr>
          <w:rFonts w:ascii="HGSｺﾞｼｯｸM" w:eastAsia="HGSｺﾞｼｯｸM" w:hAnsi="小塚明朝 Pr6N B" w:hint="eastAsia"/>
        </w:rPr>
        <w:t>濃度と浮遊粒子状物質</w:t>
      </w:r>
      <w:r w:rsidRPr="00437E6E">
        <w:rPr>
          <w:rFonts w:ascii="HGSｺﾞｼｯｸM" w:eastAsia="HGSｺﾞｼｯｸM" w:hAnsiTheme="minorEastAsia" w:hint="eastAsia"/>
          <w:szCs w:val="21"/>
          <w:vertAlign w:val="superscript"/>
        </w:rPr>
        <w:t>※</w:t>
      </w:r>
      <w:r>
        <w:rPr>
          <w:rFonts w:ascii="HGSｺﾞｼｯｸM" w:eastAsia="HGSｺﾞｼｯｸM" w:hAnsiTheme="minorEastAsia" w:hint="eastAsia"/>
          <w:szCs w:val="21"/>
          <w:vertAlign w:val="superscript"/>
        </w:rPr>
        <w:t>2</w:t>
      </w:r>
      <w:r>
        <w:rPr>
          <w:rFonts w:ascii="HGSｺﾞｼｯｸM" w:eastAsia="HGSｺﾞｼｯｸM" w:hAnsi="小塚明朝 Pr6N B" w:hint="eastAsia"/>
        </w:rPr>
        <w:t>は数値が下がり、改善傾向にあります。光化学オキシダント</w:t>
      </w:r>
      <w:r w:rsidRPr="00437E6E">
        <w:rPr>
          <w:rFonts w:ascii="HGSｺﾞｼｯｸM" w:eastAsia="HGSｺﾞｼｯｸM" w:hAnsiTheme="minorEastAsia" w:hint="eastAsia"/>
          <w:szCs w:val="21"/>
          <w:vertAlign w:val="superscript"/>
        </w:rPr>
        <w:t>※</w:t>
      </w:r>
      <w:r>
        <w:rPr>
          <w:rFonts w:ascii="HGSｺﾞｼｯｸM" w:eastAsia="HGSｺﾞｼｯｸM" w:hAnsiTheme="minorEastAsia" w:hint="eastAsia"/>
          <w:szCs w:val="21"/>
          <w:vertAlign w:val="superscript"/>
        </w:rPr>
        <w:t>3</w:t>
      </w:r>
      <w:r>
        <w:rPr>
          <w:rFonts w:ascii="HGSｺﾞｼｯｸM" w:eastAsia="HGSｺﾞｼｯｸM" w:hAnsi="小塚明朝 Pr6N B" w:hint="eastAsia"/>
        </w:rPr>
        <w:t>は環境基準を上回る時間帯があるものの、平成20年度以降は、光化学スモッグ注意報の発令はありません。</w:t>
      </w:r>
    </w:p>
    <w:p w:rsidR="00A11D02" w:rsidRPr="00471233" w:rsidRDefault="00A11D02" w:rsidP="00A11D02">
      <w:pPr>
        <w:rPr>
          <w:rFonts w:ascii="HGSｺﾞｼｯｸM" w:eastAsia="HGSｺﾞｼｯｸM"/>
        </w:rPr>
      </w:pPr>
      <w:r>
        <w:rPr>
          <w:rFonts w:ascii="HGSｺﾞｼｯｸM" w:eastAsia="HGSｺﾞｼｯｸM" w:hAnsi="小塚明朝 Pr6N B" w:hint="eastAsia"/>
        </w:rPr>
        <w:t xml:space="preserve">　</w:t>
      </w:r>
      <w:r w:rsidRPr="00471233">
        <w:rPr>
          <w:rFonts w:ascii="HGSｺﾞｼｯｸM" w:eastAsia="HGSｺﾞｼｯｸM" w:hint="eastAsia"/>
        </w:rPr>
        <w:t>建築材</w:t>
      </w:r>
      <w:r>
        <w:rPr>
          <w:rFonts w:ascii="HGSｺﾞｼｯｸM" w:eastAsia="HGSｺﾞｼｯｸM" w:hint="eastAsia"/>
        </w:rPr>
        <w:t>等</w:t>
      </w:r>
      <w:r w:rsidRPr="00471233">
        <w:rPr>
          <w:rFonts w:ascii="HGSｺﾞｼｯｸM" w:eastAsia="HGSｺﾞｼｯｸM" w:hint="eastAsia"/>
        </w:rPr>
        <w:t>に含まれるアスベスト（石綿）については、解体時の飛散</w:t>
      </w:r>
      <w:r>
        <w:rPr>
          <w:rFonts w:ascii="HGSｺﾞｼｯｸM" w:eastAsia="HGSｺﾞｼｯｸM" w:hint="eastAsia"/>
        </w:rPr>
        <w:t>等</w:t>
      </w:r>
      <w:r w:rsidRPr="00471233">
        <w:rPr>
          <w:rFonts w:ascii="HGSｺﾞｼｯｸM" w:eastAsia="HGSｺﾞｼｯｸM" w:hint="eastAsia"/>
        </w:rPr>
        <w:t>による健康被害</w:t>
      </w:r>
      <w:r>
        <w:rPr>
          <w:rFonts w:ascii="HGSｺﾞｼｯｸM" w:eastAsia="HGSｺﾞｼｯｸM" w:hint="eastAsia"/>
        </w:rPr>
        <w:t>の未然防止を図るため</w:t>
      </w:r>
      <w:r w:rsidRPr="00471233">
        <w:rPr>
          <w:rFonts w:ascii="HGSｺﾞｼｯｸM" w:eastAsia="HGSｺﾞｼｯｸM" w:hint="eastAsia"/>
        </w:rPr>
        <w:t>、県では、大気汚染防止法とあわせて、「新潟県アスベストの排出及び飛散の防止等に関する条例」による規制を行っています。</w:t>
      </w:r>
    </w:p>
    <w:p w:rsidR="00A11D02" w:rsidRDefault="00A11D02" w:rsidP="00A11D02">
      <w:pPr>
        <w:ind w:firstLineChars="100" w:firstLine="210"/>
        <w:rPr>
          <w:rFonts w:ascii="HGSｺﾞｼｯｸM" w:eastAsia="HGSｺﾞｼｯｸM" w:hAnsi="小塚明朝 Pr6N B"/>
        </w:rPr>
      </w:pPr>
      <w:r>
        <w:rPr>
          <w:rFonts w:ascii="HGSｺﾞｼｯｸM" w:eastAsia="HGSｺﾞｼｯｸM" w:hAnsi="小塚明朝 Pr6N B" w:hint="eastAsia"/>
        </w:rPr>
        <w:t>悪臭苦情は、工場や飲食店等の事業場、畜舎のほか、家庭ごみの焼却</w:t>
      </w:r>
      <w:r w:rsidR="0061368D">
        <w:rPr>
          <w:rFonts w:ascii="HGSｺﾞｼｯｸM" w:eastAsia="HGSｺﾞｼｯｸM" w:hAnsi="小塚明朝 Pr6N B" w:hint="eastAsia"/>
        </w:rPr>
        <w:t>等によって</w:t>
      </w:r>
      <w:r>
        <w:rPr>
          <w:rFonts w:ascii="HGSｺﾞｼｯｸM" w:eastAsia="HGSｺﾞｼｯｸM" w:hAnsi="小塚明朝 Pr6N B" w:hint="eastAsia"/>
        </w:rPr>
        <w:t>生じます。本市では、事業活動に伴い生ずる悪臭を防止するため、悪臭防止法による規制を行っています。</w:t>
      </w:r>
    </w:p>
    <w:p w:rsidR="00A11D02" w:rsidRDefault="008B0F4F" w:rsidP="00A11D02">
      <w:pPr>
        <w:ind w:firstLineChars="100" w:firstLine="210"/>
        <w:rPr>
          <w:rFonts w:ascii="HGSｺﾞｼｯｸM" w:eastAsia="HGSｺﾞｼｯｸM" w:hAnsi="小塚明朝 Pr6N B"/>
        </w:rPr>
      </w:pPr>
      <w:r>
        <w:rPr>
          <w:rFonts w:ascii="HGSｺﾞｼｯｸM" w:eastAsia="HGSｺﾞｼｯｸM" w:hAnsi="小塚明朝 Pr6N B"/>
          <w:noProof/>
        </w:rPr>
        <w:pict>
          <v:roundrect id="四角形: 角を丸くする 1779" o:spid="_x0000_s1527" style="position:absolute;left:0;text-align:left;margin-left:241.85pt;margin-top:4.1pt;width:220.95pt;height:18.75pt;z-index:251737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" filled="f" strokecolor="black [3213]">
            <v:path arrowok="t"/>
            <w10:wrap anchorx="margin"/>
          </v:roundrect>
        </w:pict>
      </w:r>
      <w:r>
        <w:rPr>
          <w:rFonts w:ascii="HGSｺﾞｼｯｸM" w:eastAsia="HGSｺﾞｼｯｸM" w:hAnsi="小塚明朝 Pr6N B"/>
          <w:noProof/>
        </w:rPr>
        <w:pict>
          <v:shape id="テキスト ボックス 83" o:spid="_x0000_s1172" type="#_x0000_t202" style="position:absolute;left:0;text-align:left;margin-left:239.6pt;margin-top:1.1pt;width:237.75pt;height:24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" filled="f" stroked="f" strokeweight=".5pt">
            <v:path arrowok="t"/>
            <v:textbox>
              <w:txbxContent>
                <w:p w:rsidR="008A20A5" w:rsidRPr="00D8026A" w:rsidRDefault="008A20A5" w:rsidP="00A11D02">
                  <w:pPr>
                    <w:jc w:val="left"/>
                    <w:rPr>
                      <w:rFonts w:ascii="ＭＳ ゴシック" w:eastAsia="ＭＳ ゴシック" w:hAnsi="ＭＳ ゴシック"/>
                    </w:rPr>
                  </w:pPr>
                  <w:r>
                    <w:rPr>
                      <w:rFonts w:ascii="ＭＳ ゴシック" w:eastAsia="ＭＳ ゴシック" w:hAnsi="ＭＳ ゴシック" w:hint="eastAsia"/>
                    </w:rPr>
                    <w:t>浮遊粒子状物質（ＳＰМ）の年平均値の推移</w:t>
                  </w:r>
                </w:p>
              </w:txbxContent>
            </v:textbox>
          </v:shape>
        </w:pict>
      </w:r>
      <w:r>
        <w:rPr>
          <w:rFonts w:ascii="HGSｺﾞｼｯｸM" w:eastAsia="HGSｺﾞｼｯｸM" w:hAnsi="小塚明朝 Pr6N B"/>
          <w:noProof/>
        </w:rPr>
        <w:pict>
          <v:roundrect id="四角形: 角を丸くする 1778" o:spid="_x0000_s1526" style="position:absolute;left:0;text-align:left;margin-left:19.85pt;margin-top:4.1pt;width:192.75pt;height:18.75pt;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" filled="f" strokecolor="black [3213]">
            <v:path arrowok="t"/>
            <w10:wrap anchorx="margin"/>
          </v:roundrect>
        </w:pict>
      </w:r>
      <w:r>
        <w:rPr>
          <w:rFonts w:ascii="HGSｺﾞｼｯｸM" w:eastAsia="HGSｺﾞｼｯｸM" w:hAnsi="小塚明朝 Pr6N B"/>
          <w:noProof/>
        </w:rPr>
        <w:pict>
          <v:shape id="テキスト ボックス 72" o:spid="_x0000_s1173" type="#_x0000_t202" style="position:absolute;left:0;text-align:left;margin-left:0;margin-top:1.1pt;width:233.25pt;height:24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" filled="f" stroked="f" strokeweight=".5pt">
            <v:path arrowok="t"/>
            <v:textbox>
              <w:txbxContent>
                <w:p w:rsidR="008A20A5" w:rsidRPr="00D8026A" w:rsidRDefault="008A20A5" w:rsidP="00A11D02">
                  <w:pPr>
                    <w:jc w:val="center"/>
                    <w:rPr>
                      <w:rFonts w:ascii="ＭＳ ゴシック" w:eastAsia="ＭＳ ゴシック" w:hAnsi="ＭＳ ゴシック"/>
                    </w:rPr>
                  </w:pPr>
                  <w:r w:rsidRPr="00D8026A">
                    <w:rPr>
                      <w:rFonts w:ascii="ＭＳ ゴシック" w:eastAsia="ＭＳ ゴシック" w:hAnsi="ＭＳ ゴシック" w:hint="eastAsia"/>
                    </w:rPr>
                    <w:t>二酸化窒素</w:t>
                  </w:r>
                  <w:r>
                    <w:rPr>
                      <w:rFonts w:ascii="ＭＳ ゴシック" w:eastAsia="ＭＳ ゴシック" w:hAnsi="ＭＳ ゴシック" w:hint="eastAsia"/>
                    </w:rPr>
                    <w:t>（ＮＯ</w:t>
                  </w:r>
                  <w:r w:rsidRPr="006E1D80">
                    <w:rPr>
                      <w:rFonts w:ascii="ＭＳ ゴシック" w:eastAsia="ＭＳ ゴシック" w:hAnsi="ＭＳ ゴシック" w:hint="eastAsia"/>
                      <w:vertAlign w:val="subscript"/>
                    </w:rPr>
                    <w:t>2</w:t>
                  </w:r>
                  <w:r>
                    <w:rPr>
                      <w:rFonts w:ascii="ＭＳ ゴシック" w:eastAsia="ＭＳ ゴシック" w:hAnsi="ＭＳ ゴシック" w:hint="eastAsia"/>
                    </w:rPr>
                    <w:t>）の年平均値の推移</w:t>
                  </w:r>
                </w:p>
              </w:txbxContent>
            </v:textbox>
            <w10:wrap anchorx="margin"/>
          </v:shape>
        </w:pict>
      </w:r>
      <w:r w:rsidRPr="008B0F4F">
        <w:rPr>
          <w:rFonts w:ascii="HGSｺﾞｼｯｸM" w:eastAsia="HGSｺﾞｼｯｸM" w:hAnsi="小塚明朝 Pr6N B"/>
          <w:b/>
          <w:noProof/>
        </w:rPr>
        <w:pict>
          <v:shape id="テキスト ボックス 1733" o:spid="_x0000_s1174" type="#_x0000_t202" style="position:absolute;left:0;text-align:left;margin-left:246.35pt;margin-top:27.35pt;width:211.95pt;height:30.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" filled="f" strokecolor="black [3213]" strokeweight=".5pt">
            <v:stroke dashstyle="dash"/>
            <v:path arrowok="t"/>
            <v:textbox>
              <w:txbxContent>
                <w:p w:rsidR="008A20A5" w:rsidRPr="00D8026A" w:rsidRDefault="008A20A5" w:rsidP="00A11D02">
                  <w:pPr>
                    <w:snapToGrid w:val="0"/>
                    <w:spacing w:line="240" w:lineRule="atLeast"/>
                    <w:ind w:left="900" w:hangingChars="500" w:hanging="900"/>
                    <w:rPr>
                      <w:rFonts w:ascii="ＭＳ ゴシック" w:eastAsia="ＭＳ ゴシック" w:hAnsi="ＭＳ ゴシック"/>
                      <w:sz w:val="18"/>
                      <w:szCs w:val="18"/>
                    </w:rPr>
                  </w:pPr>
                  <w:r>
                    <w:rPr>
                      <w:rFonts w:ascii="ＭＳ ゴシック" w:eastAsia="ＭＳ ゴシック" w:hAnsi="ＭＳ ゴシック" w:hint="eastAsia"/>
                      <w:sz w:val="18"/>
                      <w:szCs w:val="18"/>
                    </w:rPr>
                    <w:t>環境基準：１時間値の１日平均値0.</w:t>
                  </w:r>
                  <w:r>
                    <w:rPr>
                      <w:rFonts w:ascii="ＭＳ ゴシック" w:eastAsia="ＭＳ ゴシック" w:hAnsi="ＭＳ ゴシック"/>
                      <w:sz w:val="18"/>
                      <w:szCs w:val="18"/>
                    </w:rPr>
                    <w:t>10</w:t>
                  </w:r>
                  <w:r>
                    <w:rPr>
                      <w:rFonts w:ascii="ＭＳ ゴシック" w:eastAsia="ＭＳ ゴシック" w:hAnsi="ＭＳ ゴシック" w:hint="eastAsia"/>
                      <w:sz w:val="18"/>
                      <w:szCs w:val="18"/>
                    </w:rPr>
                    <w:t>mg</w:t>
                  </w:r>
                  <w:r>
                    <w:rPr>
                      <w:rFonts w:ascii="ＭＳ ゴシック" w:eastAsia="ＭＳ ゴシック" w:hAnsi="ＭＳ ゴシック"/>
                      <w:sz w:val="18"/>
                      <w:szCs w:val="18"/>
                    </w:rPr>
                    <w:t>/</w:t>
                  </w:r>
                  <w:r>
                    <w:rPr>
                      <w:rFonts w:ascii="ＭＳ ゴシック" w:eastAsia="ＭＳ ゴシック" w:hAnsi="ＭＳ ゴシック" w:hint="eastAsia"/>
                      <w:sz w:val="18"/>
                      <w:szCs w:val="18"/>
                    </w:rPr>
                    <w:t>㎥以下かつ１時間値0.20mg</w:t>
                  </w:r>
                  <w:r>
                    <w:rPr>
                      <w:rFonts w:ascii="ＭＳ ゴシック" w:eastAsia="ＭＳ ゴシック" w:hAnsi="ＭＳ ゴシック"/>
                      <w:sz w:val="18"/>
                      <w:szCs w:val="18"/>
                    </w:rPr>
                    <w:t>/</w:t>
                  </w:r>
                  <w:r>
                    <w:rPr>
                      <w:rFonts w:ascii="ＭＳ ゴシック" w:eastAsia="ＭＳ ゴシック" w:hAnsi="ＭＳ ゴシック" w:hint="eastAsia"/>
                      <w:sz w:val="18"/>
                      <w:szCs w:val="18"/>
                    </w:rPr>
                    <w:t>㎥以下</w:t>
                  </w:r>
                </w:p>
              </w:txbxContent>
            </v:textbox>
          </v:shape>
        </w:pict>
      </w:r>
    </w:p>
    <w:p w:rsidR="00A11D02" w:rsidRDefault="008B0F4F" w:rsidP="00A11D02">
      <w:pPr>
        <w:ind w:firstLineChars="100" w:firstLine="211"/>
        <w:rPr>
          <w:rFonts w:ascii="HGSｺﾞｼｯｸM" w:eastAsia="HGSｺﾞｼｯｸM" w:hAnsi="小塚明朝 Pr6N B"/>
        </w:rPr>
      </w:pPr>
      <w:r w:rsidRPr="008B0F4F">
        <w:rPr>
          <w:rFonts w:ascii="HGSｺﾞｼｯｸM" w:eastAsia="HGSｺﾞｼｯｸM" w:hAnsi="小塚明朝 Pr6N B"/>
          <w:b/>
          <w:noProof/>
        </w:rPr>
        <w:pict>
          <v:shape id="テキスト ボックス 1732" o:spid="_x0000_s1175" type="#_x0000_t202" style="position:absolute;left:0;text-align:left;margin-left:6pt;margin-top:9.35pt;width:220.5pt;height:30.75pt;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" filled="f" strokecolor="black [3213]" strokeweight=".5pt">
            <v:stroke dashstyle="dash"/>
            <v:path arrowok="t"/>
            <v:textbox>
              <w:txbxContent>
                <w:p w:rsidR="008A20A5" w:rsidRPr="00D8026A" w:rsidRDefault="008A20A5" w:rsidP="00A11D02">
                  <w:pPr>
                    <w:snapToGrid w:val="0"/>
                    <w:spacing w:line="240" w:lineRule="atLeast"/>
                    <w:ind w:left="864" w:hangingChars="480" w:hanging="864"/>
                    <w:rPr>
                      <w:rFonts w:ascii="ＭＳ ゴシック" w:eastAsia="ＭＳ ゴシック" w:hAnsi="ＭＳ ゴシック"/>
                      <w:sz w:val="18"/>
                      <w:szCs w:val="18"/>
                    </w:rPr>
                  </w:pPr>
                  <w:r>
                    <w:rPr>
                      <w:rFonts w:ascii="ＭＳ ゴシック" w:eastAsia="ＭＳ ゴシック" w:hAnsi="ＭＳ ゴシック" w:hint="eastAsia"/>
                      <w:sz w:val="18"/>
                      <w:szCs w:val="18"/>
                    </w:rPr>
                    <w:t>環境基準：１時間値の１日平均値0.04～0.06ppmのゾーン内又はそれ以下</w:t>
                  </w:r>
                </w:p>
              </w:txbxContent>
            </v:textbox>
            <w10:wrap anchorx="margin"/>
          </v:shape>
        </w:pict>
      </w:r>
    </w:p>
    <w:p w:rsidR="00A11D02" w:rsidRDefault="00A11D02" w:rsidP="00A11D02">
      <w:pPr>
        <w:ind w:firstLineChars="100" w:firstLine="210"/>
        <w:rPr>
          <w:rFonts w:ascii="HGSｺﾞｼｯｸM" w:eastAsia="HGSｺﾞｼｯｸM" w:hAnsi="小塚明朝 Pr6N B"/>
        </w:rPr>
      </w:pPr>
    </w:p>
    <w:p w:rsidR="00A11D02" w:rsidRDefault="00F935E4" w:rsidP="00A11D02">
      <w:pPr>
        <w:autoSpaceDE w:val="0"/>
        <w:autoSpaceDN w:val="0"/>
        <w:adjustRightInd w:val="0"/>
        <w:jc w:val="left"/>
        <w:rPr>
          <w:rFonts w:ascii="HGSｺﾞｼｯｸM" w:eastAsia="HGSｺﾞｼｯｸM" w:hAnsiTheme="minorEastAsia"/>
          <w:sz w:val="20"/>
          <w:szCs w:val="20"/>
        </w:rPr>
      </w:pPr>
      <w:r w:rsidRPr="00F935E4">
        <w:rPr>
          <w:rFonts w:hint="eastAsia"/>
          <w:noProof/>
        </w:rPr>
        <w:drawing>
          <wp:anchor distT="0" distB="0" distL="114300" distR="114300" simplePos="0" relativeHeight="251489280" behindDoc="0" locked="0" layoutInCell="1" allowOverlap="1">
            <wp:simplePos x="0" y="0"/>
            <wp:positionH relativeFrom="column">
              <wp:posOffset>3004820</wp:posOffset>
            </wp:positionH>
            <wp:positionV relativeFrom="paragraph">
              <wp:posOffset>23495</wp:posOffset>
            </wp:positionV>
            <wp:extent cx="2957195" cy="1645920"/>
            <wp:effectExtent l="0" t="0" r="0" b="0"/>
            <wp:wrapNone/>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7195" cy="1645920"/>
                    </a:xfrm>
                    <a:prstGeom prst="rect">
                      <a:avLst/>
                    </a:prstGeom>
                    <a:noFill/>
                    <a:ln>
                      <a:noFill/>
                    </a:ln>
                  </pic:spPr>
                </pic:pic>
              </a:graphicData>
            </a:graphic>
          </wp:anchor>
        </w:drawing>
      </w:r>
      <w:r w:rsidRPr="00FA0825">
        <w:rPr>
          <w:rFonts w:hint="eastAsia"/>
          <w:noProof/>
        </w:rPr>
        <w:drawing>
          <wp:anchor distT="0" distB="0" distL="114300" distR="114300" simplePos="0" relativeHeight="251492352" behindDoc="0" locked="0" layoutInCell="1" allowOverlap="1">
            <wp:simplePos x="0" y="0"/>
            <wp:positionH relativeFrom="column">
              <wp:posOffset>-24130</wp:posOffset>
            </wp:positionH>
            <wp:positionV relativeFrom="paragraph">
              <wp:posOffset>23495</wp:posOffset>
            </wp:positionV>
            <wp:extent cx="2966085" cy="1645285"/>
            <wp:effectExtent l="0" t="0" r="0" b="0"/>
            <wp:wrapNone/>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66085" cy="1645285"/>
                    </a:xfrm>
                    <a:prstGeom prst="rect">
                      <a:avLst/>
                    </a:prstGeom>
                    <a:noFill/>
                    <a:ln>
                      <a:noFill/>
                    </a:ln>
                  </pic:spPr>
                </pic:pic>
              </a:graphicData>
            </a:graphic>
          </wp:anchor>
        </w:drawing>
      </w:r>
      <w:r w:rsidR="00A11D02">
        <w:rPr>
          <w:rFonts w:ascii="HGSｺﾞｼｯｸM" w:eastAsia="HGSｺﾞｼｯｸM" w:hAnsiTheme="minorEastAsia" w:hint="eastAsia"/>
          <w:szCs w:val="21"/>
        </w:rPr>
        <w:t xml:space="preserve">　</w:t>
      </w:r>
      <w:r w:rsidR="00A11D02">
        <w:rPr>
          <w:rFonts w:ascii="HGSｺﾞｼｯｸM" w:eastAsia="HGSｺﾞｼｯｸM" w:hAnsiTheme="minorEastAsia"/>
          <w:sz w:val="20"/>
          <w:szCs w:val="20"/>
        </w:rPr>
        <w:t xml:space="preserve"> </w:t>
      </w:r>
    </w:p>
    <w:p w:rsidR="00A11D02" w:rsidRDefault="00A11D02" w:rsidP="00A11D02">
      <w:pPr>
        <w:autoSpaceDE w:val="0"/>
        <w:autoSpaceDN w:val="0"/>
        <w:adjustRightInd w:val="0"/>
        <w:snapToGrid w:val="0"/>
        <w:spacing w:line="240" w:lineRule="atLeast"/>
        <w:ind w:firstLineChars="100" w:firstLine="200"/>
        <w:jc w:val="left"/>
        <w:rPr>
          <w:rFonts w:ascii="HGSｺﾞｼｯｸM" w:eastAsia="HGSｺﾞｼｯｸM" w:hAnsiTheme="minorEastAsia"/>
          <w:sz w:val="20"/>
          <w:szCs w:val="20"/>
        </w:rPr>
      </w:pPr>
    </w:p>
    <w:p w:rsidR="00A11D02" w:rsidRDefault="00A11D02" w:rsidP="00A11D02">
      <w:pPr>
        <w:autoSpaceDE w:val="0"/>
        <w:autoSpaceDN w:val="0"/>
        <w:adjustRightInd w:val="0"/>
        <w:snapToGrid w:val="0"/>
        <w:spacing w:line="240" w:lineRule="atLeast"/>
        <w:ind w:firstLineChars="100" w:firstLine="200"/>
        <w:jc w:val="left"/>
        <w:rPr>
          <w:rFonts w:ascii="HGSｺﾞｼｯｸM" w:eastAsia="HGSｺﾞｼｯｸM" w:hAnsiTheme="minorEastAsia"/>
          <w:sz w:val="20"/>
          <w:szCs w:val="20"/>
        </w:rPr>
      </w:pPr>
    </w:p>
    <w:p w:rsidR="00A11D02" w:rsidRDefault="00A11D02" w:rsidP="00A11D02"/>
    <w:p w:rsidR="00A11D02" w:rsidRDefault="00A11D02" w:rsidP="00A11D02"/>
    <w:p w:rsidR="00A11D02" w:rsidRDefault="00A11D02" w:rsidP="00A11D02">
      <w:pPr>
        <w:ind w:firstLineChars="100" w:firstLine="211"/>
        <w:rPr>
          <w:rFonts w:ascii="HGSｺﾞｼｯｸM" w:eastAsia="HGSｺﾞｼｯｸM" w:hAnsi="小塚明朝 Pr6N B"/>
          <w:b/>
        </w:rPr>
      </w:pPr>
    </w:p>
    <w:p w:rsidR="00A11D02" w:rsidRDefault="00F935E4" w:rsidP="00A11D02">
      <w:pPr>
        <w:widowControl/>
        <w:jc w:val="left"/>
        <w:rPr>
          <w:rFonts w:ascii="HGSｺﾞｼｯｸM" w:eastAsia="HGSｺﾞｼｯｸM" w:hAnsi="小塚明朝 Pr6N B"/>
          <w:b/>
        </w:rPr>
      </w:pPr>
      <w:r w:rsidRPr="00F935E4">
        <w:rPr>
          <w:noProof/>
        </w:rPr>
        <w:drawing>
          <wp:anchor distT="0" distB="0" distL="114300" distR="114300" simplePos="0" relativeHeight="251429888" behindDoc="0" locked="0" layoutInCell="1" allowOverlap="1">
            <wp:simplePos x="0" y="0"/>
            <wp:positionH relativeFrom="column">
              <wp:posOffset>1214120</wp:posOffset>
            </wp:positionH>
            <wp:positionV relativeFrom="paragraph">
              <wp:posOffset>1332230</wp:posOffset>
            </wp:positionV>
            <wp:extent cx="2957400" cy="1645920"/>
            <wp:effectExtent l="0" t="0" r="0" b="0"/>
            <wp:wrapNone/>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7400" cy="1645920"/>
                    </a:xfrm>
                    <a:prstGeom prst="rect">
                      <a:avLst/>
                    </a:prstGeom>
                    <a:noFill/>
                    <a:ln>
                      <a:noFill/>
                    </a:ln>
                  </pic:spPr>
                </pic:pic>
              </a:graphicData>
            </a:graphic>
          </wp:anchor>
        </w:drawing>
      </w:r>
      <w:r w:rsidR="008B0F4F">
        <w:rPr>
          <w:rFonts w:ascii="HGSｺﾞｼｯｸM" w:eastAsia="HGSｺﾞｼｯｸM" w:hAnsi="小塚明朝 Pr6N B"/>
          <w:b/>
          <w:noProof/>
        </w:rPr>
        <w:pict>
          <v:shape id="テキスト ボックス 80" o:spid="_x0000_s1176" type="#_x0000_t202" style="position:absolute;margin-left:11.1pt;margin-top:37.3pt;width:222.45pt;height:27.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" filled="f" stroked="f" strokeweight=".5pt">
            <v:path arrowok="t"/>
            <v:textbox>
              <w:txbxContent>
                <w:p w:rsidR="008A20A5" w:rsidRPr="00466D4C" w:rsidRDefault="008A20A5" w:rsidP="00A11D02">
                  <w:pPr>
                    <w:jc w:val="right"/>
                    <w:rPr>
                      <w:rFonts w:ascii="ＭＳ ゴシック" w:eastAsia="ＭＳ ゴシック" w:hAnsi="ＭＳ ゴシック"/>
                      <w:sz w:val="16"/>
                      <w:szCs w:val="16"/>
                    </w:rPr>
                  </w:pPr>
                  <w:r>
                    <w:rPr>
                      <w:rFonts w:ascii="ＭＳ ゴシック" w:eastAsia="ＭＳ ゴシック" w:hAnsi="ＭＳ ゴシック" w:hint="eastAsia"/>
                      <w:sz w:val="16"/>
                      <w:szCs w:val="16"/>
                    </w:rPr>
                    <w:t>資料</w:t>
                  </w:r>
                  <w:r w:rsidRPr="00466D4C">
                    <w:rPr>
                      <w:rFonts w:ascii="ＭＳ ゴシック" w:eastAsia="ＭＳ ゴシック" w:hAnsi="ＭＳ ゴシック" w:hint="eastAsia"/>
                      <w:sz w:val="16"/>
                      <w:szCs w:val="16"/>
                    </w:rPr>
                    <w:t>：</w:t>
                  </w:r>
                  <w:r>
                    <w:rPr>
                      <w:rFonts w:ascii="ＭＳ ゴシック" w:eastAsia="ＭＳ ゴシック" w:hAnsi="ＭＳ ゴシック" w:hint="eastAsia"/>
                      <w:sz w:val="16"/>
                      <w:szCs w:val="16"/>
                    </w:rPr>
                    <w:t>大気汚染測定結果報告（新潟県）を基に</w:t>
                  </w:r>
                  <w:r>
                    <w:rPr>
                      <w:rFonts w:ascii="ＭＳ ゴシック" w:eastAsia="ＭＳ ゴシック" w:hAnsi="ＭＳ ゴシック"/>
                      <w:sz w:val="16"/>
                      <w:szCs w:val="16"/>
                    </w:rPr>
                    <w:t>長岡市作成</w:t>
                  </w:r>
                </w:p>
              </w:txbxContent>
            </v:textbox>
          </v:shape>
        </w:pict>
      </w:r>
      <w:r w:rsidR="008B0F4F">
        <w:rPr>
          <w:rFonts w:ascii="HGSｺﾞｼｯｸM" w:eastAsia="HGSｺﾞｼｯｸM" w:hAnsi="小塚明朝 Pr6N B"/>
          <w:b/>
          <w:noProof/>
        </w:rPr>
        <w:pict>
          <v:shape id="テキスト ボックス 1883" o:spid="_x0000_s1177" type="#_x0000_t202" style="position:absolute;margin-left:-3.65pt;margin-top:26.85pt;width:280.8pt;height:30.7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" filled="f" stroked="f" strokeweight=".5pt">
            <v:path arrowok="t"/>
            <v:textbox>
              <w:txbxContent>
                <w:p w:rsidR="008A20A5" w:rsidRPr="00F32062" w:rsidRDefault="008A20A5" w:rsidP="00A11D02">
                  <w:pPr>
                    <w:rPr>
                      <w:rFonts w:ascii="ＭＳ ゴシック" w:eastAsia="ＭＳ ゴシック" w:hAnsi="ＭＳ ゴシック"/>
                      <w:sz w:val="16"/>
                      <w:szCs w:val="16"/>
                    </w:rPr>
                  </w:pPr>
                  <w:r w:rsidRPr="00F32062">
                    <w:rPr>
                      <w:rFonts w:ascii="ＭＳ ゴシック" w:eastAsia="ＭＳ ゴシック" w:hAnsi="ＭＳ ゴシック" w:hint="eastAsia"/>
                      <w:sz w:val="16"/>
                      <w:szCs w:val="16"/>
                    </w:rPr>
                    <w:t>※H27・H28年度において、城岡</w:t>
                  </w:r>
                  <w:r>
                    <w:rPr>
                      <w:rFonts w:ascii="ＭＳ ゴシック" w:eastAsia="ＭＳ ゴシック" w:hAnsi="ＭＳ ゴシック" w:hint="eastAsia"/>
                      <w:sz w:val="16"/>
                      <w:szCs w:val="16"/>
                    </w:rPr>
                    <w:t>測定局</w:t>
                  </w:r>
                  <w:r w:rsidRPr="00F32062">
                    <w:rPr>
                      <w:rFonts w:ascii="ＭＳ ゴシック" w:eastAsia="ＭＳ ゴシック" w:hAnsi="ＭＳ ゴシック" w:hint="eastAsia"/>
                      <w:sz w:val="16"/>
                      <w:szCs w:val="16"/>
                    </w:rPr>
                    <w:t>は故障</w:t>
                  </w:r>
                  <w:r>
                    <w:rPr>
                      <w:rFonts w:ascii="ＭＳ ゴシック" w:eastAsia="ＭＳ ゴシック" w:hAnsi="ＭＳ ゴシック" w:hint="eastAsia"/>
                      <w:sz w:val="16"/>
                      <w:szCs w:val="16"/>
                    </w:rPr>
                    <w:t>のため欠測</w:t>
                  </w:r>
                </w:p>
              </w:txbxContent>
            </v:textbox>
          </v:shape>
        </w:pict>
      </w:r>
      <w:r w:rsidR="008B0F4F">
        <w:rPr>
          <w:rFonts w:ascii="HGSｺﾞｼｯｸM" w:eastAsia="HGSｺﾞｼｯｸM" w:hAnsi="小塚明朝 Pr6N B"/>
          <w:b/>
          <w:noProof/>
        </w:rPr>
        <w:pict>
          <v:shape id="テキスト ボックス 1730" o:spid="_x0000_s1178" type="#_x0000_t202" style="position:absolute;margin-left:104.45pt;margin-top:228.5pt;width:229.75pt;height:27.3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" filled="f" stroked="f" strokeweight=".5pt">
            <v:path arrowok="t"/>
            <v:textbox>
              <w:txbxContent>
                <w:p w:rsidR="008A20A5" w:rsidRPr="00466D4C" w:rsidRDefault="008A20A5" w:rsidP="00A11D02">
                  <w:pPr>
                    <w:jc w:val="right"/>
                    <w:rPr>
                      <w:rFonts w:ascii="ＭＳ ゴシック" w:eastAsia="ＭＳ ゴシック" w:hAnsi="ＭＳ ゴシック"/>
                      <w:sz w:val="16"/>
                      <w:szCs w:val="16"/>
                    </w:rPr>
                  </w:pPr>
                  <w:r>
                    <w:rPr>
                      <w:rFonts w:ascii="ＭＳ ゴシック" w:eastAsia="ＭＳ ゴシック" w:hAnsi="ＭＳ ゴシック" w:hint="eastAsia"/>
                      <w:sz w:val="16"/>
                      <w:szCs w:val="16"/>
                    </w:rPr>
                    <w:t>資料</w:t>
                  </w:r>
                  <w:r w:rsidRPr="00466D4C">
                    <w:rPr>
                      <w:rFonts w:ascii="ＭＳ ゴシック" w:eastAsia="ＭＳ ゴシック" w:hAnsi="ＭＳ ゴシック" w:hint="eastAsia"/>
                      <w:sz w:val="16"/>
                      <w:szCs w:val="16"/>
                    </w:rPr>
                    <w:t>：</w:t>
                  </w:r>
                  <w:r>
                    <w:rPr>
                      <w:rFonts w:ascii="ＭＳ ゴシック" w:eastAsia="ＭＳ ゴシック" w:hAnsi="ＭＳ ゴシック" w:hint="eastAsia"/>
                      <w:sz w:val="16"/>
                      <w:szCs w:val="16"/>
                    </w:rPr>
                    <w:t>大気汚染測定結果報告（新潟県）を</w:t>
                  </w:r>
                  <w:r>
                    <w:rPr>
                      <w:rFonts w:ascii="ＭＳ ゴシック" w:eastAsia="ＭＳ ゴシック" w:hAnsi="ＭＳ ゴシック"/>
                      <w:sz w:val="16"/>
                      <w:szCs w:val="16"/>
                    </w:rPr>
                    <w:t>基に長岡市作成</w:t>
                  </w:r>
                </w:p>
              </w:txbxContent>
            </v:textbox>
          </v:shape>
        </w:pict>
      </w:r>
      <w:r w:rsidR="008B0F4F" w:rsidRPr="008B0F4F">
        <w:rPr>
          <w:noProof/>
        </w:rPr>
        <w:pict>
          <v:shape id="テキスト ボックス 1729" o:spid="_x0000_s1179" type="#_x0000_t202" style="position:absolute;margin-left:251.1pt;margin-top:27.8pt;width:221.05pt;height:27.3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" filled="f" stroked="f" strokeweight=".5pt">
            <v:path arrowok="t"/>
            <v:textbox>
              <w:txbxContent>
                <w:p w:rsidR="008A20A5" w:rsidRPr="00466D4C" w:rsidRDefault="008A20A5" w:rsidP="00A11D02">
                  <w:pPr>
                    <w:jc w:val="right"/>
                    <w:rPr>
                      <w:rFonts w:ascii="ＭＳ ゴシック" w:eastAsia="ＭＳ ゴシック" w:hAnsi="ＭＳ ゴシック"/>
                      <w:sz w:val="16"/>
                      <w:szCs w:val="16"/>
                    </w:rPr>
                  </w:pPr>
                  <w:r>
                    <w:rPr>
                      <w:rFonts w:ascii="ＭＳ ゴシック" w:eastAsia="ＭＳ ゴシック" w:hAnsi="ＭＳ ゴシック" w:hint="eastAsia"/>
                      <w:sz w:val="16"/>
                      <w:szCs w:val="16"/>
                    </w:rPr>
                    <w:t>資料</w:t>
                  </w:r>
                  <w:r w:rsidRPr="00466D4C">
                    <w:rPr>
                      <w:rFonts w:ascii="ＭＳ ゴシック" w:eastAsia="ＭＳ ゴシック" w:hAnsi="ＭＳ ゴシック" w:hint="eastAsia"/>
                      <w:sz w:val="16"/>
                      <w:szCs w:val="16"/>
                    </w:rPr>
                    <w:t>：</w:t>
                  </w:r>
                  <w:r>
                    <w:rPr>
                      <w:rFonts w:ascii="ＭＳ ゴシック" w:eastAsia="ＭＳ ゴシック" w:hAnsi="ＭＳ ゴシック" w:hint="eastAsia"/>
                      <w:sz w:val="16"/>
                      <w:szCs w:val="16"/>
                    </w:rPr>
                    <w:t>大気汚染測定結果報告（新潟県）を基に</w:t>
                  </w:r>
                  <w:r>
                    <w:rPr>
                      <w:rFonts w:ascii="ＭＳ ゴシック" w:eastAsia="ＭＳ ゴシック" w:hAnsi="ＭＳ ゴシック"/>
                      <w:sz w:val="16"/>
                      <w:szCs w:val="16"/>
                    </w:rPr>
                    <w:t>長岡市</w:t>
                  </w:r>
                  <w:r>
                    <w:rPr>
                      <w:rFonts w:ascii="ＭＳ ゴシック" w:eastAsia="ＭＳ ゴシック" w:hAnsi="ＭＳ ゴシック" w:hint="eastAsia"/>
                      <w:sz w:val="16"/>
                      <w:szCs w:val="16"/>
                    </w:rPr>
                    <w:t>作成</w:t>
                  </w:r>
                </w:p>
              </w:txbxContent>
            </v:textbox>
          </v:shape>
        </w:pict>
      </w:r>
      <w:r w:rsidR="008B0F4F">
        <w:rPr>
          <w:rFonts w:ascii="HGSｺﾞｼｯｸM" w:eastAsia="HGSｺﾞｼｯｸM" w:hAnsi="小塚明朝 Pr6N B"/>
          <w:b/>
          <w:noProof/>
        </w:rPr>
        <w:pict>
          <v:shape id="テキスト ボックス 1731" o:spid="_x0000_s1180" type="#_x0000_t202" style="position:absolute;margin-left:106.85pt;margin-top:87.15pt;width:220.5pt;height:18.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" filled="f" strokecolor="black [3213]" strokeweight=".5pt">
            <v:stroke dashstyle="dash"/>
            <v:path arrowok="t"/>
            <v:textbox>
              <w:txbxContent>
                <w:p w:rsidR="008A20A5" w:rsidRPr="00D8026A" w:rsidRDefault="008A20A5" w:rsidP="00A11D02">
                  <w:pPr>
                    <w:snapToGrid w:val="0"/>
                    <w:spacing w:line="240" w:lineRule="atLeast"/>
                    <w:ind w:left="180" w:hangingChars="100" w:hanging="180"/>
                    <w:rPr>
                      <w:rFonts w:ascii="ＭＳ ゴシック" w:eastAsia="ＭＳ ゴシック" w:hAnsi="ＭＳ ゴシック"/>
                      <w:sz w:val="18"/>
                      <w:szCs w:val="18"/>
                    </w:rPr>
                  </w:pPr>
                  <w:r>
                    <w:rPr>
                      <w:rFonts w:ascii="ＭＳ ゴシック" w:eastAsia="ＭＳ ゴシック" w:hAnsi="ＭＳ ゴシック" w:hint="eastAsia"/>
                      <w:sz w:val="18"/>
                      <w:szCs w:val="18"/>
                    </w:rPr>
                    <w:t>環境基準：１時間値0.06ppm以下</w:t>
                  </w:r>
                </w:p>
              </w:txbxContent>
            </v:textbox>
          </v:shape>
        </w:pict>
      </w:r>
      <w:r w:rsidR="008B0F4F" w:rsidRPr="008B0F4F">
        <w:rPr>
          <w:rFonts w:ascii="HGSｺﾞｼｯｸM" w:eastAsia="HGSｺﾞｼｯｸM" w:hAnsi="小塚明朝 Pr6N B"/>
          <w:noProof/>
        </w:rPr>
        <w:pict>
          <v:roundrect id="四角形: 角を丸くする 1780" o:spid="_x0000_s1525" style="position:absolute;margin-left:100.85pt;margin-top:63.9pt;width:230.25pt;height:18.75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" filled="f" strokecolor="black [3213]">
            <v:path arrowok="t"/>
            <w10:wrap anchorx="margin"/>
          </v:roundrect>
        </w:pict>
      </w:r>
      <w:r w:rsidR="008B0F4F" w:rsidRPr="008B0F4F">
        <w:rPr>
          <w:rFonts w:ascii="HGSｺﾞｼｯｸM" w:eastAsia="HGSｺﾞｼｯｸM" w:hAnsi="小塚明朝 Pr6N B"/>
          <w:noProof/>
        </w:rPr>
        <w:pict>
          <v:shape id="テキスト ボックス 98" o:spid="_x0000_s1181" type="#_x0000_t202" style="position:absolute;margin-left:101.6pt;margin-top:60.9pt;width:255.75pt;height:2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" filled="f" stroked="f" strokeweight=".5pt">
            <v:path arrowok="t"/>
            <v:textbox>
              <w:txbxContent>
                <w:p w:rsidR="008A20A5" w:rsidRPr="00D8026A" w:rsidRDefault="008A20A5" w:rsidP="00A11D02">
                  <w:pPr>
                    <w:jc w:val="left"/>
                    <w:rPr>
                      <w:rFonts w:ascii="ＭＳ ゴシック" w:eastAsia="ＭＳ ゴシック" w:hAnsi="ＭＳ ゴシック"/>
                    </w:rPr>
                  </w:pPr>
                  <w:r>
                    <w:rPr>
                      <w:rFonts w:ascii="ＭＳ ゴシック" w:eastAsia="ＭＳ ゴシック" w:hAnsi="ＭＳ ゴシック" w:hint="eastAsia"/>
                    </w:rPr>
                    <w:t>光化学オキシダント（Ｏ</w:t>
                  </w:r>
                  <w:r w:rsidRPr="00FB3F62">
                    <w:rPr>
                      <w:rFonts w:ascii="ＭＳ ゴシック" w:eastAsia="ＭＳ ゴシック" w:hAnsi="ＭＳ ゴシック" w:hint="eastAsia"/>
                      <w:vertAlign w:val="subscript"/>
                    </w:rPr>
                    <w:t>Ｘ</w:t>
                  </w:r>
                  <w:r>
                    <w:rPr>
                      <w:rFonts w:ascii="ＭＳ ゴシック" w:eastAsia="ＭＳ ゴシック" w:hAnsi="ＭＳ ゴシック" w:hint="eastAsia"/>
                    </w:rPr>
                    <w:t>）の年平均値の推移</w:t>
                  </w:r>
                </w:p>
              </w:txbxContent>
            </v:textbox>
          </v:shape>
        </w:pict>
      </w:r>
      <w:r w:rsidR="008B0F4F" w:rsidRPr="008B0F4F">
        <w:rPr>
          <w:rFonts w:ascii="HGSｺﾞｼｯｸM" w:eastAsia="HGSｺﾞｼｯｸM" w:hAnsiTheme="minorEastAsia"/>
          <w:noProof/>
          <w:szCs w:val="21"/>
        </w:rPr>
        <w:pict>
          <v:shape id="テキスト ボックス 79" o:spid="_x0000_s1182" type="#_x0000_t202" style="position:absolute;margin-left:-10.15pt;margin-top:249.15pt;width:468.75pt;height:111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" filled="f" stroked="f" strokeweight=".5pt">
            <v:path arrowok="t"/>
            <v:textbox>
              <w:txbxContent>
                <w:p w:rsidR="008A20A5" w:rsidRDefault="008A20A5" w:rsidP="001B7AB4">
                  <w:pPr>
                    <w:spacing w:beforeLines="10" w:line="240" w:lineRule="exact"/>
                    <w:ind w:left="2268" w:hangingChars="1260" w:hanging="2268"/>
                    <w:rPr>
                      <w:rFonts w:ascii="ＭＳ ゴシック" w:eastAsia="ＭＳ ゴシック" w:hAnsi="ＭＳ ゴシック"/>
                      <w:sz w:val="18"/>
                      <w:szCs w:val="18"/>
                    </w:rPr>
                  </w:pPr>
                  <w:r w:rsidRPr="00923940">
                    <w:rPr>
                      <w:rFonts w:ascii="ＭＳ ゴシック" w:eastAsia="ＭＳ ゴシック" w:hAnsi="ＭＳ ゴシック" w:hint="eastAsia"/>
                      <w:sz w:val="18"/>
                      <w:szCs w:val="18"/>
                    </w:rPr>
                    <w:t xml:space="preserve">※１　</w:t>
                  </w:r>
                  <w:r>
                    <w:rPr>
                      <w:rFonts w:ascii="ＭＳ ゴシック" w:eastAsia="ＭＳ ゴシック" w:hAnsi="ＭＳ ゴシック" w:hint="eastAsia"/>
                      <w:sz w:val="18"/>
                      <w:szCs w:val="18"/>
                    </w:rPr>
                    <w:t>二酸化窒素（ＮＯ</w:t>
                  </w:r>
                  <w:r w:rsidRPr="006E1D80">
                    <w:rPr>
                      <w:rFonts w:ascii="ＭＳ ゴシック" w:eastAsia="ＭＳ ゴシック" w:hAnsi="ＭＳ ゴシック" w:hint="eastAsia"/>
                      <w:sz w:val="18"/>
                      <w:szCs w:val="18"/>
                      <w:vertAlign w:val="subscript"/>
                    </w:rPr>
                    <w:t>2</w:t>
                  </w:r>
                  <w:r>
                    <w:rPr>
                      <w:rFonts w:ascii="ＭＳ ゴシック" w:eastAsia="ＭＳ ゴシック" w:hAnsi="ＭＳ ゴシック" w:hint="eastAsia"/>
                      <w:sz w:val="18"/>
                      <w:szCs w:val="18"/>
                    </w:rPr>
                    <w:t>）</w:t>
                  </w:r>
                  <w:r w:rsidRPr="00923940">
                    <w:rPr>
                      <w:rFonts w:ascii="ＭＳ ゴシック" w:eastAsia="ＭＳ ゴシック" w:hAnsi="ＭＳ ゴシック" w:hint="eastAsia"/>
                      <w:sz w:val="18"/>
                      <w:szCs w:val="18"/>
                    </w:rPr>
                    <w:t>：</w:t>
                  </w:r>
                  <w:r>
                    <w:rPr>
                      <w:rFonts w:ascii="ＭＳ ゴシック" w:eastAsia="ＭＳ ゴシック" w:hAnsi="ＭＳ ゴシック" w:hint="eastAsia"/>
                      <w:sz w:val="18"/>
                      <w:szCs w:val="18"/>
                    </w:rPr>
                    <w:t>二酸化窒素を代表とする窒素酸化物は、主に化石燃料の燃焼に伴って発生する。主な発生源として、自動車排出ガスが挙げられる。</w:t>
                  </w:r>
                </w:p>
                <w:p w:rsidR="008A20A5" w:rsidRDefault="008A20A5" w:rsidP="001B7AB4">
                  <w:pPr>
                    <w:spacing w:beforeLines="10" w:line="240" w:lineRule="exact"/>
                    <w:ind w:left="2880" w:hangingChars="1600" w:hanging="2880"/>
                    <w:rPr>
                      <w:rFonts w:ascii="ＭＳ ゴシック" w:eastAsia="ＭＳ ゴシック" w:hAnsi="ＭＳ ゴシック"/>
                      <w:kern w:val="0"/>
                      <w:sz w:val="18"/>
                      <w:szCs w:val="18"/>
                    </w:rPr>
                  </w:pPr>
                  <w:r w:rsidRPr="00923940">
                    <w:rPr>
                      <w:rFonts w:ascii="ＭＳ ゴシック" w:eastAsia="ＭＳ ゴシック" w:hAnsi="ＭＳ ゴシック" w:hint="eastAsia"/>
                      <w:kern w:val="0"/>
                      <w:sz w:val="18"/>
                      <w:szCs w:val="18"/>
                    </w:rPr>
                    <w:t xml:space="preserve">※２　</w:t>
                  </w:r>
                  <w:r>
                    <w:rPr>
                      <w:rFonts w:ascii="ＭＳ ゴシック" w:eastAsia="ＭＳ ゴシック" w:hAnsi="ＭＳ ゴシック" w:hint="eastAsia"/>
                      <w:kern w:val="0"/>
                      <w:sz w:val="18"/>
                      <w:szCs w:val="18"/>
                    </w:rPr>
                    <w:t>浮遊粒子状物質（ＳＰМ）</w:t>
                  </w:r>
                  <w:r w:rsidRPr="00923940">
                    <w:rPr>
                      <w:rFonts w:ascii="ＭＳ ゴシック" w:eastAsia="ＭＳ ゴシック" w:hAnsi="ＭＳ ゴシック" w:hint="eastAsia"/>
                      <w:kern w:val="0"/>
                      <w:sz w:val="18"/>
                      <w:szCs w:val="18"/>
                    </w:rPr>
                    <w:t>：</w:t>
                  </w:r>
                  <w:r>
                    <w:rPr>
                      <w:rFonts w:ascii="ＭＳ ゴシック" w:eastAsia="ＭＳ ゴシック" w:hAnsi="ＭＳ ゴシック" w:hint="eastAsia"/>
                      <w:kern w:val="0"/>
                      <w:sz w:val="18"/>
                      <w:szCs w:val="18"/>
                    </w:rPr>
                    <w:t>大気中に浮遊する粒子状物質のうち、粒径が10</w:t>
                  </w:r>
                  <w:r w:rsidR="008B0F4F">
                    <w:rPr>
                      <w:rFonts w:ascii="ＭＳ ゴシック" w:eastAsia="ＭＳ ゴシック" w:hAnsi="ＭＳ ゴシック"/>
                      <w:kern w:val="0"/>
                      <w:sz w:val="18"/>
                      <w:szCs w:val="18"/>
                    </w:rPr>
                    <w:ruby>
                      <w:rubyPr>
                        <w:rubyAlign w:val="distributeSpace"/>
                        <w:hps w:val="9"/>
                        <w:hpsRaise w:val="16"/>
                        <w:hpsBaseText w:val="18"/>
                        <w:lid w:val="ja-JP"/>
                      </w:rubyPr>
                      <w:rt>
                        <w:r w:rsidR="008A20A5" w:rsidRPr="00116338">
                          <w:rPr>
                            <w:rFonts w:ascii="ＭＳ ゴシック" w:eastAsia="ＭＳ ゴシック" w:hAnsi="ＭＳ ゴシック"/>
                            <w:kern w:val="0"/>
                            <w:sz w:val="9"/>
                            <w:szCs w:val="18"/>
                          </w:rPr>
                          <w:t>マイクロ</w:t>
                        </w:r>
                      </w:rt>
                      <w:rubyBase>
                        <w:r w:rsidR="008A20A5">
                          <w:rPr>
                            <w:rFonts w:ascii="ＭＳ ゴシック" w:eastAsia="ＭＳ ゴシック" w:hAnsi="ＭＳ ゴシック"/>
                            <w:kern w:val="0"/>
                            <w:sz w:val="18"/>
                            <w:szCs w:val="18"/>
                          </w:rPr>
                          <w:t>μm</w:t>
                        </w:r>
                      </w:rubyBase>
                    </w:ruby>
                  </w:r>
                  <w:r>
                    <w:rPr>
                      <w:rFonts w:ascii="ＭＳ ゴシック" w:eastAsia="ＭＳ ゴシック" w:hAnsi="ＭＳ ゴシック" w:hint="eastAsia"/>
                      <w:kern w:val="0"/>
                      <w:sz w:val="18"/>
                      <w:szCs w:val="18"/>
                    </w:rPr>
                    <w:t>以下のもの。工場などから排出されるばいじん、ディーゼル車の排出ガス、土壌の飛散などが主な発生源とされている。</w:t>
                  </w:r>
                </w:p>
                <w:p w:rsidR="008A20A5" w:rsidRPr="00923940" w:rsidRDefault="008A20A5" w:rsidP="001B7AB4">
                  <w:pPr>
                    <w:spacing w:beforeLines="10" w:line="240" w:lineRule="exact"/>
                    <w:ind w:left="2916" w:hangingChars="1620" w:hanging="2916"/>
                    <w:rPr>
                      <w:rFonts w:ascii="ＭＳ ゴシック" w:eastAsia="ＭＳ ゴシック" w:hAnsi="ＭＳ ゴシック"/>
                      <w:sz w:val="18"/>
                      <w:szCs w:val="18"/>
                    </w:rPr>
                  </w:pPr>
                  <w:r w:rsidRPr="00923940">
                    <w:rPr>
                      <w:rFonts w:ascii="ＭＳ ゴシック" w:eastAsia="ＭＳ ゴシック" w:hAnsi="ＭＳ ゴシック" w:hint="eastAsia"/>
                      <w:sz w:val="18"/>
                      <w:szCs w:val="18"/>
                    </w:rPr>
                    <w:t>※</w:t>
                  </w:r>
                  <w:r>
                    <w:rPr>
                      <w:rFonts w:ascii="ＭＳ ゴシック" w:eastAsia="ＭＳ ゴシック" w:hAnsi="ＭＳ ゴシック" w:hint="eastAsia"/>
                      <w:sz w:val="18"/>
                      <w:szCs w:val="18"/>
                    </w:rPr>
                    <w:t>３</w:t>
                  </w:r>
                  <w:r w:rsidRPr="00923940">
                    <w:rPr>
                      <w:rFonts w:ascii="ＭＳ ゴシック" w:eastAsia="ＭＳ ゴシック" w:hAnsi="ＭＳ ゴシック" w:hint="eastAsia"/>
                      <w:sz w:val="18"/>
                      <w:szCs w:val="18"/>
                    </w:rPr>
                    <w:t xml:space="preserve">　</w:t>
                  </w:r>
                  <w:r>
                    <w:rPr>
                      <w:rFonts w:ascii="ＭＳ ゴシック" w:eastAsia="ＭＳ ゴシック" w:hAnsi="ＭＳ ゴシック" w:hint="eastAsia"/>
                      <w:sz w:val="18"/>
                      <w:szCs w:val="18"/>
                    </w:rPr>
                    <w:t>光化学オキシダント（Ｏ</w:t>
                  </w:r>
                  <w:r w:rsidRPr="00FB3F62">
                    <w:rPr>
                      <w:rFonts w:ascii="ＭＳ ゴシック" w:eastAsia="ＭＳ ゴシック" w:hAnsi="ＭＳ ゴシック" w:hint="eastAsia"/>
                      <w:sz w:val="18"/>
                      <w:szCs w:val="18"/>
                      <w:vertAlign w:val="subscript"/>
                    </w:rPr>
                    <w:t>Ｘ</w:t>
                  </w:r>
                  <w:r>
                    <w:rPr>
                      <w:rFonts w:ascii="ＭＳ ゴシック" w:eastAsia="ＭＳ ゴシック" w:hAnsi="ＭＳ ゴシック" w:hint="eastAsia"/>
                      <w:sz w:val="18"/>
                      <w:szCs w:val="18"/>
                    </w:rPr>
                    <w:t>）</w:t>
                  </w:r>
                  <w:r w:rsidRPr="00923940">
                    <w:rPr>
                      <w:rFonts w:ascii="ＭＳ ゴシック" w:eastAsia="ＭＳ ゴシック" w:hAnsi="ＭＳ ゴシック" w:hint="eastAsia"/>
                      <w:sz w:val="18"/>
                      <w:szCs w:val="18"/>
                    </w:rPr>
                    <w:t>：</w:t>
                  </w:r>
                  <w:r>
                    <w:rPr>
                      <w:rFonts w:ascii="ＭＳ ゴシック" w:eastAsia="ＭＳ ゴシック" w:hAnsi="ＭＳ ゴシック" w:hint="eastAsia"/>
                      <w:sz w:val="18"/>
                      <w:szCs w:val="18"/>
                    </w:rPr>
                    <w:t>工場や自動車から排出される窒素酸化物や炭化水素類が、太陽光の照射を受けて、二次的に生成されるもの。濃度が0.12ppm以上の状態になると、県は光化学スモッグ注意報を発令する。</w:t>
                  </w:r>
                </w:p>
              </w:txbxContent>
            </v:textbox>
            <w10:wrap anchorx="margin"/>
          </v:shape>
        </w:pict>
      </w:r>
      <w:r w:rsidR="00A11D02">
        <w:rPr>
          <w:rFonts w:ascii="HGSｺﾞｼｯｸM" w:eastAsia="HGSｺﾞｼｯｸM" w:hAnsi="小塚明朝 Pr6N B"/>
          <w:b/>
        </w:rPr>
        <w:br w:type="page"/>
      </w:r>
    </w:p>
    <w:p w:rsidR="00A11D02" w:rsidRDefault="00A11D02" w:rsidP="00A11D02">
      <w:pPr>
        <w:rPr>
          <w:rFonts w:ascii="HGSｺﾞｼｯｸM" w:eastAsia="HGSｺﾞｼｯｸM" w:hAnsi="小塚明朝 Pr6N B"/>
          <w:b/>
          <w:color w:val="0070C0"/>
        </w:rPr>
      </w:pPr>
      <w:r w:rsidRPr="00BC7DEB">
        <w:rPr>
          <w:rFonts w:ascii="HGSｺﾞｼｯｸM" w:eastAsia="HGSｺﾞｼｯｸM" w:hAnsi="小塚明朝 Pr6N B" w:hint="eastAsia"/>
          <w:b/>
          <w:color w:val="0070C0"/>
        </w:rPr>
        <w:lastRenderedPageBreak/>
        <w:t>（</w:t>
      </w:r>
      <w:r>
        <w:rPr>
          <w:rFonts w:ascii="HGSｺﾞｼｯｸM" w:eastAsia="HGSｺﾞｼｯｸM" w:hAnsi="小塚明朝 Pr6N B" w:hint="eastAsia"/>
          <w:b/>
          <w:color w:val="0070C0"/>
        </w:rPr>
        <w:t>２</w:t>
      </w:r>
      <w:r w:rsidRPr="00BC7DEB">
        <w:rPr>
          <w:rFonts w:ascii="HGSｺﾞｼｯｸM" w:eastAsia="HGSｺﾞｼｯｸM" w:hAnsi="小塚明朝 Pr6N B" w:hint="eastAsia"/>
          <w:b/>
          <w:color w:val="0070C0"/>
        </w:rPr>
        <w:t>）</w:t>
      </w:r>
      <w:r>
        <w:rPr>
          <w:rFonts w:ascii="HGSｺﾞｼｯｸM" w:eastAsia="HGSｺﾞｼｯｸM" w:hAnsi="小塚明朝 Pr6N B" w:hint="eastAsia"/>
          <w:b/>
          <w:color w:val="0070C0"/>
        </w:rPr>
        <w:t>水質汚濁</w:t>
      </w:r>
    </w:p>
    <w:p w:rsidR="00A11D02" w:rsidRDefault="00A11D02" w:rsidP="00A11D02">
      <w:pPr>
        <w:ind w:firstLineChars="100" w:firstLine="210"/>
        <w:rPr>
          <w:rFonts w:ascii="HGSｺﾞｼｯｸM" w:eastAsia="HGSｺﾞｼｯｸM" w:hAnsiTheme="minorEastAsia"/>
          <w:szCs w:val="21"/>
        </w:rPr>
      </w:pPr>
      <w:r>
        <w:rPr>
          <w:rFonts w:ascii="HGSｺﾞｼｯｸM" w:eastAsia="HGSｺﾞｼｯｸM" w:hAnsiTheme="minorEastAsia" w:hint="eastAsia"/>
          <w:szCs w:val="21"/>
        </w:rPr>
        <w:t>公共用水域の水質汚濁に係る環境基準は、人の健康の保護に関するもの（健康項目）と生活環境の保全に関するもの（生活環境項目）があります。このうち、生活環境項目に関する環境基準について、市内の</w:t>
      </w:r>
      <w:r w:rsidR="0061368D">
        <w:rPr>
          <w:rFonts w:ascii="HGSｺﾞｼｯｸM" w:eastAsia="HGSｺﾞｼｯｸM" w:hAnsiTheme="minorEastAsia" w:hint="eastAsia"/>
          <w:szCs w:val="21"/>
        </w:rPr>
        <w:t>一部の</w:t>
      </w:r>
      <w:r>
        <w:rPr>
          <w:rFonts w:ascii="HGSｺﾞｼｯｸM" w:eastAsia="HGSｺﾞｼｯｸM" w:hAnsiTheme="minorEastAsia" w:hint="eastAsia"/>
          <w:szCs w:val="21"/>
        </w:rPr>
        <w:t>河川</w:t>
      </w:r>
      <w:r w:rsidR="0061368D">
        <w:rPr>
          <w:rFonts w:ascii="HGSｺﾞｼｯｸM" w:eastAsia="HGSｺﾞｼｯｸM" w:hAnsiTheme="minorEastAsia" w:hint="eastAsia"/>
          <w:szCs w:val="21"/>
        </w:rPr>
        <w:t>に</w:t>
      </w:r>
      <w:r>
        <w:rPr>
          <w:rFonts w:ascii="HGSｺﾞｼｯｸM" w:eastAsia="HGSｺﾞｼｯｸM" w:hAnsiTheme="minorEastAsia" w:hint="eastAsia"/>
          <w:szCs w:val="21"/>
        </w:rPr>
        <w:t>は類型が指定されています。</w:t>
      </w:r>
    </w:p>
    <w:p w:rsidR="00A11D02" w:rsidRDefault="00A11D02" w:rsidP="00A11D02">
      <w:pPr>
        <w:ind w:firstLineChars="100" w:firstLine="210"/>
        <w:rPr>
          <w:rFonts w:ascii="HGSｺﾞｼｯｸM" w:eastAsia="HGSｺﾞｼｯｸM" w:hAnsiTheme="minorEastAsia"/>
          <w:szCs w:val="21"/>
        </w:rPr>
      </w:pPr>
      <w:r>
        <w:rPr>
          <w:rFonts w:ascii="HGSｺﾞｼｯｸM" w:eastAsia="HGSｺﾞｼｯｸM" w:hAnsiTheme="minorEastAsia" w:hint="eastAsia"/>
          <w:szCs w:val="21"/>
        </w:rPr>
        <w:t>河川水質の測定結果をみると、水質汚濁の代表的指標であるＢＯＤ（生物化学的酸素要求量）については、すべての地点で環境基準及び環境指標</w:t>
      </w:r>
      <w:r w:rsidRPr="00437E6E">
        <w:rPr>
          <w:rFonts w:ascii="HGSｺﾞｼｯｸM" w:eastAsia="HGSｺﾞｼｯｸM" w:hAnsiTheme="minorEastAsia" w:hint="eastAsia"/>
          <w:szCs w:val="21"/>
          <w:vertAlign w:val="superscript"/>
        </w:rPr>
        <w:t>※１</w:t>
      </w:r>
      <w:r>
        <w:rPr>
          <w:rFonts w:ascii="HGSｺﾞｼｯｸM" w:eastAsia="HGSｺﾞｼｯｸM" w:hAnsiTheme="minorEastAsia" w:hint="eastAsia"/>
          <w:szCs w:val="21"/>
        </w:rPr>
        <w:t>を下回り、長期的にみると減少傾向にあります。</w:t>
      </w:r>
    </w:p>
    <w:p w:rsidR="00A11D02" w:rsidRDefault="00A11D02" w:rsidP="00A11D02">
      <w:pPr>
        <w:ind w:firstLineChars="100" w:firstLine="210"/>
        <w:rPr>
          <w:rFonts w:ascii="HGSｺﾞｼｯｸM" w:eastAsia="HGSｺﾞｼｯｸM" w:hAnsiTheme="minorEastAsia"/>
          <w:szCs w:val="21"/>
        </w:rPr>
      </w:pPr>
      <w:r>
        <w:rPr>
          <w:rFonts w:ascii="HGSｺﾞｼｯｸM" w:eastAsia="HGSｺﾞｼｯｸM" w:hAnsiTheme="minorEastAsia" w:hint="eastAsia"/>
          <w:szCs w:val="21"/>
        </w:rPr>
        <w:t>これは、公共下水道や農業集落排水施設、合併</w:t>
      </w:r>
      <w:r w:rsidR="006E514C">
        <w:rPr>
          <w:rFonts w:ascii="HGSｺﾞｼｯｸM" w:eastAsia="HGSｺﾞｼｯｸM" w:hAnsiTheme="minorEastAsia" w:hint="eastAsia"/>
          <w:szCs w:val="21"/>
        </w:rPr>
        <w:t>処理</w:t>
      </w:r>
      <w:r>
        <w:rPr>
          <w:rFonts w:ascii="HGSｺﾞｼｯｸM" w:eastAsia="HGSｺﾞｼｯｸM" w:hAnsiTheme="minorEastAsia" w:hint="eastAsia"/>
          <w:szCs w:val="21"/>
        </w:rPr>
        <w:t>浄化槽の普及が大きく寄与しています。平成28年度末時点における汚水処理人口普及率は、97.2％に達しており、全国平均（90.4％）及び県内の平均（86.6％）を上回っています。</w:t>
      </w:r>
    </w:p>
    <w:p w:rsidR="00A11D02" w:rsidRDefault="00A11D02" w:rsidP="00A11D02">
      <w:pPr>
        <w:ind w:firstLineChars="100" w:firstLine="210"/>
        <w:rPr>
          <w:rFonts w:ascii="HGSｺﾞｼｯｸM" w:eastAsia="HGSｺﾞｼｯｸM" w:hAnsiTheme="minorEastAsia"/>
          <w:szCs w:val="21"/>
        </w:rPr>
      </w:pPr>
      <w:r>
        <w:rPr>
          <w:rFonts w:ascii="HGSｺﾞｼｯｸM" w:eastAsia="HGSｺﾞｼｯｸM" w:hAnsiTheme="minorEastAsia" w:hint="eastAsia"/>
          <w:szCs w:val="21"/>
        </w:rPr>
        <w:t>海水浴場の水質調査は、大腸菌群数、油膜の有無、透明度等により総合的に判定され、海水浴に適している水質「水質ＡＡ」と「水質Ａ」、可能な水質「水質Ｂ」と「水質Ｃ」、「不適」の５段階で評価されます。水質の結果は</w:t>
      </w:r>
      <w:r w:rsidRPr="00620AD6">
        <w:rPr>
          <w:rFonts w:ascii="HGSｺﾞｼｯｸM" w:eastAsia="HGSｺﾞｼｯｸM" w:hAnsiTheme="minorEastAsia" w:hint="eastAsia"/>
          <w:szCs w:val="21"/>
        </w:rPr>
        <w:t>年度によってばらつきがありますが、</w:t>
      </w:r>
      <w:r>
        <w:rPr>
          <w:rFonts w:ascii="HGSｺﾞｼｯｸM" w:eastAsia="HGSｺﾞｼｯｸM" w:hAnsiTheme="minorEastAsia" w:hint="eastAsia"/>
          <w:szCs w:val="21"/>
        </w:rPr>
        <w:t>概ね良好な状況です。</w:t>
      </w:r>
    </w:p>
    <w:p w:rsidR="00A11D02" w:rsidRDefault="008B0F4F" w:rsidP="00A11D02">
      <w:pPr>
        <w:ind w:firstLineChars="100" w:firstLine="210"/>
        <w:rPr>
          <w:rFonts w:ascii="HGSｺﾞｼｯｸM" w:eastAsia="HGSｺﾞｼｯｸM" w:hAnsiTheme="minorEastAsia"/>
          <w:szCs w:val="21"/>
        </w:rPr>
      </w:pPr>
      <w:r w:rsidRPr="008B0F4F">
        <w:rPr>
          <w:rFonts w:ascii="HGSｺﾞｼｯｸM" w:eastAsia="HGSｺﾞｼｯｸM" w:hAnsi="小塚明朝 Pr6N B"/>
          <w:noProof/>
        </w:rPr>
        <w:pict>
          <v:roundrect id="四角形: 角を丸くする 1785" o:spid="_x0000_s1524" style="position:absolute;left:0;text-align:left;margin-left:133.1pt;margin-top:10.85pt;width:180.75pt;height:18.75pt;z-index:251738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" filled="f" strokecolor="black [3213]">
            <v:path arrowok="t"/>
            <w10:wrap anchorx="margin"/>
          </v:roundrect>
        </w:pict>
      </w:r>
      <w:r>
        <w:rPr>
          <w:rFonts w:ascii="HGSｺﾞｼｯｸM" w:eastAsia="HGSｺﾞｼｯｸM" w:hAnsiTheme="minorEastAsia"/>
          <w:noProof/>
          <w:szCs w:val="21"/>
        </w:rPr>
        <w:pict>
          <v:shape id="テキスト ボックス 84" o:spid="_x0000_s1183" type="#_x0000_t202" style="position:absolute;left:0;text-align:left;margin-left:90.6pt;margin-top:7.45pt;width:266.25pt;height:27.3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" filled="f" stroked="f" strokeweight=".5pt">
            <v:path arrowok="t"/>
            <v:textbox>
              <w:txbxContent>
                <w:p w:rsidR="008A20A5" w:rsidRPr="00121D69" w:rsidRDefault="008A20A5" w:rsidP="00A11D02">
                  <w:pPr>
                    <w:jc w:val="center"/>
                    <w:rPr>
                      <w:rFonts w:ascii="ＭＳ ゴシック" w:eastAsia="ＭＳ ゴシック" w:hAnsi="ＭＳ ゴシック"/>
                    </w:rPr>
                  </w:pPr>
                  <w:r>
                    <w:rPr>
                      <w:rFonts w:ascii="ＭＳ ゴシック" w:eastAsia="ＭＳ ゴシック" w:hAnsi="ＭＳ ゴシック" w:hint="eastAsia"/>
                    </w:rPr>
                    <w:t>主な河川のＢＯＤに</w:t>
                  </w:r>
                  <w:r>
                    <w:rPr>
                      <w:rFonts w:ascii="ＭＳ ゴシック" w:eastAsia="ＭＳ ゴシック" w:hAnsi="ＭＳ ゴシック"/>
                    </w:rPr>
                    <w:t>係る環境基準等</w:t>
                  </w:r>
                </w:p>
              </w:txbxContent>
            </v:textbox>
            <w10:wrap anchorx="margin"/>
          </v:shape>
        </w:pict>
      </w:r>
      <w:r w:rsidR="00A11D02" w:rsidRPr="0029050F">
        <w:rPr>
          <w:rFonts w:ascii="HGSｺﾞｼｯｸM" w:eastAsia="HGSｺﾞｼｯｸM" w:hAnsiTheme="minorEastAsia"/>
          <w:szCs w:val="21"/>
        </w:rPr>
        <w:t xml:space="preserve"> </w:t>
      </w:r>
    </w:p>
    <w:p w:rsidR="00A11D02" w:rsidRDefault="00426EC7" w:rsidP="00A11D02">
      <w:pPr>
        <w:ind w:leftChars="200" w:left="420" w:firstLineChars="100" w:firstLine="210"/>
        <w:rPr>
          <w:rFonts w:ascii="HGSｺﾞｼｯｸM" w:eastAsia="HGSｺﾞｼｯｸM" w:hAnsiTheme="minorEastAsia"/>
          <w:szCs w:val="21"/>
        </w:rPr>
      </w:pPr>
      <w:r w:rsidRPr="00544CBC">
        <w:rPr>
          <w:noProof/>
        </w:rPr>
        <w:drawing>
          <wp:anchor distT="0" distB="0" distL="114300" distR="114300" simplePos="0" relativeHeight="251447296" behindDoc="0" locked="0" layoutInCell="1" allowOverlap="1">
            <wp:simplePos x="0" y="0"/>
            <wp:positionH relativeFrom="margin">
              <wp:align>center</wp:align>
            </wp:positionH>
            <wp:positionV relativeFrom="paragraph">
              <wp:posOffset>194310</wp:posOffset>
            </wp:positionV>
            <wp:extent cx="3182760" cy="950760"/>
            <wp:effectExtent l="0" t="0" r="0" b="0"/>
            <wp:wrapNone/>
            <wp:docPr id="1391" name="図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338" t="11136" r="14413" b="11056"/>
                    <a:stretch/>
                  </pic:blipFill>
                  <pic:spPr bwMode="auto">
                    <a:xfrm>
                      <a:off x="0" y="0"/>
                      <a:ext cx="3182760" cy="95076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A11D02" w:rsidRDefault="00A11D02" w:rsidP="00A11D02">
      <w:pPr>
        <w:ind w:firstLineChars="100" w:firstLine="211"/>
        <w:rPr>
          <w:rFonts w:ascii="HGSｺﾞｼｯｸM" w:eastAsia="HGSｺﾞｼｯｸM" w:hAnsi="小塚明朝 Pr6N B"/>
          <w:b/>
        </w:rPr>
      </w:pPr>
    </w:p>
    <w:p w:rsidR="00A11D02" w:rsidRDefault="00A11D02" w:rsidP="00A11D02">
      <w:pPr>
        <w:ind w:firstLineChars="100" w:firstLine="211"/>
        <w:rPr>
          <w:rFonts w:ascii="HGSｺﾞｼｯｸM" w:eastAsia="HGSｺﾞｼｯｸM" w:hAnsi="小塚明朝 Pr6N B"/>
          <w:b/>
        </w:rPr>
      </w:pPr>
    </w:p>
    <w:p w:rsidR="00A11D02" w:rsidRDefault="00A11D02" w:rsidP="00A11D02">
      <w:pPr>
        <w:ind w:firstLineChars="100" w:firstLine="211"/>
        <w:rPr>
          <w:rFonts w:ascii="HGSｺﾞｼｯｸM" w:eastAsia="HGSｺﾞｼｯｸM" w:hAnsi="小塚明朝 Pr6N B"/>
          <w:b/>
        </w:rPr>
      </w:pPr>
    </w:p>
    <w:p w:rsidR="00A11D02" w:rsidRDefault="00A11D02" w:rsidP="00A11D02">
      <w:pPr>
        <w:ind w:firstLineChars="100" w:firstLine="211"/>
        <w:rPr>
          <w:rFonts w:ascii="HGSｺﾞｼｯｸM" w:eastAsia="HGSｺﾞｼｯｸM" w:hAnsi="小塚明朝 Pr6N B"/>
          <w:b/>
        </w:rPr>
      </w:pPr>
    </w:p>
    <w:p w:rsidR="00A11D02" w:rsidRDefault="008B0F4F" w:rsidP="00A11D02">
      <w:pPr>
        <w:ind w:firstLineChars="100" w:firstLine="210"/>
        <w:rPr>
          <w:rFonts w:ascii="HGSｺﾞｼｯｸM" w:eastAsia="HGSｺﾞｼｯｸM" w:hAnsi="小塚明朝 Pr6N B"/>
          <w:b/>
        </w:rPr>
      </w:pPr>
      <w:r w:rsidRPr="008B0F4F">
        <w:rPr>
          <w:rFonts w:ascii="HGSｺﾞｼｯｸM" w:eastAsia="HGSｺﾞｼｯｸM" w:hAnsiTheme="minorEastAsia"/>
          <w:noProof/>
          <w:szCs w:val="21"/>
        </w:rPr>
        <w:pict>
          <v:shape id="テキスト ボックス 50" o:spid="_x0000_s1184" type="#_x0000_t202" style="position:absolute;left:0;text-align:left;margin-left:53.6pt;margin-top:2.55pt;width:343.5pt;height:27.3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" filled="f" stroked="f" strokeweight=".5pt">
            <v:path arrowok="t"/>
            <v:textbox>
              <w:txbxContent>
                <w:p w:rsidR="008A20A5" w:rsidRPr="00121D69" w:rsidRDefault="008A20A5" w:rsidP="00A11D02">
                  <w:pPr>
                    <w:jc w:val="center"/>
                    <w:rPr>
                      <w:rFonts w:ascii="ＭＳ ゴシック" w:eastAsia="ＭＳ ゴシック" w:hAnsi="ＭＳ ゴシック"/>
                    </w:rPr>
                  </w:pPr>
                  <w:r>
                    <w:rPr>
                      <w:rFonts w:ascii="ＭＳ ゴシック" w:eastAsia="ＭＳ ゴシック" w:hAnsi="ＭＳ ゴシック" w:hint="eastAsia"/>
                    </w:rPr>
                    <w:t>主な市内河川のＢＯＤ値の推移</w:t>
                  </w:r>
                </w:p>
              </w:txbxContent>
            </v:textbox>
          </v:shape>
        </w:pict>
      </w:r>
      <w:r w:rsidRPr="008B0F4F">
        <w:rPr>
          <w:rFonts w:ascii="HGSｺﾞｼｯｸM" w:eastAsia="HGSｺﾞｼｯｸM" w:hAnsi="小塚明朝 Pr6N B"/>
          <w:noProof/>
        </w:rPr>
        <w:pict>
          <v:roundrect id="四角形: 角を丸くする 1786" o:spid="_x0000_s1523" style="position:absolute;left:0;text-align:left;margin-left:145.85pt;margin-top:5.6pt;width:158.25pt;height:18.75pt;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" filled="f" strokecolor="black [3213]">
            <v:path arrowok="t"/>
            <w10:wrap anchorx="margin"/>
          </v:roundrect>
        </w:pict>
      </w:r>
    </w:p>
    <w:p w:rsidR="00A11D02" w:rsidRDefault="00F935E4" w:rsidP="00A11D02">
      <w:pPr>
        <w:ind w:firstLineChars="100" w:firstLine="210"/>
        <w:rPr>
          <w:rFonts w:ascii="HGSｺﾞｼｯｸM" w:eastAsia="HGSｺﾞｼｯｸM" w:hAnsi="小塚明朝 Pr6N B"/>
          <w:b/>
        </w:rPr>
      </w:pPr>
      <w:r w:rsidRPr="00F935E4">
        <w:rPr>
          <w:noProof/>
        </w:rPr>
        <w:drawing>
          <wp:anchor distT="0" distB="0" distL="114300" distR="114300" simplePos="0" relativeHeight="251428864" behindDoc="0" locked="0" layoutInCell="1" allowOverlap="1">
            <wp:simplePos x="0" y="0"/>
            <wp:positionH relativeFrom="column">
              <wp:posOffset>594995</wp:posOffset>
            </wp:positionH>
            <wp:positionV relativeFrom="paragraph">
              <wp:posOffset>156845</wp:posOffset>
            </wp:positionV>
            <wp:extent cx="4569840" cy="2461320"/>
            <wp:effectExtent l="0" t="0" r="0" b="0"/>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69840" cy="2461320"/>
                    </a:xfrm>
                    <a:prstGeom prst="rect">
                      <a:avLst/>
                    </a:prstGeom>
                    <a:noFill/>
                    <a:ln>
                      <a:noFill/>
                    </a:ln>
                  </pic:spPr>
                </pic:pic>
              </a:graphicData>
            </a:graphic>
          </wp:anchor>
        </w:drawing>
      </w:r>
    </w:p>
    <w:p w:rsidR="00A11D02" w:rsidRDefault="00A11D02" w:rsidP="00A11D02">
      <w:pPr>
        <w:ind w:firstLineChars="100" w:firstLine="211"/>
        <w:rPr>
          <w:rFonts w:ascii="HGSｺﾞｼｯｸM" w:eastAsia="HGSｺﾞｼｯｸM" w:hAnsi="小塚明朝 Pr6N B"/>
          <w:b/>
        </w:rPr>
      </w:pPr>
    </w:p>
    <w:p w:rsidR="00A11D02" w:rsidRDefault="00A11D02" w:rsidP="00A11D02">
      <w:pPr>
        <w:ind w:firstLineChars="100" w:firstLine="211"/>
        <w:rPr>
          <w:rFonts w:ascii="HGSｺﾞｼｯｸM" w:eastAsia="HGSｺﾞｼｯｸM" w:hAnsi="小塚明朝 Pr6N B"/>
          <w:b/>
        </w:rPr>
      </w:pPr>
    </w:p>
    <w:p w:rsidR="00A11D02" w:rsidRDefault="00A11D02" w:rsidP="00A11D02">
      <w:pPr>
        <w:rPr>
          <w:rFonts w:ascii="HGSｺﾞｼｯｸM" w:eastAsia="HGSｺﾞｼｯｸM" w:hAnsi="小塚明朝 Pr6N B"/>
          <w:b/>
          <w:color w:val="0070C0"/>
        </w:rPr>
      </w:pPr>
    </w:p>
    <w:p w:rsidR="00A11D02" w:rsidRDefault="00A11D02" w:rsidP="00A11D02">
      <w:pPr>
        <w:rPr>
          <w:rFonts w:ascii="HGSｺﾞｼｯｸM" w:eastAsia="HGSｺﾞｼｯｸM" w:hAnsi="小塚明朝 Pr6N B"/>
          <w:b/>
          <w:color w:val="0070C0"/>
        </w:rPr>
      </w:pPr>
    </w:p>
    <w:p w:rsidR="00A11D02" w:rsidRDefault="00A11D02" w:rsidP="00A11D02">
      <w:pPr>
        <w:rPr>
          <w:rFonts w:ascii="HGSｺﾞｼｯｸM" w:eastAsia="HGSｺﾞｼｯｸM" w:hAnsi="小塚明朝 Pr6N B"/>
          <w:b/>
          <w:color w:val="0070C0"/>
        </w:rPr>
      </w:pPr>
    </w:p>
    <w:p w:rsidR="00A11D02" w:rsidRDefault="00A11D02" w:rsidP="00A11D02">
      <w:pPr>
        <w:ind w:firstLineChars="100" w:firstLine="211"/>
        <w:rPr>
          <w:rFonts w:ascii="HGSｺﾞｼｯｸM" w:eastAsia="HGSｺﾞｼｯｸM" w:hAnsi="小塚明朝 Pr6N B"/>
          <w:b/>
        </w:rPr>
      </w:pPr>
    </w:p>
    <w:p w:rsidR="00A11D02" w:rsidRDefault="00A11D02" w:rsidP="00A11D02">
      <w:pPr>
        <w:rPr>
          <w:rFonts w:ascii="HGSｺﾞｼｯｸM" w:eastAsia="HGSｺﾞｼｯｸM" w:hAnsi="小塚明朝 Pr6N B"/>
          <w:b/>
          <w:color w:val="0070C0"/>
        </w:rPr>
      </w:pPr>
    </w:p>
    <w:p w:rsidR="00A11D02" w:rsidRDefault="00A11D02" w:rsidP="00A11D02">
      <w:pPr>
        <w:rPr>
          <w:rFonts w:ascii="HGSｺﾞｼｯｸM" w:eastAsia="HGSｺﾞｼｯｸM" w:hAnsi="小塚明朝 Pr6N B"/>
          <w:b/>
          <w:color w:val="0070C0"/>
        </w:rPr>
      </w:pPr>
    </w:p>
    <w:p w:rsidR="00A11D02" w:rsidRDefault="00A11D02" w:rsidP="00A11D02">
      <w:pPr>
        <w:rPr>
          <w:rFonts w:ascii="HGSｺﾞｼｯｸM" w:eastAsia="HGSｺﾞｼｯｸM" w:hAnsi="小塚明朝 Pr6N B"/>
          <w:b/>
          <w:color w:val="0070C0"/>
        </w:rPr>
      </w:pPr>
    </w:p>
    <w:p w:rsidR="00A11D02" w:rsidRDefault="00426EC7" w:rsidP="00A11D02">
      <w:pPr>
        <w:widowControl/>
        <w:jc w:val="left"/>
        <w:rPr>
          <w:rFonts w:ascii="HGSｺﾞｼｯｸM" w:eastAsia="HGSｺﾞｼｯｸM" w:hAnsi="小塚明朝 Pr6N B"/>
          <w:b/>
          <w:color w:val="0070C0"/>
        </w:rPr>
      </w:pPr>
      <w:r w:rsidRPr="00544CBC">
        <w:rPr>
          <w:noProof/>
        </w:rPr>
        <w:drawing>
          <wp:anchor distT="0" distB="0" distL="114300" distR="114300" simplePos="0" relativeHeight="251448320" behindDoc="0" locked="0" layoutInCell="1" allowOverlap="1">
            <wp:simplePos x="0" y="0"/>
            <wp:positionH relativeFrom="column">
              <wp:posOffset>3810</wp:posOffset>
            </wp:positionH>
            <wp:positionV relativeFrom="paragraph">
              <wp:posOffset>752475</wp:posOffset>
            </wp:positionV>
            <wp:extent cx="5812200" cy="1063080"/>
            <wp:effectExtent l="0" t="0" r="0" b="0"/>
            <wp:wrapNone/>
            <wp:docPr id="1393" name="図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657" t="10062" r="8852" b="10182"/>
                    <a:stretch/>
                  </pic:blipFill>
                  <pic:spPr bwMode="auto">
                    <a:xfrm>
                      <a:off x="0" y="0"/>
                      <a:ext cx="5812200" cy="106308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8B0F4F" w:rsidRPr="008B0F4F">
        <w:rPr>
          <w:rFonts w:ascii="HGSｺﾞｼｯｸM" w:eastAsia="HGSｺﾞｼｯｸM" w:hAnsiTheme="minorEastAsia"/>
          <w:noProof/>
          <w:szCs w:val="21"/>
        </w:rPr>
        <w:pict>
          <v:shape id="テキスト ボックス 1466" o:spid="_x0000_s1185" type="#_x0000_t202" style="position:absolute;margin-left:0;margin-top:156.65pt;width:468.75pt;height:36.75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" filled="f" stroked="f" strokeweight=".5pt">
            <v:path arrowok="t"/>
            <v:textbox>
              <w:txbxContent>
                <w:p w:rsidR="008A20A5" w:rsidRPr="00923940" w:rsidRDefault="008A20A5" w:rsidP="001B7AB4">
                  <w:pPr>
                    <w:spacing w:beforeLines="10" w:line="240" w:lineRule="exact"/>
                    <w:ind w:left="1404" w:hangingChars="780" w:hanging="1404"/>
                    <w:rPr>
                      <w:rFonts w:ascii="ＭＳ ゴシック" w:eastAsia="ＭＳ ゴシック" w:hAnsi="ＭＳ ゴシック"/>
                      <w:sz w:val="18"/>
                      <w:szCs w:val="18"/>
                    </w:rPr>
                  </w:pPr>
                  <w:r w:rsidRPr="00923940">
                    <w:rPr>
                      <w:rFonts w:ascii="ＭＳ ゴシック" w:eastAsia="ＭＳ ゴシック" w:hAnsi="ＭＳ ゴシック" w:hint="eastAsia"/>
                      <w:sz w:val="18"/>
                      <w:szCs w:val="18"/>
                    </w:rPr>
                    <w:t xml:space="preserve">※１　</w:t>
                  </w:r>
                  <w:r>
                    <w:rPr>
                      <w:rFonts w:ascii="ＭＳ ゴシック" w:eastAsia="ＭＳ ゴシック" w:hAnsi="ＭＳ ゴシック" w:hint="eastAsia"/>
                      <w:sz w:val="18"/>
                      <w:szCs w:val="18"/>
                    </w:rPr>
                    <w:t>環境指標</w:t>
                  </w:r>
                  <w:r w:rsidRPr="00923940">
                    <w:rPr>
                      <w:rFonts w:ascii="ＭＳ ゴシック" w:eastAsia="ＭＳ ゴシック" w:hAnsi="ＭＳ ゴシック" w:hint="eastAsia"/>
                      <w:sz w:val="18"/>
                      <w:szCs w:val="18"/>
                    </w:rPr>
                    <w:t>：</w:t>
                  </w:r>
                  <w:r>
                    <w:rPr>
                      <w:rFonts w:ascii="ＭＳ ゴシック" w:eastAsia="ＭＳ ゴシック" w:hAnsi="ＭＳ ゴシック" w:hint="eastAsia"/>
                      <w:sz w:val="18"/>
                      <w:szCs w:val="18"/>
                    </w:rPr>
                    <w:t>国の定めた環境基準に準じ、本計画において主な河川ごとに達成すべきＢＯＤ（生物化学的酸素要求量）の値を設定している。</w:t>
                  </w:r>
                </w:p>
                <w:p w:rsidR="008A20A5" w:rsidRPr="00923940" w:rsidRDefault="008A20A5" w:rsidP="001B7AB4">
                  <w:pPr>
                    <w:spacing w:beforeLines="10" w:line="240" w:lineRule="exact"/>
                    <w:ind w:left="2304" w:hangingChars="1280" w:hanging="2304"/>
                    <w:rPr>
                      <w:rFonts w:ascii="ＭＳ ゴシック" w:eastAsia="ＭＳ ゴシック" w:hAnsi="ＭＳ ゴシック"/>
                      <w:sz w:val="18"/>
                      <w:szCs w:val="18"/>
                    </w:rPr>
                  </w:pPr>
                </w:p>
              </w:txbxContent>
            </v:textbox>
            <w10:wrap anchorx="margin"/>
          </v:shape>
        </w:pict>
      </w:r>
      <w:r w:rsidR="008B0F4F" w:rsidRPr="008B0F4F">
        <w:rPr>
          <w:rFonts w:ascii="HGSｺﾞｼｯｸM" w:eastAsia="HGSｺﾞｼｯｸM" w:hAnsiTheme="minorEastAsia"/>
          <w:noProof/>
          <w:szCs w:val="21"/>
        </w:rPr>
        <w:pict>
          <v:shape id="テキスト ボックス 1734" o:spid="_x0000_s1186" type="#_x0000_t202" style="position:absolute;margin-left:18.35pt;margin-top:32.55pt;width:421.5pt;height:27.3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" filled="f" stroked="f" strokeweight=".5pt">
            <v:path arrowok="t"/>
            <v:textbox>
              <w:txbxContent>
                <w:p w:rsidR="008A20A5" w:rsidRPr="00121D69" w:rsidRDefault="008A20A5" w:rsidP="00A11D02">
                  <w:pPr>
                    <w:jc w:val="center"/>
                    <w:rPr>
                      <w:rFonts w:ascii="ＭＳ ゴシック" w:eastAsia="ＭＳ ゴシック" w:hAnsi="ＭＳ ゴシック"/>
                    </w:rPr>
                  </w:pPr>
                  <w:r>
                    <w:rPr>
                      <w:rFonts w:ascii="ＭＳ ゴシック" w:eastAsia="ＭＳ ゴシック" w:hAnsi="ＭＳ ゴシック" w:hint="eastAsia"/>
                    </w:rPr>
                    <w:t>市内海水浴場</w:t>
                  </w:r>
                  <w:r>
                    <w:rPr>
                      <w:rFonts w:ascii="ＭＳ ゴシック" w:eastAsia="ＭＳ ゴシック" w:hAnsi="ＭＳ ゴシック"/>
                    </w:rPr>
                    <w:t>の</w:t>
                  </w:r>
                  <w:r>
                    <w:rPr>
                      <w:rFonts w:ascii="ＭＳ ゴシック" w:eastAsia="ＭＳ ゴシック" w:hAnsi="ＭＳ ゴシック" w:hint="eastAsia"/>
                    </w:rPr>
                    <w:t>水質調査結果</w:t>
                  </w:r>
                  <w:r>
                    <w:rPr>
                      <w:rFonts w:ascii="ＭＳ ゴシック" w:eastAsia="ＭＳ ゴシック" w:hAnsi="ＭＳ ゴシック"/>
                    </w:rPr>
                    <w:t>の</w:t>
                  </w:r>
                  <w:r>
                    <w:rPr>
                      <w:rFonts w:ascii="ＭＳ ゴシック" w:eastAsia="ＭＳ ゴシック" w:hAnsi="ＭＳ ゴシック" w:hint="eastAsia"/>
                    </w:rPr>
                    <w:t>推移</w:t>
                  </w:r>
                </w:p>
              </w:txbxContent>
            </v:textbox>
            <w10:wrap anchorx="margin"/>
          </v:shape>
        </w:pict>
      </w:r>
      <w:r w:rsidR="008B0F4F" w:rsidRPr="008B0F4F">
        <w:rPr>
          <w:rFonts w:ascii="HGSｺﾞｼｯｸM" w:eastAsia="HGSｺﾞｼｯｸM" w:hAnsi="小塚明朝 Pr6N B"/>
          <w:noProof/>
        </w:rPr>
        <w:pict>
          <v:roundrect id="四角形: 角を丸くする 1787" o:spid="_x0000_s1522" style="position:absolute;margin-left:138.35pt;margin-top:35.6pt;width:181.5pt;height:18.75pt;z-index:251740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" filled="f" strokecolor="black [3213]">
            <v:path arrowok="t"/>
            <w10:wrap anchorx="margin"/>
          </v:roundrect>
        </w:pict>
      </w:r>
      <w:r w:rsidR="00A11D02">
        <w:rPr>
          <w:rFonts w:ascii="HGSｺﾞｼｯｸM" w:eastAsia="HGSｺﾞｼｯｸM" w:hAnsi="小塚明朝 Pr6N B"/>
          <w:b/>
          <w:color w:val="0070C0"/>
        </w:rPr>
        <w:br w:type="page"/>
      </w:r>
    </w:p>
    <w:p w:rsidR="0079689B" w:rsidRDefault="0079689B" w:rsidP="0079689B">
      <w:pPr>
        <w:rPr>
          <w:rFonts w:ascii="HGSｺﾞｼｯｸM" w:eastAsia="HGSｺﾞｼｯｸM" w:hAnsi="小塚明朝 Pr6N B"/>
          <w:b/>
          <w:color w:val="0070C0"/>
        </w:rPr>
      </w:pPr>
      <w:r w:rsidRPr="00BC7DEB">
        <w:rPr>
          <w:rFonts w:ascii="HGSｺﾞｼｯｸM" w:eastAsia="HGSｺﾞｼｯｸM" w:hAnsi="小塚明朝 Pr6N B" w:hint="eastAsia"/>
          <w:b/>
          <w:color w:val="0070C0"/>
        </w:rPr>
        <w:lastRenderedPageBreak/>
        <w:t>（</w:t>
      </w:r>
      <w:r>
        <w:rPr>
          <w:rFonts w:ascii="HGSｺﾞｼｯｸM" w:eastAsia="HGSｺﾞｼｯｸM" w:hAnsi="小塚明朝 Pr6N B" w:hint="eastAsia"/>
          <w:b/>
          <w:color w:val="0070C0"/>
        </w:rPr>
        <w:t>３</w:t>
      </w:r>
      <w:r w:rsidRPr="00BC7DEB">
        <w:rPr>
          <w:rFonts w:ascii="HGSｺﾞｼｯｸM" w:eastAsia="HGSｺﾞｼｯｸM" w:hAnsi="小塚明朝 Pr6N B" w:hint="eastAsia"/>
          <w:b/>
          <w:color w:val="0070C0"/>
        </w:rPr>
        <w:t>）</w:t>
      </w:r>
      <w:r>
        <w:rPr>
          <w:rFonts w:ascii="HGSｺﾞｼｯｸM" w:eastAsia="HGSｺﾞｼｯｸM" w:hAnsi="小塚明朝 Pr6N B" w:hint="eastAsia"/>
          <w:b/>
          <w:color w:val="0070C0"/>
        </w:rPr>
        <w:t>土壌環境</w:t>
      </w:r>
    </w:p>
    <w:p w:rsidR="0079689B" w:rsidRDefault="0079689B" w:rsidP="0079689B">
      <w:pPr>
        <w:rPr>
          <w:rFonts w:ascii="HGSｺﾞｼｯｸM" w:eastAsia="HGSｺﾞｼｯｸM" w:hAnsi="小塚明朝 Pr6N B"/>
          <w:b/>
        </w:rPr>
      </w:pPr>
      <w:r w:rsidRPr="00E208E4">
        <w:rPr>
          <w:rFonts w:ascii="HGSｺﾞｼｯｸM" w:eastAsia="HGSｺﾞｼｯｸM" w:hAnsi="小塚明朝 Pr6N B" w:hint="eastAsia"/>
        </w:rPr>
        <w:t xml:space="preserve">　</w:t>
      </w:r>
      <w:r w:rsidRPr="00A25D04">
        <w:rPr>
          <w:rFonts w:ascii="HGSｺﾞｼｯｸM" w:eastAsia="HGSｺﾞｼｯｸM" w:hAnsi="小塚明朝 Pr6N B" w:hint="eastAsia"/>
          <w:b/>
        </w:rPr>
        <w:t>ア　土壌汚染</w:t>
      </w:r>
    </w:p>
    <w:p w:rsidR="0079689B" w:rsidRPr="00437E6E" w:rsidRDefault="0079689B" w:rsidP="0079689B">
      <w:pPr>
        <w:ind w:leftChars="200" w:left="420" w:firstLineChars="100" w:firstLine="210"/>
        <w:rPr>
          <w:rFonts w:ascii="HGSｺﾞｼｯｸM" w:eastAsia="HGSｺﾞｼｯｸM" w:hAnsiTheme="minorEastAsia"/>
          <w:szCs w:val="21"/>
        </w:rPr>
      </w:pPr>
      <w:r w:rsidRPr="00437E6E">
        <w:rPr>
          <w:rFonts w:ascii="HGSｺﾞｼｯｸM" w:eastAsia="HGSｺﾞｼｯｸM" w:hAnsiTheme="minorEastAsia" w:hint="eastAsia"/>
          <w:szCs w:val="21"/>
        </w:rPr>
        <w:t>土壌汚染対策法に基づき、土壌の汚染状態が基準に適合しない土地を要措置区域</w:t>
      </w:r>
      <w:r w:rsidRPr="00437E6E">
        <w:rPr>
          <w:rFonts w:ascii="HGSｺﾞｼｯｸM" w:eastAsia="HGSｺﾞｼｯｸM" w:hAnsiTheme="minorEastAsia" w:hint="eastAsia"/>
          <w:szCs w:val="21"/>
          <w:vertAlign w:val="superscript"/>
        </w:rPr>
        <w:t>※１</w:t>
      </w:r>
      <w:r w:rsidRPr="00437E6E">
        <w:rPr>
          <w:rFonts w:ascii="HGSｺﾞｼｯｸM" w:eastAsia="HGSｺﾞｼｯｸM" w:hAnsiTheme="minorEastAsia" w:hint="eastAsia"/>
          <w:szCs w:val="21"/>
        </w:rPr>
        <w:t>又は形質変更時要届出区域</w:t>
      </w:r>
      <w:r w:rsidRPr="00437E6E">
        <w:rPr>
          <w:rFonts w:ascii="HGSｺﾞｼｯｸM" w:eastAsia="HGSｺﾞｼｯｸM" w:hAnsiTheme="minorEastAsia" w:hint="eastAsia"/>
          <w:szCs w:val="21"/>
          <w:vertAlign w:val="superscript"/>
        </w:rPr>
        <w:t>※２</w:t>
      </w:r>
      <w:r w:rsidRPr="00437E6E">
        <w:rPr>
          <w:rFonts w:ascii="HGSｺﾞｼｯｸM" w:eastAsia="HGSｺﾞｼｯｸM" w:hAnsiTheme="minorEastAsia" w:hint="eastAsia"/>
          <w:szCs w:val="21"/>
        </w:rPr>
        <w:t>として指定しています。平成28年度末現在、下記の</w:t>
      </w:r>
      <w:r>
        <w:rPr>
          <w:rFonts w:ascii="HGSｺﾞｼｯｸM" w:eastAsia="HGSｺﾞｼｯｸM" w:hAnsiTheme="minorEastAsia" w:hint="eastAsia"/>
          <w:szCs w:val="21"/>
        </w:rPr>
        <w:t>６</w:t>
      </w:r>
      <w:r w:rsidRPr="00437E6E">
        <w:rPr>
          <w:rFonts w:ascii="HGSｺﾞｼｯｸM" w:eastAsia="HGSｺﾞｼｯｸM" w:hAnsiTheme="minorEastAsia" w:hint="eastAsia"/>
          <w:szCs w:val="21"/>
        </w:rPr>
        <w:t>地点を形質変更時要届出区域として指定しています。</w:t>
      </w:r>
    </w:p>
    <w:p w:rsidR="0079689B" w:rsidRDefault="008B0F4F" w:rsidP="001B7AB4">
      <w:pPr>
        <w:spacing w:beforeLines="10" w:line="240" w:lineRule="exact"/>
        <w:ind w:leftChars="350" w:left="2625" w:hangingChars="900" w:hanging="1890"/>
        <w:rPr>
          <w:rFonts w:ascii="HGSｺﾞｼｯｸM" w:eastAsia="HGSｺﾞｼｯｸM" w:hAnsiTheme="minorEastAsia"/>
          <w:szCs w:val="21"/>
        </w:rPr>
      </w:pPr>
      <w:r>
        <w:rPr>
          <w:rFonts w:ascii="HGSｺﾞｼｯｸM" w:eastAsia="HGSｺﾞｼｯｸM" w:hAnsiTheme="minorEastAsia"/>
          <w:noProof/>
          <w:szCs w:val="21"/>
        </w:rPr>
        <w:pict>
          <v:shape id="テキスト ボックス 102" o:spid="_x0000_s1187" type="#_x0000_t202" style="position:absolute;left:0;text-align:left;margin-left:37.85pt;margin-top:1.7pt;width:402pt;height:27.3pt;z-index:251836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" filled="f" stroked="f" strokeweight=".5pt">
            <v:path arrowok="t"/>
            <v:textbox>
              <w:txbxContent>
                <w:p w:rsidR="008A20A5" w:rsidRPr="00121D69" w:rsidRDefault="008A20A5" w:rsidP="0079689B">
                  <w:pPr>
                    <w:jc w:val="center"/>
                    <w:rPr>
                      <w:rFonts w:ascii="ＭＳ ゴシック" w:eastAsia="ＭＳ ゴシック" w:hAnsi="ＭＳ ゴシック"/>
                    </w:rPr>
                  </w:pPr>
                  <w:r>
                    <w:rPr>
                      <w:rFonts w:ascii="ＭＳ ゴシック" w:eastAsia="ＭＳ ゴシック" w:hAnsi="ＭＳ ゴシック" w:hint="eastAsia"/>
                    </w:rPr>
                    <w:t>形質変更時要届出区域の指定状況</w:t>
                  </w:r>
                </w:p>
              </w:txbxContent>
            </v:textbox>
            <w10:wrap anchorx="margin"/>
          </v:shape>
        </w:pict>
      </w:r>
      <w:r w:rsidRPr="008B0F4F">
        <w:rPr>
          <w:rFonts w:ascii="HGSｺﾞｼｯｸM" w:eastAsia="HGSｺﾞｼｯｸM" w:hAnsi="小塚明朝 Pr6N B"/>
          <w:noProof/>
        </w:rPr>
        <w:pict>
          <v:roundrect id="四角形: 角を丸くする 1788" o:spid="_x0000_s1521" style="position:absolute;left:0;text-align:left;margin-left:154.1pt;margin-top:4.7pt;width:171pt;height:18.75pt;z-index:251837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" filled="f" strokecolor="black [3213]">
            <v:path arrowok="t"/>
            <w10:wrap anchorx="margin"/>
          </v:roundrect>
        </w:pict>
      </w:r>
    </w:p>
    <w:p w:rsidR="0079689B" w:rsidRDefault="00497F87" w:rsidP="001B7AB4">
      <w:pPr>
        <w:spacing w:beforeLines="10" w:line="240" w:lineRule="exact"/>
        <w:ind w:leftChars="350" w:left="2625" w:hangingChars="900" w:hanging="1890"/>
        <w:rPr>
          <w:rFonts w:ascii="HGSｺﾞｼｯｸM" w:eastAsia="HGSｺﾞｼｯｸM" w:hAnsiTheme="minorEastAsia"/>
          <w:szCs w:val="21"/>
        </w:rPr>
      </w:pPr>
      <w:r w:rsidRPr="00D67D3A">
        <w:rPr>
          <w:noProof/>
        </w:rPr>
        <w:drawing>
          <wp:anchor distT="0" distB="0" distL="114300" distR="114300" simplePos="0" relativeHeight="251493376" behindDoc="0" locked="0" layoutInCell="1" allowOverlap="1">
            <wp:simplePos x="0" y="0"/>
            <wp:positionH relativeFrom="column">
              <wp:posOffset>422275</wp:posOffset>
            </wp:positionH>
            <wp:positionV relativeFrom="paragraph">
              <wp:posOffset>180340</wp:posOffset>
            </wp:positionV>
            <wp:extent cx="5009515" cy="1684020"/>
            <wp:effectExtent l="0" t="0" r="0" b="0"/>
            <wp:wrapNone/>
            <wp:docPr id="1394" name="図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044" t="6930" r="10278" b="7112"/>
                    <a:stretch/>
                  </pic:blipFill>
                  <pic:spPr bwMode="auto">
                    <a:xfrm>
                      <a:off x="0" y="0"/>
                      <a:ext cx="5009515" cy="168402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79689B" w:rsidRDefault="0079689B" w:rsidP="001B7AB4">
      <w:pPr>
        <w:spacing w:beforeLines="10" w:line="240" w:lineRule="exact"/>
        <w:ind w:leftChars="350" w:left="2625" w:hangingChars="900" w:hanging="1890"/>
        <w:rPr>
          <w:rFonts w:ascii="HGSｺﾞｼｯｸM" w:eastAsia="HGSｺﾞｼｯｸM" w:hAnsiTheme="minorEastAsia"/>
          <w:szCs w:val="21"/>
        </w:rPr>
      </w:pPr>
    </w:p>
    <w:p w:rsidR="0079689B" w:rsidRDefault="0079689B" w:rsidP="001B7AB4">
      <w:pPr>
        <w:spacing w:beforeLines="10" w:line="240" w:lineRule="exact"/>
        <w:ind w:leftChars="350" w:left="2625" w:hangingChars="900" w:hanging="1890"/>
        <w:rPr>
          <w:rFonts w:ascii="HGSｺﾞｼｯｸM" w:eastAsia="HGSｺﾞｼｯｸM" w:hAnsiTheme="minorEastAsia"/>
          <w:szCs w:val="21"/>
        </w:rPr>
      </w:pPr>
    </w:p>
    <w:p w:rsidR="0079689B" w:rsidRDefault="0079689B" w:rsidP="001B7AB4">
      <w:pPr>
        <w:spacing w:beforeLines="10" w:line="240" w:lineRule="exact"/>
        <w:ind w:leftChars="350" w:left="2625" w:hangingChars="900" w:hanging="1890"/>
        <w:rPr>
          <w:rFonts w:ascii="HGSｺﾞｼｯｸM" w:eastAsia="HGSｺﾞｼｯｸM" w:hAnsiTheme="minorEastAsia"/>
          <w:szCs w:val="21"/>
        </w:rPr>
      </w:pPr>
    </w:p>
    <w:p w:rsidR="0079689B" w:rsidRDefault="0079689B" w:rsidP="001B7AB4">
      <w:pPr>
        <w:spacing w:beforeLines="10" w:line="240" w:lineRule="exact"/>
        <w:ind w:leftChars="350" w:left="2625" w:hangingChars="900" w:hanging="1890"/>
        <w:rPr>
          <w:rFonts w:ascii="HGSｺﾞｼｯｸM" w:eastAsia="HGSｺﾞｼｯｸM" w:hAnsiTheme="minorEastAsia"/>
          <w:szCs w:val="21"/>
        </w:rPr>
      </w:pPr>
    </w:p>
    <w:p w:rsidR="0079689B" w:rsidRDefault="0079689B" w:rsidP="001B7AB4">
      <w:pPr>
        <w:spacing w:beforeLines="10" w:line="240" w:lineRule="exact"/>
        <w:ind w:leftChars="350" w:left="2625" w:hangingChars="900" w:hanging="1890"/>
        <w:rPr>
          <w:rFonts w:ascii="HGSｺﾞｼｯｸM" w:eastAsia="HGSｺﾞｼｯｸM" w:hAnsiTheme="minorEastAsia"/>
          <w:szCs w:val="21"/>
        </w:rPr>
      </w:pPr>
    </w:p>
    <w:p w:rsidR="0079689B" w:rsidRDefault="0079689B" w:rsidP="001B7AB4">
      <w:pPr>
        <w:spacing w:beforeLines="10" w:line="240" w:lineRule="exact"/>
        <w:ind w:leftChars="350" w:left="2625" w:hangingChars="900" w:hanging="1890"/>
        <w:rPr>
          <w:rFonts w:ascii="HGSｺﾞｼｯｸM" w:eastAsia="HGSｺﾞｼｯｸM" w:hAnsiTheme="minorEastAsia"/>
          <w:szCs w:val="21"/>
        </w:rPr>
      </w:pPr>
    </w:p>
    <w:p w:rsidR="0079689B" w:rsidRDefault="0079689B" w:rsidP="001B7AB4">
      <w:pPr>
        <w:spacing w:beforeLines="10" w:line="240" w:lineRule="exact"/>
        <w:ind w:leftChars="350" w:left="2625" w:hangingChars="900" w:hanging="1890"/>
        <w:rPr>
          <w:rFonts w:ascii="HGSｺﾞｼｯｸM" w:eastAsia="HGSｺﾞｼｯｸM" w:hAnsiTheme="minorEastAsia"/>
          <w:szCs w:val="21"/>
        </w:rPr>
      </w:pPr>
    </w:p>
    <w:p w:rsidR="0079689B" w:rsidRDefault="0079689B" w:rsidP="001B7AB4">
      <w:pPr>
        <w:spacing w:beforeLines="10" w:line="240" w:lineRule="exact"/>
        <w:ind w:leftChars="350" w:left="2625" w:hangingChars="900" w:hanging="1890"/>
        <w:rPr>
          <w:rFonts w:ascii="HGSｺﾞｼｯｸM" w:eastAsia="HGSｺﾞｼｯｸM" w:hAnsiTheme="minorEastAsia"/>
          <w:szCs w:val="21"/>
        </w:rPr>
      </w:pPr>
    </w:p>
    <w:p w:rsidR="0079689B" w:rsidRDefault="0079689B" w:rsidP="0079689B">
      <w:pPr>
        <w:widowControl/>
        <w:ind w:firstLineChars="100" w:firstLine="211"/>
        <w:jc w:val="left"/>
        <w:rPr>
          <w:rFonts w:ascii="HGSｺﾞｼｯｸM" w:eastAsia="HGSｺﾞｼｯｸM" w:hAnsi="小塚明朝 Pr6N B"/>
          <w:b/>
        </w:rPr>
      </w:pPr>
    </w:p>
    <w:p w:rsidR="0079689B" w:rsidRDefault="0079689B" w:rsidP="0079689B">
      <w:pPr>
        <w:widowControl/>
        <w:ind w:firstLineChars="100" w:firstLine="211"/>
        <w:jc w:val="left"/>
        <w:rPr>
          <w:rFonts w:ascii="HGSｺﾞｼｯｸM" w:eastAsia="HGSｺﾞｼｯｸM" w:hAnsi="小塚明朝 Pr6N B"/>
          <w:b/>
        </w:rPr>
      </w:pPr>
    </w:p>
    <w:p w:rsidR="0079689B" w:rsidRDefault="0079689B" w:rsidP="0079689B">
      <w:pPr>
        <w:widowControl/>
        <w:ind w:firstLineChars="100" w:firstLine="211"/>
        <w:jc w:val="left"/>
        <w:rPr>
          <w:rFonts w:ascii="HGSｺﾞｼｯｸM" w:eastAsia="HGSｺﾞｼｯｸM" w:hAnsi="小塚明朝 Pr6N B"/>
          <w:b/>
        </w:rPr>
      </w:pPr>
      <w:r>
        <w:rPr>
          <w:rFonts w:ascii="HGSｺﾞｼｯｸM" w:eastAsia="HGSｺﾞｼｯｸM" w:hAnsi="小塚明朝 Pr6N B" w:hint="eastAsia"/>
          <w:b/>
        </w:rPr>
        <w:t>イ　地下水汚染</w:t>
      </w:r>
    </w:p>
    <w:p w:rsidR="0079689B" w:rsidRDefault="0079689B" w:rsidP="0079689B">
      <w:pPr>
        <w:ind w:leftChars="200" w:left="420" w:firstLineChars="100" w:firstLine="210"/>
        <w:rPr>
          <w:rFonts w:ascii="HGSｺﾞｼｯｸM" w:eastAsia="HGSｺﾞｼｯｸM" w:hAnsiTheme="minorEastAsia"/>
          <w:szCs w:val="21"/>
        </w:rPr>
      </w:pPr>
      <w:r>
        <w:rPr>
          <w:rFonts w:ascii="HGSｺﾞｼｯｸM" w:eastAsia="HGSｺﾞｼｯｸM" w:hAnsiTheme="minorEastAsia" w:hint="eastAsia"/>
          <w:szCs w:val="21"/>
        </w:rPr>
        <w:t>市内の地下水の水質状況を把握するため、事業場の周辺等で調査を行っています。平成28年度の結果は、一部の地点において、砒素等の物質が環境基準を超過していました。このため、井戸所有者に対し、地下水の飲用等を中止するよう周知等を行っています。</w:t>
      </w:r>
    </w:p>
    <w:p w:rsidR="0079689B" w:rsidRDefault="0079689B" w:rsidP="0079689B">
      <w:pPr>
        <w:ind w:left="420" w:hangingChars="200" w:hanging="420"/>
        <w:rPr>
          <w:rFonts w:ascii="HGSｺﾞｼｯｸM" w:eastAsia="HGSｺﾞｼｯｸM" w:hAnsiTheme="minorEastAsia"/>
          <w:szCs w:val="21"/>
        </w:rPr>
      </w:pPr>
    </w:p>
    <w:p w:rsidR="0079689B" w:rsidRDefault="0079689B" w:rsidP="0079689B">
      <w:pPr>
        <w:widowControl/>
        <w:ind w:firstLineChars="100" w:firstLine="211"/>
        <w:jc w:val="left"/>
        <w:rPr>
          <w:rFonts w:ascii="HGSｺﾞｼｯｸM" w:eastAsia="HGSｺﾞｼｯｸM" w:hAnsi="小塚明朝 Pr6N B"/>
          <w:b/>
        </w:rPr>
      </w:pPr>
      <w:r>
        <w:rPr>
          <w:rFonts w:ascii="HGSｺﾞｼｯｸM" w:eastAsia="HGSｺﾞｼｯｸM" w:hAnsi="小塚明朝 Pr6N B" w:hint="eastAsia"/>
          <w:b/>
        </w:rPr>
        <w:t>ウ　地下水位の保全と地盤沈下</w:t>
      </w:r>
    </w:p>
    <w:p w:rsidR="00A11D02" w:rsidRPr="00923940" w:rsidRDefault="0079689B" w:rsidP="0079689B">
      <w:pPr>
        <w:ind w:leftChars="200" w:left="420" w:firstLineChars="100" w:firstLine="210"/>
        <w:rPr>
          <w:rFonts w:ascii="HGSｺﾞｼｯｸM" w:eastAsia="HGSｺﾞｼｯｸM" w:hAnsiTheme="minorEastAsia"/>
          <w:szCs w:val="21"/>
        </w:rPr>
      </w:pPr>
      <w:r w:rsidRPr="00923940">
        <w:rPr>
          <w:rFonts w:ascii="HGSｺﾞｼｯｸM" w:eastAsia="HGSｺﾞｼｯｸM" w:hAnsiTheme="minorEastAsia" w:hint="eastAsia"/>
          <w:kern w:val="0"/>
          <w:szCs w:val="21"/>
        </w:rPr>
        <w:t>冬期間の消雪用地下水の汲み上げに伴い、著しい地下水位の低下と地盤沈下が懸念されていることから、市内17か所で地下水位</w:t>
      </w:r>
      <w:r>
        <w:rPr>
          <w:rFonts w:ascii="HGSｺﾞｼｯｸM" w:eastAsia="HGSｺﾞｼｯｸM" w:hAnsiTheme="minorEastAsia" w:hint="eastAsia"/>
          <w:kern w:val="0"/>
          <w:szCs w:val="21"/>
        </w:rPr>
        <w:t>等</w:t>
      </w:r>
      <w:r w:rsidRPr="00923940">
        <w:rPr>
          <w:rFonts w:ascii="HGSｺﾞｼｯｸM" w:eastAsia="HGSｺﾞｼｯｸM" w:hAnsiTheme="minorEastAsia" w:hint="eastAsia"/>
          <w:kern w:val="0"/>
          <w:szCs w:val="21"/>
        </w:rPr>
        <w:t>を観測</w:t>
      </w:r>
      <w:r>
        <w:rPr>
          <w:rFonts w:ascii="HGSｺﾞｼｯｸM" w:eastAsia="HGSｺﾞｼｯｸM" w:hAnsiTheme="minorEastAsia" w:hint="eastAsia"/>
          <w:kern w:val="0"/>
          <w:szCs w:val="21"/>
        </w:rPr>
        <w:t>しています。近年は暖冬傾向のため、地下水位は概ね横ばいの状況ですが、ひとたび大雪が降れば、地下水位は大幅に低下するおそれがあります</w:t>
      </w:r>
      <w:r w:rsidRPr="00923940">
        <w:rPr>
          <w:rFonts w:ascii="HGSｺﾞｼｯｸM" w:eastAsia="HGSｺﾞｼｯｸM" w:hAnsiTheme="minorEastAsia" w:hint="eastAsia"/>
          <w:kern w:val="0"/>
          <w:szCs w:val="21"/>
        </w:rPr>
        <w:t>。</w:t>
      </w:r>
    </w:p>
    <w:p w:rsidR="00A11D02" w:rsidRDefault="008B0F4F" w:rsidP="00A11D02">
      <w:pPr>
        <w:ind w:leftChars="200" w:left="420" w:firstLineChars="100" w:firstLine="210"/>
        <w:jc w:val="center"/>
        <w:rPr>
          <w:rFonts w:ascii="HGSｺﾞｼｯｸM" w:eastAsia="HGSｺﾞｼｯｸM" w:hAnsiTheme="minorEastAsia"/>
          <w:szCs w:val="21"/>
        </w:rPr>
      </w:pPr>
      <w:r w:rsidRPr="008B0F4F">
        <w:rPr>
          <w:rFonts w:ascii="HGSｺﾞｼｯｸM" w:eastAsia="HGSｺﾞｼｯｸM" w:hAnsi="小塚明朝 Pr6N B"/>
          <w:noProof/>
        </w:rPr>
        <w:pict>
          <v:roundrect id="四角形: 角を丸くする 1789" o:spid="_x0000_s1520" style="position:absolute;left:0;text-align:left;margin-left:170.6pt;margin-top:6.35pt;width:149.25pt;height:18.75pt;z-index:251741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" filled="f" strokecolor="black [3213]">
            <v:path arrowok="t"/>
            <w10:wrap anchorx="margin"/>
          </v:roundrect>
        </w:pict>
      </w:r>
      <w:r>
        <w:rPr>
          <w:rFonts w:ascii="HGSｺﾞｼｯｸM" w:eastAsia="HGSｺﾞｼｯｸM" w:hAnsiTheme="minorEastAsia"/>
          <w:noProof/>
          <w:szCs w:val="21"/>
        </w:rPr>
        <w:pict>
          <v:shape id="テキスト ボックス 1738" o:spid="_x0000_s1188" type="#_x0000_t202" style="position:absolute;left:0;text-align:left;margin-left:2954pt;margin-top:3.35pt;width:416.25pt;height:27.3pt;z-index:2516766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" filled="f" stroked="f" strokeweight=".5pt">
            <v:path arrowok="t"/>
            <v:textbox>
              <w:txbxContent>
                <w:p w:rsidR="008A20A5" w:rsidRPr="00121D69" w:rsidRDefault="008A20A5" w:rsidP="00A11D02">
                  <w:pPr>
                    <w:jc w:val="center"/>
                    <w:rPr>
                      <w:rFonts w:ascii="ＭＳ ゴシック" w:eastAsia="ＭＳ ゴシック" w:hAnsi="ＭＳ ゴシック"/>
                    </w:rPr>
                  </w:pPr>
                  <w:r>
                    <w:rPr>
                      <w:rFonts w:ascii="ＭＳ ゴシック" w:eastAsia="ＭＳ ゴシック" w:hAnsi="ＭＳ ゴシック" w:hint="eastAsia"/>
                    </w:rPr>
                    <w:t>地下水の最低水位の変動状況</w:t>
                  </w:r>
                </w:p>
              </w:txbxContent>
            </v:textbox>
            <w10:wrap anchorx="margin"/>
          </v:shape>
        </w:pict>
      </w:r>
    </w:p>
    <w:p w:rsidR="00A11D02" w:rsidRDefault="00D93E7B" w:rsidP="00A11D02">
      <w:pPr>
        <w:ind w:leftChars="200" w:left="420" w:firstLineChars="100" w:firstLine="210"/>
        <w:rPr>
          <w:rFonts w:ascii="HGSｺﾞｼｯｸM" w:eastAsia="HGSｺﾞｼｯｸM" w:hAnsiTheme="minorEastAsia"/>
          <w:szCs w:val="21"/>
        </w:rPr>
      </w:pPr>
      <w:r w:rsidRPr="00D93E7B">
        <w:rPr>
          <w:noProof/>
        </w:rPr>
        <w:drawing>
          <wp:anchor distT="0" distB="0" distL="114300" distR="114300" simplePos="0" relativeHeight="251491328" behindDoc="0" locked="0" layoutInCell="1" allowOverlap="1">
            <wp:simplePos x="0" y="0"/>
            <wp:positionH relativeFrom="column">
              <wp:posOffset>175895</wp:posOffset>
            </wp:positionH>
            <wp:positionV relativeFrom="paragraph">
              <wp:posOffset>147320</wp:posOffset>
            </wp:positionV>
            <wp:extent cx="5582880" cy="2352600"/>
            <wp:effectExtent l="0" t="0" r="0" b="0"/>
            <wp:wrapNone/>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82880" cy="2352600"/>
                    </a:xfrm>
                    <a:prstGeom prst="rect">
                      <a:avLst/>
                    </a:prstGeom>
                    <a:noFill/>
                    <a:ln>
                      <a:noFill/>
                    </a:ln>
                  </pic:spPr>
                </pic:pic>
              </a:graphicData>
            </a:graphic>
          </wp:anchor>
        </w:drawing>
      </w:r>
    </w:p>
    <w:p w:rsidR="00A11D02" w:rsidRDefault="00A11D02" w:rsidP="00A11D02">
      <w:pPr>
        <w:widowControl/>
        <w:jc w:val="left"/>
        <w:rPr>
          <w:rFonts w:ascii="HGSｺﾞｼｯｸM" w:eastAsia="HGSｺﾞｼｯｸM" w:hAnsiTheme="minorEastAsia"/>
          <w:szCs w:val="21"/>
        </w:rPr>
      </w:pPr>
    </w:p>
    <w:p w:rsidR="00A11D02" w:rsidRDefault="00A11D02" w:rsidP="00A11D02">
      <w:pPr>
        <w:widowControl/>
        <w:jc w:val="left"/>
        <w:rPr>
          <w:rFonts w:ascii="HGSｺﾞｼｯｸM" w:eastAsia="HGSｺﾞｼｯｸM" w:hAnsi="小塚明朝 Pr6N B"/>
          <w:b/>
          <w:color w:val="0070C0"/>
        </w:rPr>
      </w:pPr>
    </w:p>
    <w:p w:rsidR="00A11D02" w:rsidRDefault="00A11D02" w:rsidP="00A11D02">
      <w:pPr>
        <w:widowControl/>
        <w:jc w:val="left"/>
        <w:rPr>
          <w:rFonts w:ascii="HGSｺﾞｼｯｸM" w:eastAsia="HGSｺﾞｼｯｸM" w:hAnsi="小塚明朝 Pr6N B"/>
          <w:b/>
          <w:color w:val="0070C0"/>
        </w:rPr>
      </w:pPr>
    </w:p>
    <w:p w:rsidR="00A11D02" w:rsidRDefault="00A11D02" w:rsidP="00A11D02">
      <w:pPr>
        <w:widowControl/>
        <w:jc w:val="left"/>
        <w:rPr>
          <w:rFonts w:ascii="HGSｺﾞｼｯｸM" w:eastAsia="HGSｺﾞｼｯｸM" w:hAnsi="小塚明朝 Pr6N B"/>
          <w:b/>
          <w:color w:val="0070C0"/>
        </w:rPr>
      </w:pPr>
    </w:p>
    <w:p w:rsidR="00A11D02" w:rsidRDefault="00A11D02" w:rsidP="00A11D02">
      <w:pPr>
        <w:widowControl/>
        <w:jc w:val="left"/>
        <w:rPr>
          <w:rFonts w:ascii="HGSｺﾞｼｯｸM" w:eastAsia="HGSｺﾞｼｯｸM" w:hAnsi="小塚明朝 Pr6N B"/>
          <w:b/>
          <w:color w:val="0070C0"/>
        </w:rPr>
      </w:pPr>
    </w:p>
    <w:p w:rsidR="00A11D02" w:rsidRDefault="00A11D02" w:rsidP="00A11D02">
      <w:pPr>
        <w:widowControl/>
        <w:jc w:val="left"/>
        <w:rPr>
          <w:rFonts w:ascii="HGSｺﾞｼｯｸM" w:eastAsia="HGSｺﾞｼｯｸM" w:hAnsi="小塚明朝 Pr6N B"/>
          <w:b/>
          <w:color w:val="0070C0"/>
        </w:rPr>
      </w:pPr>
    </w:p>
    <w:p w:rsidR="00A11D02" w:rsidRDefault="00A11D02" w:rsidP="00A11D02">
      <w:pPr>
        <w:widowControl/>
        <w:jc w:val="left"/>
        <w:rPr>
          <w:rFonts w:ascii="HGSｺﾞｼｯｸM" w:eastAsia="HGSｺﾞｼｯｸM" w:hAnsi="小塚明朝 Pr6N B"/>
          <w:b/>
          <w:color w:val="0070C0"/>
        </w:rPr>
      </w:pPr>
    </w:p>
    <w:p w:rsidR="00A11D02" w:rsidRDefault="00A11D02" w:rsidP="00A11D02">
      <w:pPr>
        <w:widowControl/>
        <w:jc w:val="left"/>
        <w:rPr>
          <w:rFonts w:ascii="HGSｺﾞｼｯｸM" w:eastAsia="HGSｺﾞｼｯｸM" w:hAnsi="小塚明朝 Pr6N B"/>
          <w:b/>
          <w:color w:val="0070C0"/>
        </w:rPr>
      </w:pPr>
    </w:p>
    <w:p w:rsidR="00A11D02" w:rsidRDefault="008B0F4F" w:rsidP="00A11D02">
      <w:pPr>
        <w:widowControl/>
        <w:jc w:val="left"/>
        <w:rPr>
          <w:rFonts w:ascii="HGSｺﾞｼｯｸM" w:eastAsia="HGSｺﾞｼｯｸM" w:hAnsi="小塚明朝 Pr6N B"/>
          <w:b/>
          <w:color w:val="0070C0"/>
        </w:rPr>
      </w:pPr>
      <w:r w:rsidRPr="008B0F4F">
        <w:rPr>
          <w:rFonts w:ascii="HGSｺﾞｼｯｸM" w:eastAsia="HGSｺﾞｼｯｸM" w:hAnsiTheme="minorEastAsia"/>
          <w:noProof/>
          <w:szCs w:val="21"/>
        </w:rPr>
        <w:pict>
          <v:shape id="テキスト ボックス 1026" o:spid="_x0000_s1189" type="#_x0000_t202" style="position:absolute;margin-left:-4.15pt;margin-top:43.95pt;width:465pt;height:60pt;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" filled="f" stroked="f" strokeweight=".5pt">
            <v:path arrowok="t"/>
            <v:textbox>
              <w:txbxContent>
                <w:p w:rsidR="008A20A5" w:rsidRDefault="008A20A5" w:rsidP="001B7AB4">
                  <w:pPr>
                    <w:spacing w:beforeLines="10" w:line="240" w:lineRule="exact"/>
                    <w:ind w:left="1620" w:hangingChars="900" w:hanging="1620"/>
                    <w:rPr>
                      <w:rFonts w:ascii="ＭＳ ゴシック" w:eastAsia="ＭＳ ゴシック" w:hAnsi="ＭＳ ゴシック"/>
                      <w:sz w:val="18"/>
                      <w:szCs w:val="18"/>
                    </w:rPr>
                  </w:pPr>
                  <w:r w:rsidRPr="00923940">
                    <w:rPr>
                      <w:rFonts w:ascii="ＭＳ ゴシック" w:eastAsia="ＭＳ ゴシック" w:hAnsi="ＭＳ ゴシック" w:hint="eastAsia"/>
                      <w:sz w:val="18"/>
                      <w:szCs w:val="18"/>
                    </w:rPr>
                    <w:t>※１　要措置区域：土壌汚染の人への摂取経路があり、健康被害が生ずるおそれがあるため、汚染の除去等の措置が必要な区域</w:t>
                  </w:r>
                </w:p>
                <w:p w:rsidR="008A20A5" w:rsidRPr="00923940" w:rsidRDefault="008A20A5" w:rsidP="001B7AB4">
                  <w:pPr>
                    <w:spacing w:beforeLines="10" w:line="240" w:lineRule="exact"/>
                    <w:ind w:left="2520" w:hangingChars="1400" w:hanging="2520"/>
                    <w:rPr>
                      <w:rFonts w:ascii="ＭＳ ゴシック" w:eastAsia="ＭＳ ゴシック" w:hAnsi="ＭＳ ゴシック"/>
                      <w:sz w:val="18"/>
                      <w:szCs w:val="18"/>
                    </w:rPr>
                  </w:pPr>
                  <w:r w:rsidRPr="00923940">
                    <w:rPr>
                      <w:rFonts w:ascii="ＭＳ ゴシック" w:eastAsia="ＭＳ ゴシック" w:hAnsi="ＭＳ ゴシック" w:hint="eastAsia"/>
                      <w:kern w:val="0"/>
                      <w:sz w:val="18"/>
                      <w:szCs w:val="18"/>
                    </w:rPr>
                    <w:t>※２　形質変更時要届出区域：土壌汚染の人への摂取経路がなく、健康被害が生ずるおそれがないため、汚染の除去等の措置が不要な区域</w:t>
                  </w:r>
                </w:p>
              </w:txbxContent>
            </v:textbox>
            <w10:wrap anchorx="margin"/>
          </v:shape>
        </w:pict>
      </w:r>
      <w:r w:rsidR="00A11D02">
        <w:rPr>
          <w:rFonts w:ascii="HGSｺﾞｼｯｸM" w:eastAsia="HGSｺﾞｼｯｸM" w:hAnsi="小塚明朝 Pr6N B"/>
          <w:b/>
          <w:color w:val="0070C0"/>
        </w:rPr>
        <w:br w:type="page"/>
      </w:r>
    </w:p>
    <w:p w:rsidR="00A11D02" w:rsidRDefault="00A11D02" w:rsidP="00A11D02">
      <w:pPr>
        <w:widowControl/>
        <w:jc w:val="left"/>
        <w:rPr>
          <w:rFonts w:ascii="HGSｺﾞｼｯｸM" w:eastAsia="HGSｺﾞｼｯｸM" w:hAnsi="小塚明朝 Pr6N B"/>
          <w:b/>
          <w:color w:val="0070C0"/>
        </w:rPr>
      </w:pPr>
      <w:r w:rsidRPr="00BC7DEB">
        <w:rPr>
          <w:rFonts w:ascii="HGSｺﾞｼｯｸM" w:eastAsia="HGSｺﾞｼｯｸM" w:hAnsi="小塚明朝 Pr6N B" w:hint="eastAsia"/>
          <w:b/>
          <w:color w:val="0070C0"/>
        </w:rPr>
        <w:lastRenderedPageBreak/>
        <w:t>（</w:t>
      </w:r>
      <w:r>
        <w:rPr>
          <w:rFonts w:ascii="HGSｺﾞｼｯｸM" w:eastAsia="HGSｺﾞｼｯｸM" w:hAnsi="小塚明朝 Pr6N B" w:hint="eastAsia"/>
          <w:b/>
          <w:color w:val="0070C0"/>
        </w:rPr>
        <w:t>４</w:t>
      </w:r>
      <w:r w:rsidRPr="00BC7DEB">
        <w:rPr>
          <w:rFonts w:ascii="HGSｺﾞｼｯｸM" w:eastAsia="HGSｺﾞｼｯｸM" w:hAnsi="小塚明朝 Pr6N B" w:hint="eastAsia"/>
          <w:b/>
          <w:color w:val="0070C0"/>
        </w:rPr>
        <w:t>）</w:t>
      </w:r>
      <w:r>
        <w:rPr>
          <w:rFonts w:ascii="HGSｺﾞｼｯｸM" w:eastAsia="HGSｺﾞｼｯｸM" w:hAnsi="小塚明朝 Pr6N B" w:hint="eastAsia"/>
          <w:b/>
          <w:color w:val="0070C0"/>
        </w:rPr>
        <w:t>騒音・振動</w:t>
      </w:r>
    </w:p>
    <w:p w:rsidR="00A11D02" w:rsidRDefault="00A11D02" w:rsidP="00A11D02">
      <w:pPr>
        <w:rPr>
          <w:rFonts w:ascii="HGSｺﾞｼｯｸM" w:eastAsia="HGSｺﾞｼｯｸM" w:hAnsi="小塚明朝 Pr6N B"/>
        </w:rPr>
      </w:pPr>
      <w:r w:rsidRPr="00254062">
        <w:rPr>
          <w:rFonts w:ascii="HGSｺﾞｼｯｸM" w:eastAsia="HGSｺﾞｼｯｸM" w:hAnsi="小塚明朝 Pr6N B" w:hint="eastAsia"/>
          <w:b/>
        </w:rPr>
        <w:t xml:space="preserve">　</w:t>
      </w:r>
      <w:r w:rsidRPr="00254062">
        <w:rPr>
          <w:rFonts w:ascii="HGSｺﾞｼｯｸM" w:eastAsia="HGSｺﾞｼｯｸM" w:hAnsi="小塚明朝 Pr6N B" w:hint="eastAsia"/>
        </w:rPr>
        <w:t>騒音や振動</w:t>
      </w:r>
      <w:r>
        <w:rPr>
          <w:rFonts w:ascii="HGSｺﾞｼｯｸM" w:eastAsia="HGSｺﾞｼｯｸM" w:hAnsi="小塚明朝 Pr6N B" w:hint="eastAsia"/>
        </w:rPr>
        <w:t>は、主に工場における機械の稼働や建設工事、自動車の走行等によって生じますが、感覚公害とも呼ばれ、聴く人の生活環境や心理状態等によって感じ方は異なります。</w:t>
      </w:r>
    </w:p>
    <w:p w:rsidR="00A11D02" w:rsidRDefault="00A11D02" w:rsidP="00A11D02">
      <w:pPr>
        <w:ind w:firstLineChars="100" w:firstLine="211"/>
        <w:rPr>
          <w:rFonts w:ascii="HGSｺﾞｼｯｸM" w:eastAsia="HGSｺﾞｼｯｸM" w:hAnsi="小塚明朝 Pr6N B"/>
        </w:rPr>
      </w:pPr>
      <w:r w:rsidRPr="00BC7DEB">
        <w:rPr>
          <w:rFonts w:ascii="HGSｺﾞｼｯｸM" w:eastAsia="HGSｺﾞｼｯｸM" w:hAnsi="小塚明朝 Pr6N B" w:hint="eastAsia"/>
          <w:b/>
        </w:rPr>
        <w:t xml:space="preserve">ア　</w:t>
      </w:r>
      <w:r>
        <w:rPr>
          <w:rFonts w:ascii="HGSｺﾞｼｯｸM" w:eastAsia="HGSｺﾞｼｯｸM" w:hAnsi="小塚明朝 Pr6N B" w:hint="eastAsia"/>
          <w:b/>
        </w:rPr>
        <w:t>環境騒音、高速自動車道騒音及び新幹線騒音</w:t>
      </w:r>
    </w:p>
    <w:p w:rsidR="00A11D02" w:rsidRDefault="00A11D02" w:rsidP="00A11D02">
      <w:pPr>
        <w:ind w:left="210" w:hangingChars="100" w:hanging="210"/>
        <w:rPr>
          <w:rFonts w:ascii="HGSｺﾞｼｯｸM" w:eastAsia="HGSｺﾞｼｯｸM" w:hAnsi="小塚明朝 Pr6N B"/>
        </w:rPr>
      </w:pPr>
      <w:r>
        <w:rPr>
          <w:rFonts w:ascii="HGSｺﾞｼｯｸM" w:eastAsia="HGSｺﾞｼｯｸM" w:hAnsi="小塚明朝 Pr6N B" w:hint="eastAsia"/>
        </w:rPr>
        <w:t xml:space="preserve">　　市内の住居系地域等における「騒音に係る環境基準」の達成状況をみると、幹線道路等に面する地域のうち、一部の地点で騒音レベルが基準を超過していましたが、高速道路沿線地域では、基準に適合していました。</w:t>
      </w:r>
    </w:p>
    <w:p w:rsidR="00A11D02" w:rsidRDefault="00A11D02" w:rsidP="00A11D02">
      <w:pPr>
        <w:ind w:left="210" w:hangingChars="100" w:hanging="210"/>
        <w:rPr>
          <w:rFonts w:ascii="HGSｺﾞｼｯｸM" w:eastAsia="HGSｺﾞｼｯｸM" w:hAnsi="小塚明朝 Pr6N B"/>
        </w:rPr>
      </w:pPr>
      <w:r>
        <w:rPr>
          <w:rFonts w:ascii="HGSｺﾞｼｯｸM" w:eastAsia="HGSｺﾞｼｯｸM" w:hAnsi="小塚明朝 Pr6N B" w:hint="eastAsia"/>
        </w:rPr>
        <w:t xml:space="preserve">　　一方、上越新幹線沿線においては、「新幹線鉄道騒音に係る環境基準」を超過していました。</w:t>
      </w:r>
      <w:r w:rsidR="00271A99">
        <w:rPr>
          <w:rFonts w:ascii="HGSｺﾞｼｯｸM" w:eastAsia="HGSｺﾞｼｯｸM" w:hAnsi="小塚明朝 Pr6N B" w:hint="eastAsia"/>
        </w:rPr>
        <w:t>本</w:t>
      </w:r>
      <w:r>
        <w:rPr>
          <w:rFonts w:ascii="HGSｺﾞｼｯｸM" w:eastAsia="HGSｺﾞｼｯｸM" w:hAnsi="小塚明朝 Pr6N B" w:hint="eastAsia"/>
        </w:rPr>
        <w:t>市では、県と連携し、運行事業者であるＪＲ東日本に対し、騒音対策の申し入れを行っています。</w:t>
      </w:r>
    </w:p>
    <w:p w:rsidR="0084189C" w:rsidRDefault="0084189C" w:rsidP="00A11D02">
      <w:pPr>
        <w:ind w:leftChars="100" w:left="210"/>
        <w:rPr>
          <w:rFonts w:ascii="HGSｺﾞｼｯｸM" w:eastAsia="HGSｺﾞｼｯｸM" w:hAnsi="小塚明朝 Pr6N B"/>
          <w:b/>
        </w:rPr>
      </w:pPr>
    </w:p>
    <w:p w:rsidR="00A11D02" w:rsidRDefault="00A11D02" w:rsidP="00A11D02">
      <w:pPr>
        <w:ind w:leftChars="100" w:left="210"/>
        <w:rPr>
          <w:rFonts w:ascii="HGSｺﾞｼｯｸM" w:eastAsia="HGSｺﾞｼｯｸM" w:hAnsi="小塚明朝 Pr6N B"/>
        </w:rPr>
      </w:pPr>
      <w:r>
        <w:rPr>
          <w:rFonts w:ascii="HGSｺﾞｼｯｸM" w:eastAsia="HGSｺﾞｼｯｸM" w:hAnsi="小塚明朝 Pr6N B" w:hint="eastAsia"/>
          <w:b/>
        </w:rPr>
        <w:t>イ</w:t>
      </w:r>
      <w:r w:rsidRPr="00BC7DEB">
        <w:rPr>
          <w:rFonts w:ascii="HGSｺﾞｼｯｸM" w:eastAsia="HGSｺﾞｼｯｸM" w:hAnsi="小塚明朝 Pr6N B" w:hint="eastAsia"/>
          <w:b/>
        </w:rPr>
        <w:t xml:space="preserve">　</w:t>
      </w:r>
      <w:r>
        <w:rPr>
          <w:rFonts w:ascii="HGSｺﾞｼｯｸM" w:eastAsia="HGSｺﾞｼｯｸM" w:hAnsi="小塚明朝 Pr6N B" w:hint="eastAsia"/>
          <w:b/>
        </w:rPr>
        <w:t>工場、事業場及びその他の騒音・振動</w:t>
      </w:r>
    </w:p>
    <w:p w:rsidR="00A11D02" w:rsidRDefault="00A11D02" w:rsidP="00A11D02">
      <w:pPr>
        <w:ind w:left="210" w:hangingChars="100" w:hanging="210"/>
        <w:rPr>
          <w:rFonts w:ascii="HGSｺﾞｼｯｸM" w:eastAsia="HGSｺﾞｼｯｸM" w:hAnsi="小塚明朝 Pr6N B"/>
        </w:rPr>
      </w:pPr>
      <w:r>
        <w:rPr>
          <w:rFonts w:ascii="HGSｺﾞｼｯｸM" w:eastAsia="HGSｺﾞｼｯｸM" w:hAnsi="小塚明朝 Pr6N B" w:hint="eastAsia"/>
        </w:rPr>
        <w:t xml:space="preserve">　　</w:t>
      </w:r>
      <w:r>
        <w:rPr>
          <w:rFonts w:ascii="HGSｺﾞｼｯｸM" w:eastAsia="HGSｺﾞｼｯｸM" w:hAnsiTheme="minorEastAsia" w:hint="eastAsia"/>
          <w:szCs w:val="21"/>
        </w:rPr>
        <w:t>工場・事業場における騒音・振動から周辺住民の生活環境を守るため、騒音規制法や振動規制法、新潟県生活環境の保全等に関する条例で規制基準が定められています。</w:t>
      </w:r>
      <w:r w:rsidR="00271A99">
        <w:rPr>
          <w:rFonts w:ascii="HGSｺﾞｼｯｸM" w:eastAsia="HGSｺﾞｼｯｸM" w:hAnsiTheme="minorEastAsia" w:hint="eastAsia"/>
          <w:szCs w:val="21"/>
        </w:rPr>
        <w:t>本</w:t>
      </w:r>
      <w:r>
        <w:rPr>
          <w:rFonts w:ascii="HGSｺﾞｼｯｸM" w:eastAsia="HGSｺﾞｼｯｸM" w:hAnsiTheme="minorEastAsia" w:hint="eastAsia"/>
          <w:szCs w:val="21"/>
        </w:rPr>
        <w:t>市では、工場・事業場への立入検査や法令に基づく届出</w:t>
      </w:r>
      <w:r w:rsidR="00867D2F">
        <w:rPr>
          <w:rFonts w:ascii="HGSｺﾞｼｯｸM" w:eastAsia="HGSｺﾞｼｯｸM" w:hAnsiTheme="minorEastAsia" w:hint="eastAsia"/>
          <w:szCs w:val="21"/>
        </w:rPr>
        <w:t>等</w:t>
      </w:r>
      <w:r>
        <w:rPr>
          <w:rFonts w:ascii="HGSｺﾞｼｯｸM" w:eastAsia="HGSｺﾞｼｯｸM" w:hAnsiTheme="minorEastAsia" w:hint="eastAsia"/>
          <w:szCs w:val="21"/>
        </w:rPr>
        <w:t>により、騒音・振動の規制基準の遵守を指導しています。</w:t>
      </w:r>
    </w:p>
    <w:p w:rsidR="00A11D02" w:rsidRPr="00254062" w:rsidRDefault="008B0F4F" w:rsidP="00A11D02">
      <w:pPr>
        <w:rPr>
          <w:rFonts w:ascii="HGSｺﾞｼｯｸM" w:eastAsia="HGSｺﾞｼｯｸM" w:hAnsi="小塚明朝 Pr6N B"/>
        </w:rPr>
      </w:pPr>
      <w:r>
        <w:rPr>
          <w:rFonts w:ascii="HGSｺﾞｼｯｸM" w:eastAsia="HGSｺﾞｼｯｸM" w:hAnsi="小塚明朝 Pr6N B"/>
          <w:noProof/>
        </w:rPr>
        <w:pict>
          <v:roundrect id="四角形: 角を丸くする 1790" o:spid="_x0000_s1519" style="position:absolute;left:0;text-align:left;margin-left:154.5pt;margin-top:8.95pt;width:155.25pt;height:18.75pt;z-index:251742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" filled="f" strokecolor="black [3213]">
            <v:path arrowok="t"/>
            <w10:wrap anchorx="margin"/>
          </v:roundrect>
        </w:pict>
      </w:r>
      <w:r w:rsidRPr="008B0F4F">
        <w:rPr>
          <w:rFonts w:ascii="HGSｺﾞｼｯｸM" w:eastAsia="HGSｺﾞｼｯｸM" w:hAnsiTheme="minorEastAsia"/>
          <w:noProof/>
          <w:szCs w:val="21"/>
        </w:rPr>
        <w:pict>
          <v:shape id="テキスト ボックス 1739" o:spid="_x0000_s1190" type="#_x0000_t202" style="position:absolute;left:0;text-align:left;margin-left:16.85pt;margin-top:5.7pt;width:431.3pt;height:27.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" filled="f" stroked="f" strokeweight=".5pt">
            <v:path arrowok="t"/>
            <v:textbox>
              <w:txbxContent>
                <w:p w:rsidR="008A20A5" w:rsidRPr="00121D69" w:rsidRDefault="008A20A5" w:rsidP="00A11D02">
                  <w:pPr>
                    <w:jc w:val="center"/>
                    <w:rPr>
                      <w:rFonts w:ascii="ＭＳ ゴシック" w:eastAsia="ＭＳ ゴシック" w:hAnsi="ＭＳ ゴシック"/>
                    </w:rPr>
                  </w:pPr>
                  <w:r>
                    <w:rPr>
                      <w:rFonts w:ascii="ＭＳ ゴシック" w:eastAsia="ＭＳ ゴシック" w:hAnsi="ＭＳ ゴシック" w:hint="eastAsia"/>
                    </w:rPr>
                    <w:t>平成2</w:t>
                  </w:r>
                  <w:r>
                    <w:rPr>
                      <w:rFonts w:ascii="ＭＳ ゴシック" w:eastAsia="ＭＳ ゴシック" w:hAnsi="ＭＳ ゴシック"/>
                    </w:rPr>
                    <w:t>8</w:t>
                  </w:r>
                  <w:r>
                    <w:rPr>
                      <w:rFonts w:ascii="ＭＳ ゴシック" w:eastAsia="ＭＳ ゴシック" w:hAnsi="ＭＳ ゴシック" w:hint="eastAsia"/>
                    </w:rPr>
                    <w:t>年度環境騒音測定結果</w:t>
                  </w:r>
                </w:p>
              </w:txbxContent>
            </v:textbox>
          </v:shape>
        </w:pict>
      </w:r>
      <w:r w:rsidR="00A11D02">
        <w:rPr>
          <w:rFonts w:ascii="HGSｺﾞｼｯｸM" w:eastAsia="HGSｺﾞｼｯｸM" w:hAnsi="小塚明朝 Pr6N B" w:hint="eastAsia"/>
        </w:rPr>
        <w:t xml:space="preserve">　</w:t>
      </w:r>
      <w:r w:rsidR="00A11D02" w:rsidRPr="00254062">
        <w:rPr>
          <w:rFonts w:ascii="HGSｺﾞｼｯｸM" w:eastAsia="HGSｺﾞｼｯｸM" w:hAnsi="小塚明朝 Pr6N B"/>
        </w:rPr>
        <w:t xml:space="preserve"> </w:t>
      </w:r>
    </w:p>
    <w:p w:rsidR="00A11D02" w:rsidRDefault="00D93E7B" w:rsidP="00A11D02">
      <w:pPr>
        <w:rPr>
          <w:rFonts w:ascii="HGSｺﾞｼｯｸM" w:eastAsia="HGSｺﾞｼｯｸM" w:hAnsiTheme="minorEastAsia"/>
          <w:szCs w:val="21"/>
        </w:rPr>
      </w:pPr>
      <w:r w:rsidRPr="00D93E7B">
        <w:rPr>
          <w:rFonts w:hint="eastAsia"/>
          <w:noProof/>
        </w:rPr>
        <w:drawing>
          <wp:anchor distT="0" distB="0" distL="114300" distR="114300" simplePos="0" relativeHeight="251495424" behindDoc="0" locked="0" layoutInCell="1" allowOverlap="1">
            <wp:simplePos x="0" y="0"/>
            <wp:positionH relativeFrom="column">
              <wp:posOffset>61595</wp:posOffset>
            </wp:positionH>
            <wp:positionV relativeFrom="paragraph">
              <wp:posOffset>210617</wp:posOffset>
            </wp:positionV>
            <wp:extent cx="5791835" cy="3764280"/>
            <wp:effectExtent l="0" t="0" r="0" b="0"/>
            <wp:wrapNone/>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9007" t="4022" r="9236" b="3857"/>
                    <a:stretch/>
                  </pic:blipFill>
                  <pic:spPr bwMode="auto">
                    <a:xfrm>
                      <a:off x="0" y="0"/>
                      <a:ext cx="5791835" cy="376428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A11D02" w:rsidRPr="00E208E4">
        <w:rPr>
          <w:rFonts w:ascii="HGSｺﾞｼｯｸM" w:eastAsia="HGSｺﾞｼｯｸM" w:hAnsi="小塚明朝 Pr6N B" w:hint="eastAsia"/>
        </w:rPr>
        <w:t xml:space="preserve">　</w:t>
      </w:r>
    </w:p>
    <w:p w:rsidR="00A11D02" w:rsidRDefault="00A11D02" w:rsidP="00A11D02">
      <w:pPr>
        <w:ind w:leftChars="200" w:left="420" w:firstLineChars="100" w:firstLine="210"/>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8B0F4F" w:rsidP="00A11D02">
      <w:pPr>
        <w:rPr>
          <w:rFonts w:ascii="HGSｺﾞｼｯｸM" w:eastAsia="HGSｺﾞｼｯｸM" w:hAnsiTheme="minorEastAsia"/>
          <w:szCs w:val="21"/>
        </w:rPr>
      </w:pPr>
      <w:r>
        <w:rPr>
          <w:rFonts w:ascii="HGSｺﾞｼｯｸM" w:eastAsia="HGSｺﾞｼｯｸM" w:hAnsiTheme="minorEastAsia"/>
          <w:noProof/>
          <w:szCs w:val="21"/>
        </w:rPr>
        <w:pict>
          <v:shape id="テキスト ボックス 1742" o:spid="_x0000_s1191" type="#_x0000_t202" style="position:absolute;left:0;text-align:left;margin-left:.25pt;margin-top:5.9pt;width:440.45pt;height:44.2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" filled="f" stroked="f" strokeweight=".5pt">
            <v:path arrowok="t"/>
            <v:textbox>
              <w:txbxContent>
                <w:p w:rsidR="008A20A5" w:rsidRPr="00B13FD2" w:rsidRDefault="008A20A5" w:rsidP="00A11D02">
                  <w:pPr>
                    <w:snapToGrid w:val="0"/>
                    <w:spacing w:line="240" w:lineRule="atLeast"/>
                    <w:ind w:left="180" w:hangingChars="100" w:hanging="180"/>
                    <w:rPr>
                      <w:rFonts w:ascii="ＭＳ ゴシック" w:eastAsia="ＭＳ ゴシック" w:hAnsi="ＭＳ ゴシック"/>
                      <w:sz w:val="18"/>
                      <w:szCs w:val="18"/>
                    </w:rPr>
                  </w:pPr>
                  <w:r>
                    <w:rPr>
                      <w:rFonts w:ascii="ＭＳ ゴシック" w:eastAsia="ＭＳ ゴシック" w:hAnsi="ＭＳ ゴシック" w:hint="eastAsia"/>
                      <w:sz w:val="18"/>
                      <w:szCs w:val="18"/>
                    </w:rPr>
                    <w:t>※網掛けは環境基準値を超過したもの</w:t>
                  </w:r>
                </w:p>
                <w:p w:rsidR="008A20A5" w:rsidRPr="00B13FD2" w:rsidRDefault="008A20A5" w:rsidP="00A11D02">
                  <w:pPr>
                    <w:snapToGrid w:val="0"/>
                    <w:spacing w:line="240" w:lineRule="atLeast"/>
                    <w:ind w:left="180" w:hangingChars="100" w:hanging="180"/>
                    <w:rPr>
                      <w:rFonts w:ascii="ＭＳ ゴシック" w:eastAsia="ＭＳ ゴシック" w:hAnsi="ＭＳ ゴシック"/>
                      <w:sz w:val="18"/>
                      <w:szCs w:val="18"/>
                    </w:rPr>
                  </w:pPr>
                  <w:r w:rsidRPr="00B13FD2">
                    <w:rPr>
                      <w:rFonts w:ascii="ＭＳ ゴシック" w:eastAsia="ＭＳ ゴシック" w:hAnsi="ＭＳ ゴシック" w:hint="eastAsia"/>
                      <w:sz w:val="18"/>
                      <w:szCs w:val="18"/>
                    </w:rPr>
                    <w:t>※昼間とは午前６時～午後10時、夜間とは午後10時～午前６時をいう。</w:t>
                  </w:r>
                </w:p>
                <w:p w:rsidR="008A20A5" w:rsidRPr="00B13FD2" w:rsidRDefault="008A20A5" w:rsidP="00A11D02">
                  <w:pPr>
                    <w:snapToGrid w:val="0"/>
                    <w:spacing w:line="240" w:lineRule="atLeast"/>
                    <w:ind w:left="180" w:hangingChars="100" w:hanging="180"/>
                    <w:rPr>
                      <w:rFonts w:ascii="ＭＳ ゴシック" w:eastAsia="ＭＳ ゴシック" w:hAnsi="ＭＳ ゴシック"/>
                      <w:sz w:val="18"/>
                      <w:szCs w:val="18"/>
                    </w:rPr>
                  </w:pPr>
                  <w:r w:rsidRPr="00B13FD2">
                    <w:rPr>
                      <w:rFonts w:ascii="ＭＳ ゴシック" w:eastAsia="ＭＳ ゴシック" w:hAnsi="ＭＳ ゴシック" w:hint="eastAsia"/>
                      <w:sz w:val="18"/>
                      <w:szCs w:val="18"/>
                    </w:rPr>
                    <w:t>※（幹線道路）とは幹線道路に近接する空間をいう。</w:t>
                  </w:r>
                </w:p>
              </w:txbxContent>
            </v:textbox>
          </v:shape>
        </w:pict>
      </w:r>
    </w:p>
    <w:p w:rsidR="00A11D02" w:rsidRDefault="00A11D02" w:rsidP="00A11D02">
      <w:pPr>
        <w:widowControl/>
        <w:jc w:val="left"/>
        <w:rPr>
          <w:rFonts w:ascii="HGSｺﾞｼｯｸM" w:eastAsia="HGSｺﾞｼｯｸM" w:hAnsiTheme="minorEastAsia"/>
          <w:szCs w:val="21"/>
        </w:rPr>
      </w:pPr>
      <w:r>
        <w:rPr>
          <w:rFonts w:ascii="HGSｺﾞｼｯｸM" w:eastAsia="HGSｺﾞｼｯｸM" w:hAnsiTheme="minorEastAsia"/>
          <w:szCs w:val="21"/>
        </w:rPr>
        <w:br w:type="page"/>
      </w:r>
    </w:p>
    <w:p w:rsidR="00A11D02" w:rsidRDefault="008B0F4F" w:rsidP="00A11D02">
      <w:pPr>
        <w:rPr>
          <w:rFonts w:ascii="HGSｺﾞｼｯｸM" w:eastAsia="HGSｺﾞｼｯｸM" w:hAnsiTheme="minorEastAsia"/>
          <w:szCs w:val="21"/>
        </w:rPr>
      </w:pPr>
      <w:r w:rsidRPr="008B0F4F">
        <w:rPr>
          <w:rFonts w:ascii="HGSｺﾞｼｯｸM" w:eastAsia="HGSｺﾞｼｯｸM" w:hAnsi="小塚明朝 Pr6N B"/>
          <w:noProof/>
        </w:rPr>
        <w:lastRenderedPageBreak/>
        <w:pict>
          <v:roundrect id="四角形: 角を丸くする 1791" o:spid="_x0000_s1518" style="position:absolute;left:0;text-align:left;margin-left:133.1pt;margin-top:1.1pt;width:197.25pt;height:18.75pt;z-index:251743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" filled="f" strokecolor="black [3213]">
            <v:path arrowok="t"/>
            <w10:wrap anchorx="margin"/>
          </v:roundrect>
        </w:pict>
      </w:r>
      <w:r>
        <w:rPr>
          <w:rFonts w:ascii="HGSｺﾞｼｯｸM" w:eastAsia="HGSｺﾞｼｯｸM" w:hAnsiTheme="minorEastAsia"/>
          <w:noProof/>
          <w:szCs w:val="21"/>
        </w:rPr>
        <w:pict>
          <v:shape id="テキスト ボックス 1743" o:spid="_x0000_s1192" type="#_x0000_t202" style="position:absolute;left:0;text-align:left;margin-left:8.6pt;margin-top:-1.15pt;width:444.05pt;height:27.3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" filled="f" stroked="f" strokeweight=".5pt">
            <v:path arrowok="t"/>
            <v:textbox>
              <w:txbxContent>
                <w:p w:rsidR="008A20A5" w:rsidRPr="00121D69" w:rsidRDefault="008A20A5" w:rsidP="00A11D02">
                  <w:pPr>
                    <w:jc w:val="center"/>
                    <w:rPr>
                      <w:rFonts w:ascii="ＭＳ ゴシック" w:eastAsia="ＭＳ ゴシック" w:hAnsi="ＭＳ ゴシック"/>
                    </w:rPr>
                  </w:pPr>
                  <w:r>
                    <w:rPr>
                      <w:rFonts w:ascii="ＭＳ ゴシック" w:eastAsia="ＭＳ ゴシック" w:hAnsi="ＭＳ ゴシック" w:hint="eastAsia"/>
                    </w:rPr>
                    <w:t>平成2</w:t>
                  </w:r>
                  <w:r>
                    <w:rPr>
                      <w:rFonts w:ascii="ＭＳ ゴシック" w:eastAsia="ＭＳ ゴシック" w:hAnsi="ＭＳ ゴシック"/>
                    </w:rPr>
                    <w:t>8</w:t>
                  </w:r>
                  <w:r>
                    <w:rPr>
                      <w:rFonts w:ascii="ＭＳ ゴシック" w:eastAsia="ＭＳ ゴシック" w:hAnsi="ＭＳ ゴシック" w:hint="eastAsia"/>
                    </w:rPr>
                    <w:t>年度高速自動車道騒音測定結果</w:t>
                  </w:r>
                </w:p>
              </w:txbxContent>
            </v:textbox>
          </v:shape>
        </w:pict>
      </w:r>
    </w:p>
    <w:p w:rsidR="00A11D02" w:rsidRDefault="000E4814" w:rsidP="00A11D02">
      <w:pPr>
        <w:rPr>
          <w:rFonts w:ascii="HGSｺﾞｼｯｸM" w:eastAsia="HGSｺﾞｼｯｸM" w:hAnsiTheme="minorEastAsia"/>
          <w:szCs w:val="21"/>
        </w:rPr>
      </w:pPr>
      <w:r w:rsidRPr="00D67D3A">
        <w:rPr>
          <w:noProof/>
        </w:rPr>
        <w:drawing>
          <wp:anchor distT="0" distB="0" distL="114300" distR="114300" simplePos="0" relativeHeight="251449344" behindDoc="0" locked="0" layoutInCell="1" allowOverlap="1">
            <wp:simplePos x="0" y="0"/>
            <wp:positionH relativeFrom="margin">
              <wp:posOffset>90170</wp:posOffset>
            </wp:positionH>
            <wp:positionV relativeFrom="paragraph">
              <wp:posOffset>96088</wp:posOffset>
            </wp:positionV>
            <wp:extent cx="5617800" cy="1869480"/>
            <wp:effectExtent l="0" t="0" r="0" b="0"/>
            <wp:wrapNone/>
            <wp:docPr id="1457" name="図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433" t="5712" r="8558" b="7235"/>
                    <a:stretch/>
                  </pic:blipFill>
                  <pic:spPr bwMode="auto">
                    <a:xfrm>
                      <a:off x="0" y="0"/>
                      <a:ext cx="5617800" cy="186948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A11D02" w:rsidRDefault="00A11D02" w:rsidP="00A11D02">
      <w:pPr>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A11D02" w:rsidP="00A11D02">
      <w:pPr>
        <w:ind w:leftChars="200" w:left="420" w:firstLineChars="100" w:firstLine="210"/>
        <w:rPr>
          <w:rFonts w:ascii="HGSｺﾞｼｯｸM" w:eastAsia="HGSｺﾞｼｯｸM" w:hAnsiTheme="minorEastAsia"/>
          <w:szCs w:val="21"/>
        </w:rPr>
      </w:pPr>
    </w:p>
    <w:p w:rsidR="00A11D02" w:rsidRDefault="008B0F4F" w:rsidP="00A11D02">
      <w:pPr>
        <w:ind w:leftChars="200" w:left="420" w:firstLineChars="100" w:firstLine="210"/>
        <w:rPr>
          <w:rFonts w:ascii="HGSｺﾞｼｯｸM" w:eastAsia="HGSｺﾞｼｯｸM" w:hAnsiTheme="minorEastAsia"/>
          <w:szCs w:val="21"/>
        </w:rPr>
      </w:pPr>
      <w:r w:rsidRPr="008B0F4F">
        <w:rPr>
          <w:rFonts w:ascii="HGSｺﾞｼｯｸM" w:eastAsia="HGSｺﾞｼｯｸM" w:hAnsi="小塚明朝 Pr6N B"/>
          <w:noProof/>
        </w:rPr>
        <w:pict>
          <v:roundrect id="四角形: 角を丸くする 386" o:spid="_x0000_s1517" style="position:absolute;left:0;text-align:left;margin-left:151.85pt;margin-top:9.35pt;width:161.25pt;height:18.75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" filled="f" strokecolor="black [3213]">
            <v:path arrowok="t"/>
            <w10:wrap anchorx="margin"/>
          </v:roundrect>
        </w:pict>
      </w:r>
      <w:r>
        <w:rPr>
          <w:rFonts w:ascii="HGSｺﾞｼｯｸM" w:eastAsia="HGSｺﾞｼｯｸM" w:hAnsiTheme="minorEastAsia"/>
          <w:noProof/>
          <w:szCs w:val="21"/>
        </w:rPr>
        <w:pict>
          <v:shape id="テキスト ボックス 1747" o:spid="_x0000_s1193" type="#_x0000_t202" style="position:absolute;left:0;text-align:left;margin-left:67.85pt;margin-top:6.55pt;width:330pt;height:27.3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" filled="f" stroked="f" strokeweight=".5pt">
            <v:path arrowok="t"/>
            <v:textbox>
              <w:txbxContent>
                <w:p w:rsidR="008A20A5" w:rsidRPr="00121D69" w:rsidRDefault="008A20A5" w:rsidP="00A11D02">
                  <w:pPr>
                    <w:jc w:val="center"/>
                    <w:rPr>
                      <w:rFonts w:ascii="ＭＳ ゴシック" w:eastAsia="ＭＳ ゴシック" w:hAnsi="ＭＳ ゴシック"/>
                    </w:rPr>
                  </w:pPr>
                  <w:r>
                    <w:rPr>
                      <w:rFonts w:ascii="ＭＳ ゴシック" w:eastAsia="ＭＳ ゴシック" w:hAnsi="ＭＳ ゴシック" w:hint="eastAsia"/>
                    </w:rPr>
                    <w:t>上越新幹線鉄道騒音の経年推移</w:t>
                  </w:r>
                </w:p>
              </w:txbxContent>
            </v:textbox>
          </v:shape>
        </w:pict>
      </w:r>
    </w:p>
    <w:p w:rsidR="00A11D02" w:rsidRDefault="00D93E7B" w:rsidP="00A11D02">
      <w:pPr>
        <w:ind w:leftChars="200" w:left="420" w:firstLineChars="100" w:firstLine="210"/>
        <w:rPr>
          <w:rFonts w:ascii="HGSｺﾞｼｯｸM" w:eastAsia="HGSｺﾞｼｯｸM" w:hAnsiTheme="minorEastAsia"/>
          <w:szCs w:val="21"/>
        </w:rPr>
      </w:pPr>
      <w:r w:rsidRPr="00D93E7B">
        <w:rPr>
          <w:noProof/>
        </w:rPr>
        <w:drawing>
          <wp:anchor distT="0" distB="0" distL="114300" distR="114300" simplePos="0" relativeHeight="251488256" behindDoc="0" locked="0" layoutInCell="1" allowOverlap="1">
            <wp:simplePos x="0" y="0"/>
            <wp:positionH relativeFrom="column">
              <wp:posOffset>567690</wp:posOffset>
            </wp:positionH>
            <wp:positionV relativeFrom="paragraph">
              <wp:posOffset>203686</wp:posOffset>
            </wp:positionV>
            <wp:extent cx="4629960" cy="1949760"/>
            <wp:effectExtent l="0" t="0" r="0" b="0"/>
            <wp:wrapNone/>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29960" cy="1949760"/>
                    </a:xfrm>
                    <a:prstGeom prst="rect">
                      <a:avLst/>
                    </a:prstGeom>
                    <a:noFill/>
                    <a:ln>
                      <a:noFill/>
                    </a:ln>
                  </pic:spPr>
                </pic:pic>
              </a:graphicData>
            </a:graphic>
          </wp:anchor>
        </w:drawing>
      </w:r>
    </w:p>
    <w:p w:rsidR="00A11D02" w:rsidRDefault="00A11D02" w:rsidP="00A11D02">
      <w:pPr>
        <w:ind w:leftChars="200" w:left="420" w:firstLineChars="100" w:firstLine="210"/>
        <w:rPr>
          <w:rFonts w:ascii="HGSｺﾞｼｯｸM" w:eastAsia="HGSｺﾞｼｯｸM" w:hAnsiTheme="minorEastAsia"/>
          <w:szCs w:val="21"/>
        </w:rPr>
      </w:pPr>
    </w:p>
    <w:p w:rsidR="00A11D02" w:rsidRDefault="00A11D02" w:rsidP="00A11D02">
      <w:pPr>
        <w:ind w:leftChars="200" w:left="420" w:firstLineChars="100" w:firstLine="210"/>
        <w:rPr>
          <w:rFonts w:ascii="HGSｺﾞｼｯｸM" w:eastAsia="HGSｺﾞｼｯｸM" w:hAnsiTheme="minorEastAsia"/>
          <w:szCs w:val="21"/>
        </w:rPr>
      </w:pPr>
    </w:p>
    <w:p w:rsidR="00A11D02" w:rsidRDefault="00A11D02" w:rsidP="00A11D02">
      <w:pPr>
        <w:ind w:leftChars="200" w:left="420" w:firstLineChars="100" w:firstLine="210"/>
        <w:rPr>
          <w:rFonts w:ascii="HGSｺﾞｼｯｸM" w:eastAsia="HGSｺﾞｼｯｸM" w:hAnsiTheme="minorEastAsia"/>
          <w:szCs w:val="21"/>
        </w:rPr>
      </w:pPr>
    </w:p>
    <w:p w:rsidR="00A11D02" w:rsidRDefault="00A11D02" w:rsidP="00A11D02">
      <w:pPr>
        <w:ind w:leftChars="200" w:left="420" w:firstLineChars="100" w:firstLine="210"/>
        <w:rPr>
          <w:rFonts w:ascii="HGSｺﾞｼｯｸM" w:eastAsia="HGSｺﾞｼｯｸM" w:hAnsiTheme="minorEastAsia"/>
          <w:szCs w:val="21"/>
        </w:rPr>
      </w:pPr>
    </w:p>
    <w:p w:rsidR="00A11D02" w:rsidRDefault="00A11D02" w:rsidP="00A11D02">
      <w:pPr>
        <w:ind w:leftChars="200" w:left="420" w:firstLineChars="100" w:firstLine="210"/>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A11D02" w:rsidP="00A11D02">
      <w:pPr>
        <w:rPr>
          <w:rFonts w:ascii="HGSｺﾞｼｯｸM" w:eastAsia="HGSｺﾞｼｯｸM" w:hAnsiTheme="minorEastAsia"/>
          <w:szCs w:val="21"/>
        </w:rPr>
      </w:pPr>
    </w:p>
    <w:p w:rsidR="00A11D02" w:rsidRDefault="008B0F4F" w:rsidP="00A11D02">
      <w:pPr>
        <w:rPr>
          <w:rFonts w:ascii="HGSｺﾞｼｯｸM" w:eastAsia="HGSｺﾞｼｯｸM" w:hAnsiTheme="minorEastAsia"/>
          <w:szCs w:val="21"/>
        </w:rPr>
      </w:pPr>
      <w:r>
        <w:rPr>
          <w:rFonts w:ascii="HGSｺﾞｼｯｸM" w:eastAsia="HGSｺﾞｼｯｸM" w:hAnsiTheme="minorEastAsia"/>
          <w:noProof/>
          <w:szCs w:val="21"/>
        </w:rPr>
        <w:pict>
          <v:shape id="テキスト ボックス 1748" o:spid="_x0000_s1194" type="#_x0000_t202" style="position:absolute;left:0;text-align:left;margin-left:3.4pt;margin-top:17.35pt;width:408.15pt;height:36.6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" filled="f" stroked="f" strokeweight=".5pt">
            <v:path arrowok="t"/>
            <v:textbox>
              <w:txbxContent>
                <w:p w:rsidR="008A20A5" w:rsidRPr="00C97629" w:rsidRDefault="008A20A5" w:rsidP="00A11D02">
                  <w:pPr>
                    <w:jc w:val="right"/>
                    <w:rPr>
                      <w:rFonts w:ascii="ＭＳ ゴシック" w:eastAsia="ＭＳ ゴシック" w:hAnsi="ＭＳ ゴシック"/>
                      <w:sz w:val="16"/>
                      <w:szCs w:val="16"/>
                    </w:rPr>
                  </w:pPr>
                  <w:r>
                    <w:rPr>
                      <w:rFonts w:ascii="ＭＳ ゴシック" w:eastAsia="ＭＳ ゴシック" w:hAnsi="ＭＳ ゴシック" w:hint="eastAsia"/>
                      <w:sz w:val="16"/>
                      <w:szCs w:val="16"/>
                    </w:rPr>
                    <w:t>資料</w:t>
                  </w:r>
                  <w:r w:rsidRPr="00C97629">
                    <w:rPr>
                      <w:rFonts w:ascii="ＭＳ ゴシック" w:eastAsia="ＭＳ ゴシック" w:hAnsi="ＭＳ ゴシック" w:hint="eastAsia"/>
                      <w:sz w:val="16"/>
                      <w:szCs w:val="16"/>
                    </w:rPr>
                    <w:t>：</w:t>
                  </w:r>
                  <w:r w:rsidRPr="00C97629">
                    <w:rPr>
                      <w:rFonts w:ascii="ＭＳ ゴシック" w:eastAsia="ＭＳ ゴシック" w:hAnsi="ＭＳ ゴシック" w:cs="ＭＳゴシック" w:hint="eastAsia"/>
                      <w:kern w:val="0"/>
                      <w:sz w:val="16"/>
                      <w:szCs w:val="16"/>
                    </w:rPr>
                    <w:t>上越新幹線沿線の騒音・振動及び対策の状況について</w:t>
                  </w:r>
                  <w:r>
                    <w:rPr>
                      <w:rFonts w:ascii="ＭＳ ゴシック" w:eastAsia="ＭＳ ゴシック" w:hAnsi="ＭＳ ゴシック" w:cs="ＭＳゴシック" w:hint="eastAsia"/>
                      <w:kern w:val="0"/>
                      <w:sz w:val="16"/>
                      <w:szCs w:val="16"/>
                    </w:rPr>
                    <w:t>（</w:t>
                  </w:r>
                  <w:r w:rsidRPr="00C97629">
                    <w:rPr>
                      <w:rFonts w:ascii="ＭＳ ゴシック" w:eastAsia="ＭＳ ゴシック" w:hAnsi="ＭＳ ゴシック" w:hint="eastAsia"/>
                      <w:sz w:val="16"/>
                      <w:szCs w:val="16"/>
                    </w:rPr>
                    <w:t>新潟県</w:t>
                  </w:r>
                  <w:r>
                    <w:rPr>
                      <w:rFonts w:ascii="ＭＳ ゴシック" w:eastAsia="ＭＳ ゴシック" w:hAnsi="ＭＳ ゴシック" w:hint="eastAsia"/>
                      <w:sz w:val="16"/>
                      <w:szCs w:val="16"/>
                    </w:rPr>
                    <w:t>）を</w:t>
                  </w:r>
                  <w:r>
                    <w:rPr>
                      <w:rFonts w:ascii="ＭＳ ゴシック" w:eastAsia="ＭＳ ゴシック" w:hAnsi="ＭＳ ゴシック"/>
                      <w:sz w:val="16"/>
                      <w:szCs w:val="16"/>
                    </w:rPr>
                    <w:t>基に長岡市作成</w:t>
                  </w:r>
                </w:p>
              </w:txbxContent>
            </v:textbox>
          </v:shape>
        </w:pict>
      </w:r>
    </w:p>
    <w:p w:rsidR="00271A99" w:rsidRDefault="00271A99" w:rsidP="00A11D02">
      <w:pPr>
        <w:rPr>
          <w:rFonts w:ascii="HGSｺﾞｼｯｸM" w:eastAsia="HGSｺﾞｼｯｸM" w:hAnsiTheme="minorEastAsia"/>
          <w:szCs w:val="21"/>
        </w:rPr>
      </w:pPr>
    </w:p>
    <w:p w:rsidR="00271A99" w:rsidRDefault="00271A99" w:rsidP="00A11D02">
      <w:pPr>
        <w:rPr>
          <w:rFonts w:ascii="HGSｺﾞｼｯｸM" w:eastAsia="HGSｺﾞｼｯｸM" w:hAnsiTheme="minorEastAsia"/>
          <w:szCs w:val="21"/>
        </w:rPr>
      </w:pPr>
    </w:p>
    <w:p w:rsidR="00A11D02" w:rsidRDefault="00A11D02" w:rsidP="00A11D02">
      <w:pPr>
        <w:widowControl/>
        <w:jc w:val="left"/>
        <w:rPr>
          <w:rFonts w:ascii="HGSｺﾞｼｯｸM" w:eastAsia="HGSｺﾞｼｯｸM" w:hAnsi="小塚明朝 Pr6N B"/>
          <w:b/>
          <w:color w:val="0070C0"/>
        </w:rPr>
      </w:pPr>
      <w:r w:rsidRPr="00BC7DEB">
        <w:rPr>
          <w:rFonts w:ascii="HGSｺﾞｼｯｸM" w:eastAsia="HGSｺﾞｼｯｸM" w:hAnsi="小塚明朝 Pr6N B" w:hint="eastAsia"/>
          <w:b/>
          <w:color w:val="0070C0"/>
        </w:rPr>
        <w:t>（</w:t>
      </w:r>
      <w:r>
        <w:rPr>
          <w:rFonts w:ascii="HGSｺﾞｼｯｸM" w:eastAsia="HGSｺﾞｼｯｸM" w:hAnsi="小塚明朝 Pr6N B" w:hint="eastAsia"/>
          <w:b/>
          <w:color w:val="0070C0"/>
        </w:rPr>
        <w:t>５</w:t>
      </w:r>
      <w:r w:rsidRPr="00BC7DEB">
        <w:rPr>
          <w:rFonts w:ascii="HGSｺﾞｼｯｸM" w:eastAsia="HGSｺﾞｼｯｸM" w:hAnsi="小塚明朝 Pr6N B" w:hint="eastAsia"/>
          <w:b/>
          <w:color w:val="0070C0"/>
        </w:rPr>
        <w:t>）</w:t>
      </w:r>
      <w:r>
        <w:rPr>
          <w:rFonts w:ascii="HGSｺﾞｼｯｸM" w:eastAsia="HGSｺﾞｼｯｸM" w:hAnsi="小塚明朝 Pr6N B" w:hint="eastAsia"/>
          <w:b/>
          <w:color w:val="0070C0"/>
        </w:rPr>
        <w:t>化学物質</w:t>
      </w:r>
    </w:p>
    <w:p w:rsidR="00A11D02" w:rsidRDefault="00A11D02" w:rsidP="00A11D02">
      <w:pPr>
        <w:rPr>
          <w:rFonts w:ascii="HGSｺﾞｼｯｸM" w:eastAsia="HGSｺﾞｼｯｸM" w:hAnsi="小塚明朝 Pr6N B"/>
        </w:rPr>
      </w:pPr>
      <w:r w:rsidRPr="00254062">
        <w:rPr>
          <w:rFonts w:ascii="HGSｺﾞｼｯｸM" w:eastAsia="HGSｺﾞｼｯｸM" w:hAnsi="小塚明朝 Pr6N B" w:hint="eastAsia"/>
          <w:b/>
        </w:rPr>
        <w:t xml:space="preserve">　</w:t>
      </w:r>
      <w:r>
        <w:rPr>
          <w:rFonts w:ascii="HGSｺﾞｼｯｸM" w:eastAsia="HGSｺﾞｼｯｸM" w:hAnsi="小塚明朝 Pr6N B" w:hint="eastAsia"/>
        </w:rPr>
        <w:t>現代社会においては、様々な化学物質が製造、使用されていますが、その中には人や生態系への影響が懸念されるものもあります。</w:t>
      </w:r>
    </w:p>
    <w:p w:rsidR="00A11D02" w:rsidRDefault="00A11D02" w:rsidP="00A11D02">
      <w:pPr>
        <w:rPr>
          <w:rFonts w:ascii="HGSｺﾞｼｯｸM" w:eastAsia="HGSｺﾞｼｯｸM" w:hAnsi="小塚明朝 Pr6N B"/>
        </w:rPr>
      </w:pPr>
      <w:r w:rsidRPr="001C5B05">
        <w:rPr>
          <w:rFonts w:ascii="HGSｺﾞｼｯｸM" w:eastAsia="HGSｺﾞｼｯｸM" w:hAnsi="小塚明朝 Pr6N B" w:hint="eastAsia"/>
        </w:rPr>
        <w:t xml:space="preserve">　市民</w:t>
      </w:r>
      <w:r w:rsidR="00E26196">
        <w:rPr>
          <w:rFonts w:ascii="HGSｺﾞｼｯｸM" w:eastAsia="HGSｺﾞｼｯｸM" w:hAnsi="小塚明朝 Pr6N B" w:hint="eastAsia"/>
        </w:rPr>
        <w:t>へ</w:t>
      </w:r>
      <w:r w:rsidRPr="001C5B05">
        <w:rPr>
          <w:rFonts w:ascii="HGSｺﾞｼｯｸM" w:eastAsia="HGSｺﾞｼｯｸM" w:hAnsi="小塚明朝 Pr6N B" w:hint="eastAsia"/>
        </w:rPr>
        <w:t>の</w:t>
      </w:r>
      <w:r>
        <w:rPr>
          <w:rFonts w:ascii="HGSｺﾞｼｯｸM" w:eastAsia="HGSｺﾞｼｯｸM" w:hAnsi="小塚明朝 Pr6N B" w:hint="eastAsia"/>
        </w:rPr>
        <w:t>化学物質による被害を防止するため、危険性が指摘され、あるいは疑われている物質や製品については、可能な限り安全なものに変えていくことが求められています。</w:t>
      </w:r>
    </w:p>
    <w:p w:rsidR="00A11D02" w:rsidRPr="002D5C98" w:rsidRDefault="00A11D02" w:rsidP="00A11D02">
      <w:pPr>
        <w:rPr>
          <w:rFonts w:ascii="HGSｺﾞｼｯｸM" w:eastAsia="HGSｺﾞｼｯｸM" w:hAnsi="小塚明朝 Pr6N B"/>
          <w:color w:val="0070C0"/>
        </w:rPr>
      </w:pPr>
      <w:r w:rsidRPr="002D5C98">
        <w:rPr>
          <w:rFonts w:ascii="HGSｺﾞｼｯｸM" w:eastAsia="HGSｺﾞｼｯｸM" w:hAnsi="小塚明朝 Pr6N B" w:hint="eastAsia"/>
        </w:rPr>
        <w:t xml:space="preserve">　本市では、農薬等の化学物質の適正使用等に関する情報を市民に</w:t>
      </w:r>
      <w:r w:rsidR="0084189C">
        <w:rPr>
          <w:rFonts w:ascii="HGSｺﾞｼｯｸM" w:eastAsia="HGSｺﾞｼｯｸM" w:hAnsi="小塚明朝 Pr6N B" w:hint="eastAsia"/>
        </w:rPr>
        <w:t>わ</w:t>
      </w:r>
      <w:r w:rsidRPr="002D5C98">
        <w:rPr>
          <w:rFonts w:ascii="HGSｺﾞｼｯｸM" w:eastAsia="HGSｺﾞｼｯｸM" w:hAnsi="小塚明朝 Pr6N B" w:hint="eastAsia"/>
        </w:rPr>
        <w:t>かりやすく提供するとともに、公園や街路樹等の管理に</w:t>
      </w:r>
      <w:r>
        <w:rPr>
          <w:rFonts w:ascii="HGSｺﾞｼｯｸM" w:eastAsia="HGSｺﾞｼｯｸM" w:hAnsi="小塚明朝 Pr6N B" w:hint="eastAsia"/>
        </w:rPr>
        <w:t>当たって</w:t>
      </w:r>
      <w:r w:rsidRPr="002D5C98">
        <w:rPr>
          <w:rFonts w:ascii="HGSｺﾞｼｯｸM" w:eastAsia="HGSｺﾞｼｯｸM" w:hAnsi="小塚明朝 Pr6N B" w:hint="eastAsia"/>
        </w:rPr>
        <w:t>は、環境省の「公園・街路樹等病害虫・雑草管理マニュアル」を活用し、可能な限り被害木の剪定や害虫補殺</w:t>
      </w:r>
      <w:r w:rsidR="0084189C">
        <w:rPr>
          <w:rFonts w:ascii="HGSｺﾞｼｯｸM" w:eastAsia="HGSｺﾞｼｯｸM" w:hAnsi="小塚明朝 Pr6N B" w:hint="eastAsia"/>
        </w:rPr>
        <w:t>など</w:t>
      </w:r>
      <w:r w:rsidR="00E26196">
        <w:rPr>
          <w:rFonts w:ascii="HGSｺﾞｼｯｸM" w:eastAsia="HGSｺﾞｼｯｸM" w:hAnsi="小塚明朝 Pr6N B" w:hint="eastAsia"/>
        </w:rPr>
        <w:t>を</w:t>
      </w:r>
      <w:r w:rsidRPr="002D5C98">
        <w:rPr>
          <w:rFonts w:ascii="HGSｺﾞｼｯｸM" w:eastAsia="HGSｺﾞｼｯｸM" w:hAnsi="小塚明朝 Pr6N B" w:hint="eastAsia"/>
        </w:rPr>
        <w:t>することとし、止むを得ず薬剤を使用する場合でも最小限の区域に散布するなど</w:t>
      </w:r>
      <w:r>
        <w:rPr>
          <w:rFonts w:ascii="HGSｺﾞｼｯｸM" w:eastAsia="HGSｺﾞｼｯｸM" w:hAnsi="小塚明朝 Pr6N B" w:hint="eastAsia"/>
        </w:rPr>
        <w:t>、</w:t>
      </w:r>
      <w:r w:rsidRPr="002D5C98">
        <w:rPr>
          <w:rFonts w:ascii="HGSｺﾞｼｯｸM" w:eastAsia="HGSｺﾞｼｯｸM" w:hAnsi="小塚明朝 Pr6N B" w:hint="eastAsia"/>
        </w:rPr>
        <w:t>総合的病害虫・雑草管理（</w:t>
      </w:r>
      <w:r w:rsidRPr="002D5C98">
        <w:rPr>
          <w:rFonts w:ascii="HGSｺﾞｼｯｸM" w:eastAsia="HGSｺﾞｼｯｸM" w:hAnsi="ＭＳ 明朝" w:cs="ＭＳ 明朝" w:hint="eastAsia"/>
        </w:rPr>
        <w:t>ＩＰМ）の考え方を取り入れています。</w:t>
      </w:r>
      <w:r w:rsidRPr="002D5C98">
        <w:rPr>
          <w:rFonts w:ascii="HGSｺﾞｼｯｸM" w:eastAsia="HGSｺﾞｼｯｸM" w:hAnsi="小塚明朝 Pr6N B" w:hint="eastAsia"/>
          <w:color w:val="0070C0"/>
        </w:rPr>
        <w:br w:type="page"/>
      </w:r>
    </w:p>
    <w:p w:rsidR="00A11D02" w:rsidRDefault="00A11D02" w:rsidP="00A11D02">
      <w:pPr>
        <w:rPr>
          <w:rFonts w:ascii="HGSｺﾞｼｯｸM" w:eastAsia="HGSｺﾞｼｯｸM" w:hAnsi="小塚明朝 Pr6N B"/>
          <w:b/>
          <w:color w:val="0070C0"/>
        </w:rPr>
      </w:pPr>
      <w:r w:rsidRPr="00BC7DEB">
        <w:rPr>
          <w:rFonts w:ascii="HGSｺﾞｼｯｸM" w:eastAsia="HGSｺﾞｼｯｸM" w:hAnsi="小塚明朝 Pr6N B" w:hint="eastAsia"/>
          <w:b/>
          <w:color w:val="0070C0"/>
        </w:rPr>
        <w:lastRenderedPageBreak/>
        <w:t>（</w:t>
      </w:r>
      <w:r>
        <w:rPr>
          <w:rFonts w:ascii="HGSｺﾞｼｯｸM" w:eastAsia="HGSｺﾞｼｯｸM" w:hAnsi="小塚明朝 Pr6N B" w:hint="eastAsia"/>
          <w:b/>
          <w:color w:val="0070C0"/>
        </w:rPr>
        <w:t>６</w:t>
      </w:r>
      <w:r w:rsidRPr="00BC7DEB">
        <w:rPr>
          <w:rFonts w:ascii="HGSｺﾞｼｯｸM" w:eastAsia="HGSｺﾞｼｯｸM" w:hAnsi="小塚明朝 Pr6N B" w:hint="eastAsia"/>
          <w:b/>
          <w:color w:val="0070C0"/>
        </w:rPr>
        <w:t>）</w:t>
      </w:r>
      <w:r>
        <w:rPr>
          <w:rFonts w:ascii="HGSｺﾞｼｯｸM" w:eastAsia="HGSｺﾞｼｯｸM" w:hAnsi="小塚明朝 Pr6N B" w:hint="eastAsia"/>
          <w:b/>
          <w:color w:val="0070C0"/>
        </w:rPr>
        <w:t>廃棄物</w:t>
      </w:r>
    </w:p>
    <w:p w:rsidR="00A11D02" w:rsidRDefault="00A11D02" w:rsidP="00A11D02">
      <w:pPr>
        <w:rPr>
          <w:rFonts w:ascii="HGSｺﾞｼｯｸM" w:eastAsia="HGSｺﾞｼｯｸM" w:hAnsi="小塚明朝 Pr6N B"/>
          <w:b/>
        </w:rPr>
      </w:pPr>
      <w:r w:rsidRPr="00E208E4">
        <w:rPr>
          <w:rFonts w:ascii="HGSｺﾞｼｯｸM" w:eastAsia="HGSｺﾞｼｯｸM" w:hAnsi="小塚明朝 Pr6N B" w:hint="eastAsia"/>
        </w:rPr>
        <w:t xml:space="preserve">　</w:t>
      </w:r>
      <w:r w:rsidRPr="00BC7DEB">
        <w:rPr>
          <w:rFonts w:ascii="HGSｺﾞｼｯｸM" w:eastAsia="HGSｺﾞｼｯｸM" w:hAnsi="小塚明朝 Pr6N B" w:hint="eastAsia"/>
          <w:b/>
        </w:rPr>
        <w:t xml:space="preserve">ア　</w:t>
      </w:r>
      <w:r>
        <w:rPr>
          <w:rFonts w:ascii="HGSｺﾞｼｯｸM" w:eastAsia="HGSｺﾞｼｯｸM" w:hAnsi="小塚明朝 Pr6N B" w:hint="eastAsia"/>
          <w:b/>
        </w:rPr>
        <w:t>一般廃棄物</w:t>
      </w:r>
    </w:p>
    <w:p w:rsidR="00A83B70" w:rsidRPr="00346E90" w:rsidRDefault="00A83B70" w:rsidP="00A83B70">
      <w:pPr>
        <w:ind w:leftChars="202" w:left="424" w:firstLineChars="100" w:firstLine="210"/>
        <w:rPr>
          <w:rFonts w:ascii="HGSｺﾞｼｯｸM" w:eastAsia="HGSｺﾞｼｯｸM" w:hAnsiTheme="minorEastAsia"/>
          <w:szCs w:val="21"/>
        </w:rPr>
      </w:pPr>
      <w:r w:rsidRPr="00346E90">
        <w:rPr>
          <w:rFonts w:ascii="HGSｺﾞｼｯｸM" w:eastAsia="HGSｺﾞｼｯｸM" w:hAnsiTheme="minorEastAsia" w:hint="eastAsia"/>
          <w:szCs w:val="21"/>
        </w:rPr>
        <w:t>一般家庭等から排出される廃棄物については、円滑かつ確実な収集・運搬を行っています。収集した廃棄物は、</w:t>
      </w:r>
      <w:r w:rsidR="00322EC2">
        <w:rPr>
          <w:rFonts w:ascii="HGSｺﾞｼｯｸM" w:eastAsia="HGSｺﾞｼｯｸM" w:hAnsiTheme="minorEastAsia" w:hint="eastAsia"/>
          <w:szCs w:val="21"/>
        </w:rPr>
        <w:t>適正な中間処理を行い減容化し、</w:t>
      </w:r>
      <w:r w:rsidRPr="00346E90">
        <w:rPr>
          <w:rFonts w:ascii="HGSｺﾞｼｯｸM" w:eastAsia="HGSｺﾞｼｯｸM" w:hAnsiTheme="minorEastAsia" w:hint="eastAsia"/>
          <w:szCs w:val="21"/>
        </w:rPr>
        <w:t>金属などの資源物を回収するとともに、</w:t>
      </w:r>
      <w:r w:rsidR="007D1B3D">
        <w:rPr>
          <w:rFonts w:ascii="HGSｺﾞｼｯｸM" w:eastAsia="HGSｺﾞｼｯｸM" w:hAnsiTheme="minorEastAsia" w:hint="eastAsia"/>
          <w:szCs w:val="21"/>
        </w:rPr>
        <w:t>分別収集</w:t>
      </w:r>
      <w:r w:rsidR="0091486F">
        <w:rPr>
          <w:rFonts w:ascii="HGSｺﾞｼｯｸM" w:eastAsia="HGSｺﾞｼｯｸM" w:hAnsiTheme="minorEastAsia" w:hint="eastAsia"/>
          <w:szCs w:val="21"/>
        </w:rPr>
        <w:t>した</w:t>
      </w:r>
      <w:r w:rsidRPr="00346E90">
        <w:rPr>
          <w:rFonts w:ascii="HGSｺﾞｼｯｸM" w:eastAsia="HGSｺﾞｼｯｸM" w:hAnsiTheme="minorEastAsia" w:hint="eastAsia"/>
          <w:szCs w:val="21"/>
        </w:rPr>
        <w:t>生ごみからバイオガスを回収し</w:t>
      </w:r>
      <w:r w:rsidR="0091486F">
        <w:rPr>
          <w:rFonts w:ascii="HGSｺﾞｼｯｸM" w:eastAsia="HGSｺﾞｼｯｸM" w:hAnsiTheme="minorEastAsia" w:hint="eastAsia"/>
          <w:szCs w:val="21"/>
        </w:rPr>
        <w:t>て発電に利用し</w:t>
      </w:r>
      <w:r w:rsidRPr="00346E90">
        <w:rPr>
          <w:rFonts w:ascii="HGSｺﾞｼｯｸM" w:eastAsia="HGSｺﾞｼｯｸM" w:hAnsiTheme="minorEastAsia" w:hint="eastAsia"/>
          <w:szCs w:val="21"/>
        </w:rPr>
        <w:t>たり、燃やすごみから温水を得るなど</w:t>
      </w:r>
      <w:r w:rsidR="0091486F">
        <w:rPr>
          <w:rFonts w:ascii="HGSｺﾞｼｯｸM" w:eastAsia="HGSｺﾞｼｯｸM" w:hAnsiTheme="minorEastAsia" w:hint="eastAsia"/>
          <w:szCs w:val="21"/>
        </w:rPr>
        <w:t>、</w:t>
      </w:r>
      <w:r w:rsidRPr="00346E90">
        <w:rPr>
          <w:rFonts w:ascii="HGSｺﾞｼｯｸM" w:eastAsia="HGSｺﾞｼｯｸM" w:hAnsiTheme="minorEastAsia" w:hint="eastAsia"/>
          <w:szCs w:val="21"/>
        </w:rPr>
        <w:t>資源やエネルギーの有効利用を積極的に行っています。</w:t>
      </w:r>
    </w:p>
    <w:p w:rsidR="0021354F" w:rsidRDefault="00A83B70" w:rsidP="0091486F">
      <w:pPr>
        <w:ind w:leftChars="202" w:left="424" w:firstLineChars="100" w:firstLine="210"/>
        <w:rPr>
          <w:rFonts w:ascii="HGSｺﾞｼｯｸM" w:eastAsia="HGSｺﾞｼｯｸM" w:hAnsiTheme="minorEastAsia"/>
          <w:szCs w:val="21"/>
        </w:rPr>
      </w:pPr>
      <w:r w:rsidRPr="00346E90">
        <w:rPr>
          <w:rFonts w:ascii="HGSｺﾞｼｯｸM" w:eastAsia="HGSｺﾞｼｯｸM" w:hAnsiTheme="minorEastAsia" w:hint="eastAsia"/>
          <w:szCs w:val="21"/>
        </w:rPr>
        <w:t>なお、やむを得ず処分する必要があるものは、市内</w:t>
      </w:r>
      <w:r w:rsidR="00E26196">
        <w:rPr>
          <w:rFonts w:ascii="HGSｺﾞｼｯｸM" w:eastAsia="HGSｺﾞｼｯｸM" w:hAnsiTheme="minorEastAsia" w:hint="eastAsia"/>
          <w:szCs w:val="21"/>
        </w:rPr>
        <w:t>４</w:t>
      </w:r>
      <w:r w:rsidRPr="00346E90">
        <w:rPr>
          <w:rFonts w:ascii="HGSｺﾞｼｯｸM" w:eastAsia="HGSｺﾞｼｯｸM" w:hAnsiTheme="minorEastAsia" w:hint="eastAsia"/>
          <w:szCs w:val="21"/>
        </w:rPr>
        <w:t>か所の最終処分場に</w:t>
      </w:r>
      <w:r w:rsidR="0091486F">
        <w:rPr>
          <w:rFonts w:ascii="HGSｺﾞｼｯｸM" w:eastAsia="HGSｺﾞｼｯｸM" w:hAnsiTheme="minorEastAsia" w:hint="eastAsia"/>
          <w:szCs w:val="21"/>
        </w:rPr>
        <w:t>おいて</w:t>
      </w:r>
      <w:r w:rsidRPr="00346E90">
        <w:rPr>
          <w:rFonts w:ascii="HGSｺﾞｼｯｸM" w:eastAsia="HGSｺﾞｼｯｸM" w:hAnsiTheme="minorEastAsia" w:hint="eastAsia"/>
          <w:szCs w:val="21"/>
        </w:rPr>
        <w:t>埋立</w:t>
      </w:r>
      <w:r w:rsidR="0091486F">
        <w:rPr>
          <w:rFonts w:ascii="HGSｺﾞｼｯｸM" w:eastAsia="HGSｺﾞｼｯｸM" w:hAnsiTheme="minorEastAsia" w:hint="eastAsia"/>
          <w:szCs w:val="21"/>
        </w:rPr>
        <w:t>処分</w:t>
      </w:r>
      <w:r w:rsidRPr="00346E90">
        <w:rPr>
          <w:rFonts w:ascii="HGSｺﾞｼｯｸM" w:eastAsia="HGSｺﾞｼｯｸM" w:hAnsiTheme="minorEastAsia" w:hint="eastAsia"/>
          <w:szCs w:val="21"/>
        </w:rPr>
        <w:t>しています。</w:t>
      </w:r>
    </w:p>
    <w:p w:rsidR="00E20E36" w:rsidRPr="00E20E36" w:rsidRDefault="00E20E36" w:rsidP="00A83B70">
      <w:pPr>
        <w:ind w:leftChars="202" w:left="424" w:firstLineChars="100" w:firstLine="210"/>
        <w:rPr>
          <w:rFonts w:ascii="HGSｺﾞｼｯｸM" w:eastAsia="HGSｺﾞｼｯｸM" w:hAnsiTheme="minorEastAsia"/>
          <w:szCs w:val="21"/>
        </w:rPr>
      </w:pPr>
      <w:r>
        <w:rPr>
          <w:rFonts w:ascii="HGSｺﾞｼｯｸM" w:eastAsia="HGSｺﾞｼｯｸM" w:hAnsiTheme="minorEastAsia" w:hint="eastAsia"/>
          <w:szCs w:val="21"/>
        </w:rPr>
        <w:t>また</w:t>
      </w:r>
      <w:r w:rsidRPr="00C35937">
        <w:rPr>
          <w:rFonts w:ascii="HGSｺﾞｼｯｸM" w:eastAsia="HGSｺﾞｼｯｸM" w:hAnsiTheme="minorEastAsia" w:hint="eastAsia"/>
          <w:szCs w:val="21"/>
        </w:rPr>
        <w:t>、</w:t>
      </w:r>
      <w:r>
        <w:rPr>
          <w:rFonts w:ascii="HGSｺﾞｼｯｸM" w:eastAsia="HGSｺﾞｼｯｸM" w:hAnsiTheme="minorEastAsia" w:hint="eastAsia"/>
          <w:szCs w:val="21"/>
        </w:rPr>
        <w:t>各処理施設では適正な維持</w:t>
      </w:r>
      <w:r w:rsidR="005A40DD">
        <w:rPr>
          <w:rFonts w:ascii="HGSｺﾞｼｯｸM" w:eastAsia="HGSｺﾞｼｯｸM" w:hAnsiTheme="minorEastAsia" w:hint="eastAsia"/>
          <w:szCs w:val="21"/>
        </w:rPr>
        <w:t>管理に努めるとともに、経年劣化等に対応するため計画的な施設の整備</w:t>
      </w:r>
      <w:r>
        <w:rPr>
          <w:rFonts w:ascii="HGSｺﾞｼｯｸM" w:eastAsia="HGSｺﾞｼｯｸM" w:hAnsiTheme="minorEastAsia" w:hint="eastAsia"/>
          <w:szCs w:val="21"/>
        </w:rPr>
        <w:t>が必要です。</w:t>
      </w:r>
    </w:p>
    <w:p w:rsidR="00A11D02" w:rsidRDefault="00A11D02" w:rsidP="00A11D02">
      <w:pPr>
        <w:ind w:firstLineChars="100" w:firstLine="211"/>
        <w:rPr>
          <w:rFonts w:ascii="HGSｺﾞｼｯｸM" w:eastAsia="HGSｺﾞｼｯｸM" w:hAnsi="小塚明朝 Pr6N B"/>
          <w:b/>
        </w:rPr>
      </w:pPr>
    </w:p>
    <w:p w:rsidR="00A11D02" w:rsidRPr="008922BA" w:rsidRDefault="00A11D02" w:rsidP="00A11D02">
      <w:pPr>
        <w:ind w:firstLineChars="100" w:firstLine="211"/>
        <w:rPr>
          <w:rFonts w:ascii="HGSｺﾞｼｯｸM" w:eastAsia="HGSｺﾞｼｯｸM" w:hAnsiTheme="minorEastAsia"/>
          <w:szCs w:val="21"/>
        </w:rPr>
      </w:pPr>
      <w:r>
        <w:rPr>
          <w:rFonts w:ascii="HGSｺﾞｼｯｸM" w:eastAsia="HGSｺﾞｼｯｸM" w:hAnsi="小塚明朝 Pr6N B" w:hint="eastAsia"/>
          <w:b/>
        </w:rPr>
        <w:t>イ</w:t>
      </w:r>
      <w:r w:rsidRPr="00BC7DEB">
        <w:rPr>
          <w:rFonts w:ascii="HGSｺﾞｼｯｸM" w:eastAsia="HGSｺﾞｼｯｸM" w:hAnsi="小塚明朝 Pr6N B" w:hint="eastAsia"/>
          <w:b/>
        </w:rPr>
        <w:t xml:space="preserve">　</w:t>
      </w:r>
      <w:r>
        <w:rPr>
          <w:rFonts w:ascii="HGSｺﾞｼｯｸM" w:eastAsia="HGSｺﾞｼｯｸM" w:hAnsi="小塚明朝 Pr6N B" w:hint="eastAsia"/>
          <w:b/>
        </w:rPr>
        <w:t>産業廃棄物</w:t>
      </w:r>
    </w:p>
    <w:p w:rsidR="004E429E" w:rsidRDefault="00A11D02" w:rsidP="00A11D02">
      <w:pPr>
        <w:ind w:leftChars="200" w:left="420" w:firstLineChars="100" w:firstLine="210"/>
        <w:rPr>
          <w:rFonts w:ascii="HGSｺﾞｼｯｸM" w:eastAsia="HGSｺﾞｼｯｸM" w:hAnsiTheme="minorEastAsia"/>
          <w:szCs w:val="21"/>
        </w:rPr>
      </w:pPr>
      <w:r>
        <w:rPr>
          <w:rFonts w:ascii="HGSｺﾞｼｯｸM" w:eastAsia="HGSｺﾞｼｯｸM" w:hAnsiTheme="minorEastAsia" w:hint="eastAsia"/>
          <w:szCs w:val="21"/>
        </w:rPr>
        <w:t>市内及び近隣にある大規模な産業廃棄物の最終処分場（３か所）について、公害防止等に関する協定を締結し、廃棄物の適正処分について監視を行っています。また、地元住民、産業廃棄物処理業者及び関係行政機関で構成する「長岡市産業廃棄物適正処理推進連絡会議」を開催し、廃棄物処理の状況や河川の水質状況等の情報交換を行っています。</w:t>
      </w:r>
    </w:p>
    <w:p w:rsidR="004E429E" w:rsidRDefault="004E429E" w:rsidP="004E429E">
      <w:pPr>
        <w:rPr>
          <w:rFonts w:ascii="HGSｺﾞｼｯｸM" w:eastAsia="HGSｺﾞｼｯｸM" w:hAnsiTheme="minorEastAsia"/>
          <w:szCs w:val="21"/>
        </w:rPr>
      </w:pPr>
    </w:p>
    <w:p w:rsidR="00A83B70" w:rsidRPr="00346E90" w:rsidRDefault="00A83B70" w:rsidP="00A83B70">
      <w:pPr>
        <w:ind w:leftChars="100" w:left="425" w:hangingChars="102" w:hanging="215"/>
        <w:rPr>
          <w:b/>
        </w:rPr>
      </w:pPr>
      <w:r w:rsidRPr="00346E90">
        <w:rPr>
          <w:rFonts w:ascii="HGSｺﾞｼｯｸM" w:eastAsia="HGSｺﾞｼｯｸM" w:hAnsiTheme="minorEastAsia" w:hint="eastAsia"/>
          <w:b/>
          <w:szCs w:val="21"/>
        </w:rPr>
        <w:t>ウ　不法投棄</w:t>
      </w:r>
    </w:p>
    <w:p w:rsidR="00A83B70" w:rsidRPr="00346E90" w:rsidRDefault="00A83B70" w:rsidP="00346E90">
      <w:pPr>
        <w:ind w:leftChars="200" w:left="420" w:firstLineChars="100" w:firstLine="210"/>
        <w:rPr>
          <w:rFonts w:ascii="HGSｺﾞｼｯｸM" w:eastAsia="HGSｺﾞｼｯｸM"/>
        </w:rPr>
      </w:pPr>
      <w:r w:rsidRPr="00346E90">
        <w:rPr>
          <w:rFonts w:ascii="HGSｺﾞｼｯｸM" w:eastAsia="HGSｺﾞｼｯｸM" w:hint="eastAsia"/>
        </w:rPr>
        <w:t>町内会等との合同パトロールや民間警備会社等によるパトロールを実施するなど、不法投棄防止対策を実施していますが、不法投棄は後を絶たない状況であり、不法投棄に対する市民や事業者の意識向上や監視体制の強化などが求められています。</w:t>
      </w:r>
    </w:p>
    <w:p w:rsidR="00A83B70" w:rsidRPr="00A83B70" w:rsidRDefault="00A83B70" w:rsidP="00A83B70">
      <w:pPr>
        <w:ind w:firstLineChars="100" w:firstLine="210"/>
        <w:rPr>
          <w:rFonts w:ascii="HGSｺﾞｼｯｸM" w:eastAsia="HGSｺﾞｼｯｸM" w:hAnsiTheme="minorEastAsia"/>
          <w:szCs w:val="21"/>
          <w:highlight w:val="yellow"/>
        </w:rPr>
      </w:pPr>
    </w:p>
    <w:p w:rsidR="00A83B70" w:rsidRPr="00346E90" w:rsidRDefault="00A83B70" w:rsidP="00A83B70">
      <w:pPr>
        <w:ind w:firstLineChars="100" w:firstLine="211"/>
        <w:rPr>
          <w:rFonts w:ascii="HGSｺﾞｼｯｸM" w:eastAsia="HGSｺﾞｼｯｸM" w:hAnsiTheme="minorEastAsia"/>
          <w:b/>
          <w:szCs w:val="21"/>
          <w:highlight w:val="yellow"/>
        </w:rPr>
      </w:pPr>
      <w:r w:rsidRPr="00346E90">
        <w:rPr>
          <w:rFonts w:ascii="HGSｺﾞｼｯｸM" w:eastAsia="HGSｺﾞｼｯｸM" w:hAnsiTheme="minorEastAsia" w:hint="eastAsia"/>
          <w:b/>
          <w:szCs w:val="21"/>
        </w:rPr>
        <w:t>エ　環境美化</w:t>
      </w:r>
    </w:p>
    <w:p w:rsidR="004E429E" w:rsidRPr="00346E90" w:rsidRDefault="00A83B70" w:rsidP="00346E90">
      <w:pPr>
        <w:ind w:leftChars="200" w:left="420" w:firstLineChars="100" w:firstLine="210"/>
        <w:rPr>
          <w:rFonts w:ascii="HGSｺﾞｼｯｸM" w:eastAsia="HGSｺﾞｼｯｸM" w:hAnsiTheme="minorEastAsia"/>
          <w:szCs w:val="21"/>
        </w:rPr>
      </w:pPr>
      <w:r w:rsidRPr="00346E90">
        <w:rPr>
          <w:rFonts w:ascii="HGSｺﾞｼｯｸM" w:eastAsia="HGSｺﾞｼｯｸM" w:hAnsiTheme="minorEastAsia" w:hint="eastAsia"/>
          <w:szCs w:val="21"/>
        </w:rPr>
        <w:t>まちの美化のため、町内会や商店街組合等の協働のもと、公園や道路側溝の清掃など各地域の実情に合わせた様々なクリーン作戦の支援を行っています。</w:t>
      </w:r>
    </w:p>
    <w:p w:rsidR="00B47D06" w:rsidRDefault="00B47D06" w:rsidP="004E429E">
      <w:pPr>
        <w:rPr>
          <w:rFonts w:ascii="HGSｺﾞｼｯｸM" w:eastAsia="HGSｺﾞｼｯｸM" w:hAnsi="小塚明朝 Pr6N B"/>
          <w:b/>
          <w:color w:val="0070C0"/>
        </w:rPr>
      </w:pPr>
    </w:p>
    <w:p w:rsidR="00346E90" w:rsidRDefault="00346E90">
      <w:pPr>
        <w:widowControl/>
        <w:jc w:val="left"/>
        <w:rPr>
          <w:rFonts w:ascii="HGSｺﾞｼｯｸM" w:eastAsia="HGSｺﾞｼｯｸM" w:hAnsi="小塚明朝 Pr6N B"/>
          <w:b/>
          <w:color w:val="0070C0"/>
        </w:rPr>
      </w:pPr>
      <w:r>
        <w:rPr>
          <w:rFonts w:ascii="HGSｺﾞｼｯｸM" w:eastAsia="HGSｺﾞｼｯｸM" w:hAnsi="小塚明朝 Pr6N B"/>
          <w:b/>
          <w:color w:val="0070C0"/>
        </w:rPr>
        <w:br w:type="page"/>
      </w:r>
    </w:p>
    <w:p w:rsidR="00A11D02" w:rsidRDefault="008B0F4F" w:rsidP="00A11D02">
      <w:pPr>
        <w:pStyle w:val="3"/>
        <w:ind w:leftChars="0" w:left="0"/>
        <w:rPr>
          <w:rFonts w:ascii="HGSｺﾞｼｯｸM" w:eastAsia="HGSｺﾞｼｯｸM" w:hAnsi="小塚明朝 Pr6N B"/>
          <w:b/>
          <w:color w:val="0070C0"/>
        </w:rPr>
      </w:pPr>
      <w:bookmarkStart w:id="58" w:name="_Toc503964012"/>
      <w:r>
        <w:rPr>
          <w:rFonts w:ascii="HGSｺﾞｼｯｸM" w:eastAsia="HGSｺﾞｼｯｸM" w:hAnsi="小塚明朝 Pr6N B"/>
          <w:b/>
          <w:noProof/>
          <w:color w:val="0070C0"/>
        </w:rPr>
        <w:lastRenderedPageBreak/>
        <w:pict>
          <v:rect id="正方形/長方形 1760" o:spid="_x0000_s1516" style="position:absolute;left:0;text-align:left;margin-left:18.1pt;margin-top:-2.3pt;width:434.7pt;height:17.6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" fillcolor="#0070c0" stroked="f" strokeweight="2pt">
            <v:path arrowok="t"/>
          </v:rect>
        </w:pict>
      </w:r>
      <w:r>
        <w:rPr>
          <w:rFonts w:ascii="HGSｺﾞｼｯｸM" w:eastAsia="HGSｺﾞｼｯｸM" w:hAnsi="小塚明朝 Pr6N B"/>
          <w:b/>
          <w:noProof/>
          <w:color w:val="0070C0"/>
        </w:rPr>
        <w:pict>
          <v:rect id="正方形/長方形 1759" o:spid="_x0000_s1515" style="position:absolute;left:0;text-align:left;margin-left:1.05pt;margin-top:-2.4pt;width:17.65pt;height:17.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" fillcolor="#0f243e [1615]" stroked="f" strokeweight="2pt">
            <v:path arrowok="t"/>
          </v:rect>
        </w:pict>
      </w:r>
      <w:r>
        <w:rPr>
          <w:rFonts w:ascii="HGSｺﾞｼｯｸM" w:eastAsia="HGSｺﾞｼｯｸM" w:hAnsi="小塚明朝 Pr6N B"/>
          <w:b/>
          <w:noProof/>
          <w:color w:val="0070C0"/>
        </w:rPr>
        <w:pict>
          <v:shape id="テキスト ボックス 1758" o:spid="_x0000_s1197" type="#_x0000_t202" style="position:absolute;left:0;text-align:left;margin-left:18.1pt;margin-top:-5.65pt;width:434.7pt;height:27.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" filled="f" stroked="f" strokeweight=".5pt">
            <v:path arrowok="t"/>
            <v:textbox>
              <w:txbxContent>
                <w:p w:rsidR="008A20A5" w:rsidRPr="00087B30" w:rsidRDefault="008A20A5" w:rsidP="00A11D02">
                  <w:pPr>
                    <w:snapToGrid w:val="0"/>
                    <w:spacing w:line="240" w:lineRule="atLeast"/>
                    <w:rPr>
                      <w:rFonts w:ascii="HGSｺﾞｼｯｸM" w:eastAsia="HGSｺﾞｼｯｸM" w:hAnsi="小塚ゴシック Pro B"/>
                      <w:b/>
                      <w:color w:val="FFFFFF" w:themeColor="background1"/>
                      <w:sz w:val="24"/>
                      <w:szCs w:val="24"/>
                    </w:rPr>
                  </w:pPr>
                  <w:r w:rsidRPr="00087B30">
                    <w:rPr>
                      <w:rFonts w:ascii="HGSｺﾞｼｯｸM" w:eastAsia="HGSｺﾞｼｯｸM" w:hAnsi="小塚ゴシック Pro B" w:hint="eastAsia"/>
                      <w:b/>
                      <w:color w:val="FFFFFF" w:themeColor="background1"/>
                      <w:sz w:val="24"/>
                      <w:szCs w:val="24"/>
                    </w:rPr>
                    <w:t>快適環境</w:t>
                  </w:r>
                </w:p>
              </w:txbxContent>
            </v:textbox>
          </v:shape>
        </w:pict>
      </w:r>
      <w:r>
        <w:rPr>
          <w:rFonts w:ascii="HGSｺﾞｼｯｸM" w:eastAsia="HGSｺﾞｼｯｸM" w:hAnsi="小塚明朝 Pr6N B"/>
          <w:b/>
          <w:noProof/>
          <w:color w:val="0070C0"/>
        </w:rPr>
        <w:pict>
          <v:shape id="テキスト ボックス 1757" o:spid="_x0000_s1198" type="#_x0000_t202" style="position:absolute;left:0;text-align:left;margin-left:-4.15pt;margin-top:-5.55pt;width:30.75pt;height:27.0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" filled="f" stroked="f" strokeweight=".5pt">
            <v:path arrowok="t"/>
            <v:textbox>
              <w:txbxContent>
                <w:p w:rsidR="008A20A5" w:rsidRPr="00087B30" w:rsidRDefault="008A20A5" w:rsidP="00A11D02">
                  <w:pPr>
                    <w:snapToGrid w:val="0"/>
                    <w:spacing w:line="240" w:lineRule="atLeast"/>
                    <w:rPr>
                      <w:rFonts w:ascii="HGSｺﾞｼｯｸM" w:eastAsia="HGSｺﾞｼｯｸM" w:hAnsi="小塚ゴシック Pro B"/>
                      <w:b/>
                      <w:color w:val="FFFFFF" w:themeColor="background1"/>
                      <w:sz w:val="24"/>
                      <w:szCs w:val="24"/>
                    </w:rPr>
                  </w:pPr>
                  <w:r w:rsidRPr="00087B30">
                    <w:rPr>
                      <w:rFonts w:ascii="HGSｺﾞｼｯｸM" w:eastAsia="HGSｺﾞｼｯｸM" w:hAnsi="小塚ゴシック Pro B" w:hint="eastAsia"/>
                      <w:b/>
                      <w:color w:val="FFFFFF" w:themeColor="background1"/>
                      <w:sz w:val="24"/>
                      <w:szCs w:val="24"/>
                    </w:rPr>
                    <w:t>４</w:t>
                  </w:r>
                </w:p>
              </w:txbxContent>
            </v:textbox>
          </v:shape>
        </w:pict>
      </w:r>
      <w:r w:rsidR="00A11D02">
        <w:rPr>
          <w:rFonts w:ascii="HGSｺﾞｼｯｸM" w:eastAsia="HGSｺﾞｼｯｸM" w:hAnsi="小塚明朝 Pr6N B" w:hint="eastAsia"/>
          <w:b/>
          <w:color w:val="0070C0"/>
        </w:rPr>
        <w:t>４</w:t>
      </w:r>
      <w:r w:rsidR="00A11D02">
        <w:rPr>
          <w:rFonts w:ascii="HGSｺﾞｼｯｸM" w:eastAsia="HGSｺﾞｼｯｸM" w:hAnsi="小塚明朝 Pr6N B"/>
          <w:b/>
          <w:color w:val="0070C0"/>
        </w:rPr>
        <w:t xml:space="preserve">　快適環境</w:t>
      </w:r>
      <w:bookmarkEnd w:id="58"/>
    </w:p>
    <w:p w:rsidR="00A11D02" w:rsidRDefault="00A11D02" w:rsidP="00A11D02">
      <w:pPr>
        <w:rPr>
          <w:rFonts w:ascii="HGSｺﾞｼｯｸM" w:eastAsia="HGSｺﾞｼｯｸM" w:hAnsi="小塚明朝 Pr6N B"/>
          <w:b/>
          <w:color w:val="0070C0"/>
        </w:rPr>
      </w:pPr>
      <w:r w:rsidRPr="00BC7DEB">
        <w:rPr>
          <w:rFonts w:ascii="HGSｺﾞｼｯｸM" w:eastAsia="HGSｺﾞｼｯｸM" w:hAnsi="小塚明朝 Pr6N B" w:hint="eastAsia"/>
          <w:b/>
          <w:color w:val="0070C0"/>
        </w:rPr>
        <w:t>（１）</w:t>
      </w:r>
      <w:r>
        <w:rPr>
          <w:rFonts w:ascii="HGSｺﾞｼｯｸM" w:eastAsia="HGSｺﾞｼｯｸM" w:hAnsi="小塚明朝 Pr6N B" w:hint="eastAsia"/>
          <w:b/>
          <w:color w:val="0070C0"/>
        </w:rPr>
        <w:t>公園・緑地の活用</w:t>
      </w:r>
    </w:p>
    <w:p w:rsidR="00A11D02" w:rsidRDefault="00A11D02" w:rsidP="00A11D02">
      <w:pPr>
        <w:ind w:firstLineChars="100" w:firstLine="210"/>
        <w:rPr>
          <w:rFonts w:ascii="HGSｺﾞｼｯｸM" w:eastAsia="HGSｺﾞｼｯｸM" w:hAnsi="小塚明朝 Pr6N B"/>
        </w:rPr>
      </w:pPr>
      <w:r>
        <w:rPr>
          <w:rFonts w:ascii="HGSｺﾞｼｯｸM" w:eastAsia="HGSｺﾞｼｯｸM" w:hAnsi="小塚明朝 Pr6N B" w:hint="eastAsia"/>
        </w:rPr>
        <w:t>市内</w:t>
      </w:r>
      <w:r w:rsidR="00271A99">
        <w:rPr>
          <w:rFonts w:ascii="HGSｺﾞｼｯｸM" w:eastAsia="HGSｺﾞｼｯｸM" w:hAnsi="小塚明朝 Pr6N B" w:hint="eastAsia"/>
        </w:rPr>
        <w:t>に</w:t>
      </w:r>
      <w:r>
        <w:rPr>
          <w:rFonts w:ascii="HGSｺﾞｼｯｸM" w:eastAsia="HGSｺﾞｼｯｸM" w:hAnsi="小塚明朝 Pr6N B" w:hint="eastAsia"/>
        </w:rPr>
        <w:t>公園（都市公園、児童遊園）は389か所あり、その面積は591.39haです。</w:t>
      </w:r>
    </w:p>
    <w:p w:rsidR="00A11D02" w:rsidRDefault="00A11D02" w:rsidP="00A11D02">
      <w:pPr>
        <w:ind w:firstLineChars="100" w:firstLine="210"/>
        <w:rPr>
          <w:rFonts w:ascii="HGSｺﾞｼｯｸM" w:eastAsia="HGSｺﾞｼｯｸM" w:hAnsi="小塚明朝 Pr6N B"/>
        </w:rPr>
      </w:pPr>
      <w:r>
        <w:rPr>
          <w:rFonts w:ascii="HGSｺﾞｼｯｸM" w:eastAsia="HGSｺﾞｼｯｸM" w:hAnsi="小塚明朝 Pr6N B" w:hint="eastAsia"/>
        </w:rPr>
        <w:t>主な都市公園としては、悠久山公園（面積37.31ha）、信濃川河川公園（26.89ha）、長岡ニュータウン公園（16.60ha）、国営越後丘陵公園（298.40ha）等があり、市民一人当たりの公園の面積は、国や県を上回っています。</w:t>
      </w:r>
    </w:p>
    <w:p w:rsidR="00A11D02" w:rsidRDefault="00A11D02" w:rsidP="00A11D02">
      <w:pPr>
        <w:ind w:firstLineChars="100" w:firstLine="210"/>
        <w:rPr>
          <w:rFonts w:ascii="HGSｺﾞｼｯｸM" w:eastAsia="HGSｺﾞｼｯｸM" w:hAnsi="小塚明朝 Pr6N B"/>
        </w:rPr>
      </w:pPr>
      <w:r>
        <w:rPr>
          <w:rFonts w:ascii="HGSｺﾞｼｯｸM" w:eastAsia="HGSｺﾞｼｯｸM" w:hAnsiTheme="minorEastAsia" w:hint="eastAsia"/>
          <w:noProof/>
          <w:szCs w:val="21"/>
        </w:rPr>
        <w:t>子どもたちをはじめとした</w:t>
      </w:r>
      <w:r>
        <w:rPr>
          <w:rFonts w:ascii="HGSｺﾞｼｯｸM" w:eastAsia="HGSｺﾞｼｯｸM" w:hAnsi="小塚明朝 Pr6N B" w:hint="eastAsia"/>
        </w:rPr>
        <w:t>幅広い年代の市民が緑や自然とふれあうことができるよう、公園や緑地を適切に整備・管理していく必要があります。</w:t>
      </w:r>
    </w:p>
    <w:p w:rsidR="00A11D02" w:rsidRDefault="008B0F4F" w:rsidP="00A11D02">
      <w:pPr>
        <w:ind w:leftChars="200" w:left="420" w:firstLineChars="100" w:firstLine="210"/>
        <w:rPr>
          <w:rFonts w:ascii="HGSｺﾞｼｯｸM" w:eastAsia="HGSｺﾞｼｯｸM" w:hAnsi="小塚明朝 Pr6N B"/>
        </w:rPr>
      </w:pPr>
      <w:r w:rsidRPr="008B0F4F">
        <w:rPr>
          <w:rFonts w:ascii="HGSｺﾞｼｯｸM" w:eastAsia="HGSｺﾞｼｯｸM" w:hAnsiTheme="minorEastAsia"/>
          <w:noProof/>
          <w:szCs w:val="21"/>
        </w:rPr>
        <w:pict>
          <v:shape id="テキスト ボックス 1761" o:spid="_x0000_s1199" type="#_x0000_t202" style="position:absolute;left:0;text-align:left;margin-left:43.4pt;margin-top:.2pt;width:367.85pt;height:27.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" filled="f" stroked="f" strokeweight=".5pt">
            <v:path arrowok="t"/>
            <v:textbox>
              <w:txbxContent>
                <w:p w:rsidR="008A20A5" w:rsidRPr="00121D69" w:rsidRDefault="008A20A5" w:rsidP="00A11D02">
                  <w:pPr>
                    <w:jc w:val="center"/>
                    <w:rPr>
                      <w:rFonts w:ascii="ＭＳ ゴシック" w:eastAsia="ＭＳ ゴシック" w:hAnsi="ＭＳ ゴシック"/>
                    </w:rPr>
                  </w:pPr>
                  <w:r>
                    <w:rPr>
                      <w:rFonts w:ascii="ＭＳ ゴシック" w:eastAsia="ＭＳ ゴシック" w:hAnsi="ＭＳ ゴシック" w:hint="eastAsia"/>
                    </w:rPr>
                    <w:t>都市計画区域人口一人当たりの都市公園面積</w:t>
                  </w:r>
                </w:p>
              </w:txbxContent>
            </v:textbox>
          </v:shape>
        </w:pict>
      </w:r>
      <w:r>
        <w:rPr>
          <w:rFonts w:ascii="HGSｺﾞｼｯｸM" w:eastAsia="HGSｺﾞｼｯｸM" w:hAnsi="小塚明朝 Pr6N B"/>
          <w:noProof/>
        </w:rPr>
        <w:pict>
          <v:roundrect id="四角形: 角を丸くする 392" o:spid="_x0000_s1514" style="position:absolute;left:0;text-align:left;margin-left:115.85pt;margin-top:3.35pt;width:222pt;height:18.75pt;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" filled="f" strokecolor="black [3213]">
            <v:path arrowok="t"/>
            <w10:wrap anchorx="margin"/>
          </v:roundrect>
        </w:pict>
      </w:r>
    </w:p>
    <w:p w:rsidR="00A11D02" w:rsidRPr="0046371B" w:rsidRDefault="000E4814" w:rsidP="00A11D02">
      <w:pPr>
        <w:ind w:firstLineChars="100" w:firstLine="210"/>
        <w:rPr>
          <w:rFonts w:ascii="HGSｺﾞｼｯｸM" w:eastAsia="HGSｺﾞｼｯｸM" w:hAnsi="小塚明朝 Pr6N B"/>
        </w:rPr>
      </w:pPr>
      <w:r w:rsidRPr="000F598D">
        <w:rPr>
          <w:noProof/>
        </w:rPr>
        <w:drawing>
          <wp:anchor distT="0" distB="0" distL="114300" distR="114300" simplePos="0" relativeHeight="251450368" behindDoc="0" locked="0" layoutInCell="1" allowOverlap="1">
            <wp:simplePos x="0" y="0"/>
            <wp:positionH relativeFrom="column">
              <wp:posOffset>1937385</wp:posOffset>
            </wp:positionH>
            <wp:positionV relativeFrom="paragraph">
              <wp:posOffset>112741</wp:posOffset>
            </wp:positionV>
            <wp:extent cx="1932480" cy="803160"/>
            <wp:effectExtent l="0" t="0" r="0" b="0"/>
            <wp:wrapNone/>
            <wp:docPr id="1465" name="図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0190" t="12490" r="20297" b="16249"/>
                    <a:stretch/>
                  </pic:blipFill>
                  <pic:spPr bwMode="auto">
                    <a:xfrm>
                      <a:off x="0" y="0"/>
                      <a:ext cx="1932480" cy="80316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A11D02" w:rsidRDefault="00A11D02" w:rsidP="00A11D02">
      <w:pPr>
        <w:rPr>
          <w:rFonts w:ascii="HGSｺﾞｼｯｸM" w:eastAsia="HGSｺﾞｼｯｸM" w:hAnsi="小塚明朝 Pr6N B"/>
        </w:rPr>
      </w:pPr>
    </w:p>
    <w:p w:rsidR="00A11D02" w:rsidRDefault="00A11D02" w:rsidP="00A11D02">
      <w:pPr>
        <w:rPr>
          <w:rFonts w:ascii="HGSｺﾞｼｯｸM" w:eastAsia="HGSｺﾞｼｯｸM" w:hAnsi="小塚明朝 Pr6N B"/>
        </w:rPr>
      </w:pPr>
    </w:p>
    <w:p w:rsidR="00A11D02" w:rsidRDefault="008B0F4F" w:rsidP="00A11D02">
      <w:pPr>
        <w:rPr>
          <w:rFonts w:ascii="HGSｺﾞｼｯｸM" w:eastAsia="HGSｺﾞｼｯｸM" w:hAnsi="小塚明朝 Pr6N B"/>
        </w:rPr>
      </w:pPr>
      <w:r w:rsidRPr="008B0F4F">
        <w:rPr>
          <w:rFonts w:ascii="HGSｺﾞｼｯｸM" w:eastAsia="HGSｺﾞｼｯｸM" w:hAnsiTheme="minorEastAsia"/>
          <w:noProof/>
          <w:szCs w:val="21"/>
        </w:rPr>
        <w:pict>
          <v:shape id="テキスト ボックス 1448" o:spid="_x0000_s1200" type="#_x0000_t202" style="position:absolute;left:0;text-align:left;margin-left:128.25pt;margin-top:10.45pt;width:181.1pt;height:27.3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" filled="f" stroked="f" strokeweight=".5pt">
            <v:path arrowok="t"/>
            <v:textbox>
              <w:txbxContent>
                <w:p w:rsidR="008A20A5" w:rsidRPr="00466D4C" w:rsidRDefault="008A20A5" w:rsidP="00A11D02">
                  <w:pPr>
                    <w:jc w:val="right"/>
                    <w:rPr>
                      <w:rFonts w:ascii="ＭＳ ゴシック" w:eastAsia="ＭＳ ゴシック" w:hAnsi="ＭＳ ゴシック"/>
                      <w:sz w:val="16"/>
                      <w:szCs w:val="16"/>
                    </w:rPr>
                  </w:pPr>
                  <w:r>
                    <w:rPr>
                      <w:rFonts w:ascii="ＭＳ ゴシック" w:eastAsia="ＭＳ ゴシック" w:hAnsi="ＭＳ ゴシック" w:hint="eastAsia"/>
                      <w:sz w:val="16"/>
                      <w:szCs w:val="16"/>
                    </w:rPr>
                    <w:t>（平成28年３月末現在）</w:t>
                  </w:r>
                </w:p>
              </w:txbxContent>
            </v:textbox>
          </v:shape>
        </w:pict>
      </w:r>
    </w:p>
    <w:p w:rsidR="00A11D02" w:rsidRDefault="00A11D02" w:rsidP="00A11D02">
      <w:pPr>
        <w:rPr>
          <w:rFonts w:ascii="HGSｺﾞｼｯｸM" w:eastAsia="HGSｺﾞｼｯｸM" w:hAnsi="小塚明朝 Pr6N B"/>
          <w:b/>
          <w:color w:val="0070C0"/>
        </w:rPr>
      </w:pPr>
    </w:p>
    <w:p w:rsidR="00A11D02" w:rsidRDefault="00A11D02" w:rsidP="00A11D02">
      <w:pPr>
        <w:rPr>
          <w:rFonts w:ascii="HGSｺﾞｼｯｸM" w:eastAsia="HGSｺﾞｼｯｸM" w:hAnsi="小塚明朝 Pr6N B"/>
          <w:b/>
          <w:color w:val="0070C0"/>
        </w:rPr>
      </w:pPr>
      <w:r w:rsidRPr="00BC7DEB">
        <w:rPr>
          <w:rFonts w:ascii="HGSｺﾞｼｯｸM" w:eastAsia="HGSｺﾞｼｯｸM" w:hAnsi="小塚明朝 Pr6N B" w:hint="eastAsia"/>
          <w:b/>
          <w:color w:val="0070C0"/>
        </w:rPr>
        <w:t>（</w:t>
      </w:r>
      <w:r>
        <w:rPr>
          <w:rFonts w:ascii="HGSｺﾞｼｯｸM" w:eastAsia="HGSｺﾞｼｯｸM" w:hAnsi="小塚明朝 Pr6N B" w:hint="eastAsia"/>
          <w:b/>
          <w:color w:val="0070C0"/>
        </w:rPr>
        <w:t>２</w:t>
      </w:r>
      <w:r w:rsidRPr="00BC7DEB">
        <w:rPr>
          <w:rFonts w:ascii="HGSｺﾞｼｯｸM" w:eastAsia="HGSｺﾞｼｯｸM" w:hAnsi="小塚明朝 Pr6N B" w:hint="eastAsia"/>
          <w:b/>
          <w:color w:val="0070C0"/>
        </w:rPr>
        <w:t>）</w:t>
      </w:r>
      <w:r>
        <w:rPr>
          <w:rFonts w:ascii="HGSｺﾞｼｯｸM" w:eastAsia="HGSｺﾞｼｯｸM" w:hAnsi="小塚明朝 Pr6N B" w:hint="eastAsia"/>
          <w:b/>
          <w:color w:val="0070C0"/>
        </w:rPr>
        <w:t>河川環境の保全・再生</w:t>
      </w:r>
    </w:p>
    <w:p w:rsidR="00A11D02" w:rsidRDefault="00A11D02" w:rsidP="00A11D02">
      <w:pPr>
        <w:ind w:firstLineChars="100" w:firstLine="210"/>
        <w:rPr>
          <w:rFonts w:ascii="HGSｺﾞｼｯｸM" w:eastAsia="HGSｺﾞｼｯｸM" w:hAnsi="小塚明朝 Pr6N B"/>
        </w:rPr>
      </w:pPr>
      <w:r>
        <w:rPr>
          <w:rFonts w:ascii="HGSｺﾞｼｯｸM" w:eastAsia="HGSｺﾞｼｯｸM" w:hAnsi="小塚明朝 Pr6N B" w:hint="eastAsia"/>
        </w:rPr>
        <w:t>市内を流れる多くの河川は、市民が身近に訪れることのできる水辺空間となっています。特に信濃川においては、市民がより水辺に親しむことができるよう、緩傾斜堤防や堤防の桜並木・散策路（桜づつみ）等、親水空間が整備されています。</w:t>
      </w:r>
    </w:p>
    <w:p w:rsidR="00A11D02" w:rsidRDefault="00A11D02" w:rsidP="007349E7">
      <w:pPr>
        <w:ind w:firstLineChars="100" w:firstLine="210"/>
        <w:rPr>
          <w:rFonts w:ascii="HGSｺﾞｼｯｸM" w:eastAsia="HGSｺﾞｼｯｸM" w:hAnsi="小塚明朝 Pr6N B"/>
        </w:rPr>
      </w:pPr>
      <w:r>
        <w:rPr>
          <w:rFonts w:ascii="HGSｺﾞｼｯｸM" w:eastAsia="HGSｺﾞｼｯｸM" w:hAnsi="小塚明朝 Pr6N B" w:hint="eastAsia"/>
        </w:rPr>
        <w:t>また、一部の河川においては、環境に配慮した工法で護岸を整備することにより、河床は水生生物の生息場所になり、護岸は緑化が図られています。一方、堰等の河川構造物によって落差が生じている場所では、魚道が整備されています。</w:t>
      </w:r>
    </w:p>
    <w:p w:rsidR="00A11D02" w:rsidRDefault="00A11D02" w:rsidP="007349E7">
      <w:pPr>
        <w:ind w:firstLineChars="100" w:firstLine="210"/>
        <w:rPr>
          <w:rFonts w:ascii="HGSｺﾞｼｯｸM" w:eastAsia="HGSｺﾞｼｯｸM" w:hAnsi="小塚明朝 Pr6N B"/>
        </w:rPr>
      </w:pPr>
      <w:r>
        <w:rPr>
          <w:rFonts w:ascii="HGSｺﾞｼｯｸM" w:eastAsia="HGSｺﾞｼｯｸM" w:hAnsi="小塚明朝 Pr6N B" w:hint="eastAsia"/>
        </w:rPr>
        <w:t>これまでの河川整備の手法は、河川の維持管理や流域の安全の確保といった治水面に重点が置かれてきましたが、今後はこの治水機能に加え、市民が豊かな水と緑の恵みを実感し、より身近に親しめる河川環境を形成していくため、水質改善はもとより、動植物の生息空間が確保されるような自然の要素を取り入れた河川整備（多自然川づくり）を積極的に行うことが必要です。</w:t>
      </w:r>
    </w:p>
    <w:p w:rsidR="00A11D02" w:rsidRDefault="008B0F4F" w:rsidP="00A11D02">
      <w:pPr>
        <w:ind w:firstLineChars="100" w:firstLine="210"/>
        <w:rPr>
          <w:rFonts w:ascii="HGSｺﾞｼｯｸM" w:eastAsia="HGSｺﾞｼｯｸM" w:hAnsi="小塚明朝 Pr6N B"/>
          <w:b/>
          <w:color w:val="0070C0"/>
        </w:rPr>
      </w:pPr>
      <w:r w:rsidRPr="008B0F4F">
        <w:rPr>
          <w:rFonts w:ascii="HGSｺﾞｼｯｸM" w:eastAsia="HGSｺﾞｼｯｸM" w:hAnsi="小塚明朝 Pr6N B"/>
          <w:noProof/>
        </w:rPr>
        <w:pict>
          <v:roundrect id="四角形: 角を丸くする 393" o:spid="_x0000_s1513" style="position:absolute;left:0;text-align:left;margin-left:175.85pt;margin-top:4.1pt;width:105.75pt;height:18.75pt;z-index:251747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" filled="f" strokecolor="black [3213]">
            <v:path arrowok="t"/>
            <w10:wrap anchorx="margin"/>
          </v:roundrect>
        </w:pict>
      </w:r>
      <w:r w:rsidRPr="008B0F4F">
        <w:rPr>
          <w:rFonts w:ascii="HGSｺﾞｼｯｸM" w:eastAsia="HGSｺﾞｼｯｸM" w:hAnsiTheme="minorEastAsia"/>
          <w:noProof/>
          <w:szCs w:val="21"/>
        </w:rPr>
        <w:pict>
          <v:shape id="テキスト ボックス 1039" o:spid="_x0000_s1201" type="#_x0000_t202" style="position:absolute;left:0;text-align:left;margin-left:81.3pt;margin-top:1.1pt;width:294.75pt;height:27.3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" filled="f" stroked="f" strokeweight=".5pt">
            <v:path arrowok="t"/>
            <v:textbox>
              <w:txbxContent>
                <w:p w:rsidR="008A20A5" w:rsidRPr="00121D69" w:rsidRDefault="008A20A5" w:rsidP="00A11D02">
                  <w:pPr>
                    <w:jc w:val="center"/>
                    <w:rPr>
                      <w:rFonts w:ascii="ＭＳ ゴシック" w:eastAsia="ＭＳ ゴシック" w:hAnsi="ＭＳ ゴシック"/>
                    </w:rPr>
                  </w:pPr>
                  <w:r>
                    <w:rPr>
                      <w:rFonts w:ascii="ＭＳ ゴシック" w:eastAsia="ＭＳ ゴシック" w:hAnsi="ＭＳ ゴシック" w:hint="eastAsia"/>
                    </w:rPr>
                    <w:t>市内の河川数と延長</w:t>
                  </w:r>
                </w:p>
              </w:txbxContent>
            </v:textbox>
            <w10:wrap anchorx="margin"/>
          </v:shape>
        </w:pict>
      </w:r>
    </w:p>
    <w:p w:rsidR="00A11D02" w:rsidRDefault="000E4814" w:rsidP="00A11D02">
      <w:pPr>
        <w:ind w:firstLineChars="100" w:firstLine="210"/>
        <w:rPr>
          <w:rFonts w:ascii="HGSｺﾞｼｯｸM" w:eastAsia="HGSｺﾞｼｯｸM" w:hAnsi="小塚明朝 Pr6N B"/>
          <w:b/>
          <w:color w:val="0070C0"/>
        </w:rPr>
      </w:pPr>
      <w:r w:rsidRPr="000F598D">
        <w:rPr>
          <w:noProof/>
        </w:rPr>
        <w:drawing>
          <wp:anchor distT="0" distB="0" distL="114300" distR="114300" simplePos="0" relativeHeight="251451392" behindDoc="0" locked="0" layoutInCell="1" allowOverlap="1">
            <wp:simplePos x="0" y="0"/>
            <wp:positionH relativeFrom="margin">
              <wp:align>center</wp:align>
            </wp:positionH>
            <wp:positionV relativeFrom="paragraph">
              <wp:posOffset>107950</wp:posOffset>
            </wp:positionV>
            <wp:extent cx="2362320" cy="1181160"/>
            <wp:effectExtent l="0" t="0" r="0" b="0"/>
            <wp:wrapNone/>
            <wp:docPr id="86" name="図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7314" t="10593" r="21465" b="10838"/>
                    <a:stretch/>
                  </pic:blipFill>
                  <pic:spPr bwMode="auto">
                    <a:xfrm>
                      <a:off x="0" y="0"/>
                      <a:ext cx="2362320" cy="118116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A11D02" w:rsidRDefault="00A11D02" w:rsidP="00A11D02">
      <w:pPr>
        <w:ind w:firstLineChars="100" w:firstLine="211"/>
        <w:rPr>
          <w:rFonts w:ascii="HGSｺﾞｼｯｸM" w:eastAsia="HGSｺﾞｼｯｸM" w:hAnsi="小塚明朝 Pr6N B"/>
          <w:b/>
          <w:color w:val="0070C0"/>
        </w:rPr>
      </w:pPr>
    </w:p>
    <w:p w:rsidR="00A11D02" w:rsidRDefault="00A11D02" w:rsidP="00A11D02">
      <w:pPr>
        <w:ind w:firstLineChars="100" w:firstLine="211"/>
        <w:rPr>
          <w:rFonts w:ascii="HGSｺﾞｼｯｸM" w:eastAsia="HGSｺﾞｼｯｸM" w:hAnsi="小塚明朝 Pr6N B"/>
          <w:b/>
          <w:color w:val="0070C0"/>
        </w:rPr>
      </w:pPr>
    </w:p>
    <w:p w:rsidR="00A11D02" w:rsidRDefault="00A11D02" w:rsidP="00A11D02">
      <w:pPr>
        <w:ind w:firstLineChars="100" w:firstLine="211"/>
        <w:rPr>
          <w:rFonts w:ascii="HGSｺﾞｼｯｸM" w:eastAsia="HGSｺﾞｼｯｸM" w:hAnsi="小塚明朝 Pr6N B"/>
          <w:b/>
          <w:color w:val="0070C0"/>
        </w:rPr>
      </w:pPr>
    </w:p>
    <w:p w:rsidR="00A11D02" w:rsidRDefault="00A11D02" w:rsidP="007349E7">
      <w:pPr>
        <w:ind w:firstLineChars="100" w:firstLine="211"/>
        <w:rPr>
          <w:rFonts w:ascii="HGSｺﾞｼｯｸM" w:eastAsia="HGSｺﾞｼｯｸM" w:hAnsi="小塚明朝 Pr6N B"/>
          <w:b/>
          <w:color w:val="0070C0"/>
        </w:rPr>
      </w:pPr>
    </w:p>
    <w:p w:rsidR="00A11D02" w:rsidRDefault="008B0F4F" w:rsidP="00A11D02">
      <w:pPr>
        <w:ind w:firstLineChars="100" w:firstLine="210"/>
        <w:rPr>
          <w:rFonts w:ascii="HGSｺﾞｼｯｸM" w:eastAsia="HGSｺﾞｼｯｸM" w:hAnsi="小塚明朝 Pr6N B"/>
          <w:b/>
          <w:color w:val="0070C0"/>
        </w:rPr>
      </w:pPr>
      <w:r w:rsidRPr="008B0F4F">
        <w:rPr>
          <w:rFonts w:ascii="HGSｺﾞｼｯｸM" w:eastAsia="HGSｺﾞｼｯｸM" w:hAnsiTheme="minorEastAsia"/>
          <w:noProof/>
          <w:szCs w:val="21"/>
        </w:rPr>
        <w:pict>
          <v:shape id="テキスト ボックス 1442" o:spid="_x0000_s1202" type="#_x0000_t202" style="position:absolute;left:0;text-align:left;margin-left:147.7pt;margin-top:4.8pt;width:181.1pt;height:27.3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" filled="f" stroked="f" strokeweight=".5pt">
            <v:path arrowok="t"/>
            <v:textbox>
              <w:txbxContent>
                <w:p w:rsidR="008A20A5" w:rsidRPr="00466D4C" w:rsidRDefault="008A20A5" w:rsidP="00A11D02">
                  <w:pPr>
                    <w:jc w:val="right"/>
                    <w:rPr>
                      <w:rFonts w:ascii="ＭＳ ゴシック" w:eastAsia="ＭＳ ゴシック" w:hAnsi="ＭＳ ゴシック"/>
                      <w:sz w:val="16"/>
                      <w:szCs w:val="16"/>
                    </w:rPr>
                  </w:pPr>
                  <w:r>
                    <w:rPr>
                      <w:rFonts w:ascii="ＭＳ ゴシック" w:eastAsia="ＭＳ ゴシック" w:hAnsi="ＭＳ ゴシック" w:hint="eastAsia"/>
                      <w:sz w:val="16"/>
                      <w:szCs w:val="16"/>
                    </w:rPr>
                    <w:t>（平成2</w:t>
                  </w:r>
                  <w:r>
                    <w:rPr>
                      <w:rFonts w:ascii="ＭＳ ゴシック" w:eastAsia="ＭＳ ゴシック" w:hAnsi="ＭＳ ゴシック"/>
                      <w:sz w:val="16"/>
                      <w:szCs w:val="16"/>
                    </w:rPr>
                    <w:t>9</w:t>
                  </w:r>
                  <w:r>
                    <w:rPr>
                      <w:rFonts w:ascii="ＭＳ ゴシック" w:eastAsia="ＭＳ ゴシック" w:hAnsi="ＭＳ ゴシック" w:hint="eastAsia"/>
                      <w:sz w:val="16"/>
                      <w:szCs w:val="16"/>
                    </w:rPr>
                    <w:t>年４月１日現在）</w:t>
                  </w:r>
                </w:p>
              </w:txbxContent>
            </v:textbox>
          </v:shape>
        </w:pict>
      </w:r>
    </w:p>
    <w:p w:rsidR="00A11D02" w:rsidRDefault="008B0F4F" w:rsidP="00A11D02">
      <w:pPr>
        <w:ind w:firstLineChars="100" w:firstLine="211"/>
        <w:rPr>
          <w:rFonts w:ascii="HGSｺﾞｼｯｸM" w:eastAsia="HGSｺﾞｼｯｸM" w:hAnsi="小塚明朝 Pr6N B"/>
          <w:b/>
          <w:color w:val="0070C0"/>
        </w:rPr>
      </w:pPr>
      <w:r>
        <w:rPr>
          <w:rFonts w:ascii="HGSｺﾞｼｯｸM" w:eastAsia="HGSｺﾞｼｯｸM" w:hAnsi="小塚明朝 Pr6N B"/>
          <w:b/>
          <w:noProof/>
          <w:color w:val="0070C0"/>
        </w:rPr>
        <w:pict>
          <v:rect id="正方形/長方形 1763" o:spid="_x0000_s1512" style="position:absolute;left:0;text-align:left;margin-left:18.1pt;margin-top:14.85pt;width:434.7pt;height:17.6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" fillcolor="#0070c0" stroked="f" strokeweight="2pt">
            <v:path arrowok="t"/>
          </v:rect>
        </w:pict>
      </w:r>
      <w:r>
        <w:rPr>
          <w:rFonts w:ascii="HGSｺﾞｼｯｸM" w:eastAsia="HGSｺﾞｼｯｸM" w:hAnsi="小塚明朝 Pr6N B"/>
          <w:b/>
          <w:noProof/>
          <w:color w:val="0070C0"/>
        </w:rPr>
        <w:pict>
          <v:rect id="正方形/長方形 1762" o:spid="_x0000_s1511" style="position:absolute;left:0;text-align:left;margin-left:1.05pt;margin-top:14.85pt;width:17.65pt;height:17.6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" fillcolor="#0f243e [1615]" stroked="f" strokeweight="2pt">
            <v:path arrowok="t"/>
          </v:rect>
        </w:pict>
      </w:r>
      <w:r>
        <w:rPr>
          <w:rFonts w:ascii="HGSｺﾞｼｯｸM" w:eastAsia="HGSｺﾞｼｯｸM" w:hAnsi="小塚明朝 Pr6N B"/>
          <w:b/>
          <w:noProof/>
          <w:color w:val="0070C0"/>
        </w:rPr>
        <w:pict>
          <v:shape id="テキスト ボックス 56" o:spid="_x0000_s1203" type="#_x0000_t202" style="position:absolute;left:0;text-align:left;margin-left:-4.15pt;margin-top:12.3pt;width:30.75pt;height:27.0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" filled="f" stroked="f" strokeweight=".5pt">
            <v:path arrowok="t"/>
            <v:textbox>
              <w:txbxContent>
                <w:p w:rsidR="008A20A5" w:rsidRPr="00087B30" w:rsidRDefault="008A20A5" w:rsidP="00A11D02">
                  <w:pPr>
                    <w:snapToGrid w:val="0"/>
                    <w:spacing w:line="240" w:lineRule="atLeast"/>
                    <w:rPr>
                      <w:rFonts w:ascii="HGSｺﾞｼｯｸM" w:eastAsia="HGSｺﾞｼｯｸM" w:hAnsi="小塚ゴシック Pro B"/>
                      <w:b/>
                      <w:color w:val="FFFFFF" w:themeColor="background1"/>
                      <w:sz w:val="24"/>
                      <w:szCs w:val="24"/>
                    </w:rPr>
                  </w:pPr>
                  <w:r w:rsidRPr="00087B30">
                    <w:rPr>
                      <w:rFonts w:ascii="HGSｺﾞｼｯｸM" w:eastAsia="HGSｺﾞｼｯｸM" w:hAnsi="小塚ゴシック Pro B" w:hint="eastAsia"/>
                      <w:b/>
                      <w:color w:val="FFFFFF" w:themeColor="background1"/>
                      <w:sz w:val="24"/>
                      <w:szCs w:val="24"/>
                    </w:rPr>
                    <w:t>５</w:t>
                  </w:r>
                </w:p>
              </w:txbxContent>
            </v:textbox>
          </v:shape>
        </w:pict>
      </w:r>
      <w:r>
        <w:rPr>
          <w:rFonts w:ascii="HGSｺﾞｼｯｸM" w:eastAsia="HGSｺﾞｼｯｸM" w:hAnsi="小塚明朝 Pr6N B"/>
          <w:b/>
          <w:noProof/>
          <w:color w:val="0070C0"/>
        </w:rPr>
        <w:pict>
          <v:shape id="テキスト ボックス 1856" o:spid="_x0000_s1204" type="#_x0000_t202" style="position:absolute;left:0;text-align:left;margin-left:18.1pt;margin-top:12.3pt;width:434.7pt;height:27.0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" filled="f" stroked="f" strokeweight=".5pt">
            <v:path arrowok="t"/>
            <v:textbox>
              <w:txbxContent>
                <w:p w:rsidR="008A20A5" w:rsidRPr="00087B30" w:rsidRDefault="008A20A5" w:rsidP="00A11D02">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市民、事業者、ＮＰＯ等の参画・協働</w:t>
                  </w:r>
                </w:p>
              </w:txbxContent>
            </v:textbox>
          </v:shape>
        </w:pict>
      </w:r>
    </w:p>
    <w:p w:rsidR="00A11D02" w:rsidRDefault="00D07FC7" w:rsidP="00A11D02">
      <w:pPr>
        <w:pStyle w:val="3"/>
        <w:ind w:leftChars="0" w:left="0"/>
        <w:rPr>
          <w:rFonts w:ascii="HGSｺﾞｼｯｸM" w:eastAsia="HGSｺﾞｼｯｸM" w:hAnsi="小塚明朝 Pr6N B"/>
          <w:b/>
          <w:color w:val="0070C0"/>
        </w:rPr>
      </w:pPr>
      <w:bookmarkStart w:id="59" w:name="_Toc503964013"/>
      <w:r w:rsidRPr="00D07FC7">
        <w:rPr>
          <w:rFonts w:ascii="HGSｺﾞｼｯｸM" w:eastAsia="HGSｺﾞｼｯｸM" w:hAnsi="小塚明朝 Pr6N B" w:hint="eastAsia"/>
          <w:b/>
          <w:color w:val="0070C0"/>
        </w:rPr>
        <w:t>５　市民、事業者、ＮＰＯ等の参画・協働</w:t>
      </w:r>
      <w:bookmarkEnd w:id="59"/>
    </w:p>
    <w:p w:rsidR="00A11D02" w:rsidRDefault="00A11D02" w:rsidP="00A11D02">
      <w:pPr>
        <w:ind w:firstLineChars="100" w:firstLine="210"/>
        <w:rPr>
          <w:rFonts w:ascii="HGSｺﾞｼｯｸM" w:eastAsia="HGSｺﾞｼｯｸM" w:hAnsi="小塚明朝 Pr6N B"/>
        </w:rPr>
      </w:pPr>
      <w:r>
        <w:rPr>
          <w:rFonts w:ascii="HGSｺﾞｼｯｸM" w:eastAsia="HGSｺﾞｼｯｸM" w:hAnsi="小塚明朝 Pr6N B" w:hint="eastAsia"/>
        </w:rPr>
        <w:t>良好な環境を保全していくためには、市民一人ひとりが環境についての理解を深め、市民、事業者、ＮＰＯ等、行政が協働して環境保全に配慮した行動を</w:t>
      </w:r>
      <w:r w:rsidR="00271A99">
        <w:rPr>
          <w:rFonts w:ascii="HGSｺﾞｼｯｸM" w:eastAsia="HGSｺﾞｼｯｸM" w:hAnsi="小塚明朝 Pr6N B" w:hint="eastAsia"/>
        </w:rPr>
        <w:t>起こすこと</w:t>
      </w:r>
      <w:r>
        <w:rPr>
          <w:rFonts w:ascii="HGSｺﾞｼｯｸM" w:eastAsia="HGSｺﾞｼｯｸM" w:hAnsi="小塚明朝 Pr6N B" w:hint="eastAsia"/>
        </w:rPr>
        <w:t>が求められます。</w:t>
      </w:r>
    </w:p>
    <w:p w:rsidR="00A11D02" w:rsidRDefault="00271A99" w:rsidP="00A11D02">
      <w:pPr>
        <w:ind w:firstLineChars="100" w:firstLine="210"/>
        <w:rPr>
          <w:rFonts w:ascii="HGSｺﾞｼｯｸM" w:eastAsia="HGSｺﾞｼｯｸM" w:hAnsi="小塚明朝 Pr6N B"/>
        </w:rPr>
      </w:pPr>
      <w:r>
        <w:rPr>
          <w:rFonts w:ascii="HGSｺﾞｼｯｸM" w:eastAsia="HGSｺﾞｼｯｸM" w:hAnsi="小塚明朝 Pr6N B" w:hint="eastAsia"/>
        </w:rPr>
        <w:t>本</w:t>
      </w:r>
      <w:r w:rsidR="00A11D02">
        <w:rPr>
          <w:rFonts w:ascii="HGSｺﾞｼｯｸM" w:eastAsia="HGSｺﾞｼｯｸM" w:hAnsi="小塚明朝 Pr6N B" w:hint="eastAsia"/>
        </w:rPr>
        <w:t>市では、市民、事業者向けのセミナーを実施しており、今後も内容を充実させながら継続していくことが必要です。</w:t>
      </w:r>
    </w:p>
    <w:p w:rsidR="00AD33D3" w:rsidRPr="00F727CA" w:rsidRDefault="00271A99" w:rsidP="00A11D02">
      <w:pPr>
        <w:ind w:firstLineChars="100" w:firstLine="210"/>
        <w:rPr>
          <w:rFonts w:asciiTheme="minorEastAsia" w:hAnsiTheme="minorEastAsia"/>
          <w:sz w:val="22"/>
        </w:rPr>
      </w:pPr>
      <w:r>
        <w:rPr>
          <w:rFonts w:ascii="HGSｺﾞｼｯｸM" w:eastAsia="HGSｺﾞｼｯｸM" w:hAnsi="小塚明朝 Pr6N B" w:hint="eastAsia"/>
          <w:szCs w:val="21"/>
        </w:rPr>
        <w:t>また、</w:t>
      </w:r>
      <w:r w:rsidR="00736234">
        <w:rPr>
          <w:rFonts w:ascii="HGSｺﾞｼｯｸM" w:eastAsia="HGSｺﾞｼｯｸM" w:hAnsi="小塚明朝 Pr6N B" w:hint="eastAsia"/>
          <w:szCs w:val="21"/>
        </w:rPr>
        <w:t>ＮＰＯ</w:t>
      </w:r>
      <w:r w:rsidR="00A11D02" w:rsidRPr="00A11D02">
        <w:rPr>
          <w:rFonts w:ascii="HGSｺﾞｼｯｸM" w:eastAsia="HGSｺﾞｼｯｸM" w:hAnsi="小塚明朝 Pr6N B" w:hint="eastAsia"/>
          <w:szCs w:val="21"/>
        </w:rPr>
        <w:t>（非営利団体）と連携し、環境保全活動の協働実施や活動団体同士の情報交換等を行うことが求められています。</w:t>
      </w:r>
    </w:p>
    <w:p w:rsidR="00EB0952" w:rsidRPr="0025070A" w:rsidRDefault="00EB0952" w:rsidP="00AD33D3">
      <w:pPr>
        <w:pStyle w:val="1"/>
        <w:rPr>
          <w:rFonts w:ascii="HGSｺﾞｼｯｸM" w:eastAsia="HGSｺﾞｼｯｸM" w:hAnsi="小塚ゴシック Pro B" w:cstheme="minorBidi"/>
          <w:b/>
          <w:color w:val="FFFFFF" w:themeColor="background1"/>
          <w:spacing w:val="60"/>
          <w:sz w:val="40"/>
          <w:szCs w:val="52"/>
        </w:rPr>
      </w:pPr>
      <w:bookmarkStart w:id="60" w:name="_Toc498693371"/>
      <w:bookmarkStart w:id="61" w:name="_Toc503964014"/>
      <w:r w:rsidRPr="0025070A">
        <w:rPr>
          <w:rFonts w:ascii="HGSｺﾞｼｯｸM" w:eastAsia="HGSｺﾞｼｯｸM" w:hAnsi="小塚ゴシック Pro B" w:cstheme="minorBidi" w:hint="eastAsia"/>
          <w:b/>
          <w:color w:val="0070C0"/>
          <w:spacing w:val="60"/>
          <w:sz w:val="52"/>
          <w:szCs w:val="52"/>
        </w:rPr>
        <w:lastRenderedPageBreak/>
        <w:t>第３章</w:t>
      </w:r>
      <w:bookmarkEnd w:id="48"/>
      <w:bookmarkEnd w:id="60"/>
      <w:r w:rsidR="005F0F21" w:rsidRPr="0025070A">
        <w:rPr>
          <w:rFonts w:ascii="HGSｺﾞｼｯｸM" w:eastAsia="HGSｺﾞｼｯｸM" w:hAnsi="小塚ゴシック Pro B" w:cstheme="minorBidi" w:hint="eastAsia"/>
          <w:b/>
          <w:color w:val="FFFFFF" w:themeColor="background1"/>
          <w:spacing w:val="60"/>
          <w:sz w:val="28"/>
          <w:szCs w:val="52"/>
        </w:rPr>
        <w:t xml:space="preserve">　</w:t>
      </w:r>
      <w:r w:rsidR="008575F4" w:rsidRPr="008575F4">
        <w:rPr>
          <w:rFonts w:ascii="HGSｺﾞｼｯｸM" w:eastAsia="HGSｺﾞｼｯｸM" w:hAnsi="小塚ゴシック Pro B" w:cstheme="minorBidi" w:hint="eastAsia"/>
          <w:b/>
          <w:color w:val="FFFFFF" w:themeColor="background1"/>
          <w:spacing w:val="60"/>
          <w:sz w:val="28"/>
          <w:szCs w:val="52"/>
        </w:rPr>
        <w:t>計画の理念と施策の体系</w:t>
      </w:r>
      <w:bookmarkEnd w:id="61"/>
    </w:p>
    <w:p w:rsidR="00A0619A" w:rsidRPr="00A0619A" w:rsidRDefault="00A0619A" w:rsidP="00A0619A">
      <w:pPr>
        <w:rPr>
          <w:rFonts w:ascii="HGSｺﾞｼｯｸM" w:eastAsia="HGSｺﾞｼｯｸM" w:hAnsi="小塚ゴシック Pro B"/>
          <w:b/>
          <w:sz w:val="52"/>
          <w:szCs w:val="52"/>
        </w:rPr>
      </w:pPr>
      <w:bookmarkStart w:id="62" w:name="_Toc492304325"/>
      <w:r w:rsidRPr="00127AA9">
        <w:rPr>
          <w:rFonts w:ascii="HGSｺﾞｼｯｸM" w:eastAsia="HGSｺﾞｼｯｸM" w:hAnsi="小塚ゴシック Pro B" w:hint="eastAsia"/>
          <w:b/>
          <w:sz w:val="52"/>
          <w:szCs w:val="52"/>
        </w:rPr>
        <w:t>計画の</w:t>
      </w:r>
      <w:r w:rsidR="00433D61" w:rsidRPr="00127AA9">
        <w:rPr>
          <w:rFonts w:ascii="HGSｺﾞｼｯｸM" w:eastAsia="HGSｺﾞｼｯｸM" w:hAnsi="小塚ゴシック Pro B" w:hint="eastAsia"/>
          <w:b/>
          <w:sz w:val="52"/>
          <w:szCs w:val="52"/>
        </w:rPr>
        <w:t>理念</w:t>
      </w:r>
      <w:r w:rsidR="009328BD" w:rsidRPr="00127AA9">
        <w:rPr>
          <w:rFonts w:ascii="HGSｺﾞｼｯｸM" w:eastAsia="HGSｺﾞｼｯｸM" w:hAnsi="小塚ゴシック Pro B" w:hint="eastAsia"/>
          <w:b/>
          <w:sz w:val="52"/>
          <w:szCs w:val="52"/>
        </w:rPr>
        <w:t>と</w:t>
      </w:r>
      <w:r w:rsidR="009328BD" w:rsidRPr="00127AA9">
        <w:rPr>
          <w:rFonts w:ascii="HGSｺﾞｼｯｸM" w:eastAsia="HGSｺﾞｼｯｸM" w:hAnsi="小塚ゴシック Pro B"/>
          <w:b/>
          <w:sz w:val="52"/>
          <w:szCs w:val="52"/>
        </w:rPr>
        <w:t>施策の</w:t>
      </w:r>
      <w:r w:rsidR="00EF2CF1" w:rsidRPr="00127AA9">
        <w:rPr>
          <w:rFonts w:ascii="HGSｺﾞｼｯｸM" w:eastAsia="HGSｺﾞｼｯｸM" w:hAnsi="小塚ゴシック Pro B" w:hint="eastAsia"/>
          <w:b/>
          <w:sz w:val="52"/>
          <w:szCs w:val="52"/>
        </w:rPr>
        <w:t>体系</w:t>
      </w:r>
    </w:p>
    <w:bookmarkEnd w:id="62"/>
    <w:p w:rsidR="00AD33D3" w:rsidRPr="009C5DB9" w:rsidRDefault="008B0F4F" w:rsidP="00AD33D3">
      <w:pPr>
        <w:rPr>
          <w:rFonts w:ascii="HGSｺﾞｼｯｸM" w:eastAsia="HGSｺﾞｼｯｸM" w:hAnsiTheme="minorEastAsia" w:cs="Meiryo UI"/>
          <w:sz w:val="22"/>
        </w:rPr>
      </w:pPr>
      <w:r>
        <w:rPr>
          <w:rFonts w:ascii="HGSｺﾞｼｯｸM" w:eastAsia="HGSｺﾞｼｯｸM" w:hAnsiTheme="minorEastAsia" w:cs="Meiryo UI"/>
          <w:noProof/>
          <w:sz w:val="22"/>
        </w:rPr>
        <w:pict>
          <v:shape id="テキスト ボックス 1563" o:spid="_x0000_s1205" type="#_x0000_t202" style="position:absolute;left:0;text-align:left;margin-left:-4.75pt;margin-top:12.6pt;width:30.75pt;height:27.05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" filled="f" stroked="f" strokeweight=".5pt">
            <v:path arrowok="t"/>
            <v:textbox>
              <w:txbxContent>
                <w:p w:rsidR="008A20A5" w:rsidRPr="00087B30" w:rsidRDefault="008A20A5" w:rsidP="00AD33D3">
                  <w:pPr>
                    <w:snapToGrid w:val="0"/>
                    <w:spacing w:line="240" w:lineRule="atLeast"/>
                    <w:rPr>
                      <w:rFonts w:ascii="HGSｺﾞｼｯｸM" w:eastAsia="HGSｺﾞｼｯｸM" w:hAnsi="小塚ゴシック Pro B"/>
                      <w:b/>
                      <w:color w:val="FFFFFF" w:themeColor="background1"/>
                      <w:sz w:val="24"/>
                      <w:szCs w:val="24"/>
                    </w:rPr>
                  </w:pPr>
                  <w:r w:rsidRPr="00087B30">
                    <w:rPr>
                      <w:rFonts w:ascii="HGSｺﾞｼｯｸM" w:eastAsia="HGSｺﾞｼｯｸM" w:hAnsi="小塚ゴシック Pro B" w:hint="eastAsia"/>
                      <w:b/>
                      <w:color w:val="FFFFFF" w:themeColor="background1"/>
                      <w:sz w:val="24"/>
                      <w:szCs w:val="24"/>
                    </w:rPr>
                    <w:t>１</w:t>
                  </w:r>
                </w:p>
              </w:txbxContent>
            </v:textbox>
          </v:shape>
        </w:pict>
      </w:r>
      <w:r>
        <w:rPr>
          <w:rFonts w:ascii="HGSｺﾞｼｯｸM" w:eastAsia="HGSｺﾞｼｯｸM" w:hAnsiTheme="minorEastAsia" w:cs="Meiryo UI"/>
          <w:noProof/>
          <w:sz w:val="22"/>
        </w:rPr>
        <w:pict>
          <v:rect id="正方形/長方形 1564" o:spid="_x0000_s1510" style="position:absolute;left:0;text-align:left;margin-left:.45pt;margin-top:15.6pt;width:17.65pt;height:17.6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" fillcolor="#0f243e [1615]" stroked="f" strokeweight="2pt">
            <v:path arrowok="t"/>
          </v:rect>
        </w:pict>
      </w:r>
      <w:r>
        <w:rPr>
          <w:rFonts w:ascii="HGSｺﾞｼｯｸM" w:eastAsia="HGSｺﾞｼｯｸM" w:hAnsiTheme="minorEastAsia" w:cs="Meiryo UI"/>
          <w:noProof/>
          <w:sz w:val="22"/>
        </w:rPr>
        <w:pict>
          <v:rect id="正方形/長方形 1565" o:spid="_x0000_s1509" style="position:absolute;left:0;text-align:left;margin-left:17.45pt;margin-top:15.6pt;width:434.7pt;height:17.6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" fillcolor="#0070c0" stroked="f" strokeweight="2pt">
            <v:path arrowok="t"/>
          </v:rect>
        </w:pict>
      </w:r>
      <w:r>
        <w:rPr>
          <w:rFonts w:ascii="HGSｺﾞｼｯｸM" w:eastAsia="HGSｺﾞｼｯｸM" w:hAnsiTheme="minorEastAsia" w:cs="Meiryo UI"/>
          <w:noProof/>
          <w:sz w:val="22"/>
        </w:rPr>
        <w:pict>
          <v:shape id="テキスト ボックス 1562" o:spid="_x0000_s1206" type="#_x0000_t202" style="position:absolute;left:0;text-align:left;margin-left:17.45pt;margin-top:12.6pt;width:434.7pt;height:27.0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" filled="f" stroked="f" strokeweight=".5pt">
            <v:path arrowok="t"/>
            <v:textbox>
              <w:txbxContent>
                <w:p w:rsidR="008A20A5" w:rsidRPr="00087B30" w:rsidRDefault="008A20A5" w:rsidP="00AD33D3">
                  <w:pPr>
                    <w:snapToGrid w:val="0"/>
                    <w:spacing w:line="240" w:lineRule="atLeast"/>
                    <w:rPr>
                      <w:rFonts w:ascii="HGSｺﾞｼｯｸM" w:eastAsia="HGSｺﾞｼｯｸM" w:hAnsi="小塚ゴシック Pro B"/>
                      <w:b/>
                      <w:color w:val="FFFFFF" w:themeColor="background1"/>
                      <w:sz w:val="24"/>
                      <w:szCs w:val="24"/>
                    </w:rPr>
                  </w:pPr>
                  <w:r w:rsidRPr="00AD33D3">
                    <w:rPr>
                      <w:rFonts w:ascii="HGSｺﾞｼｯｸM" w:eastAsia="HGSｺﾞｼｯｸM" w:hAnsi="小塚ゴシック Pro B" w:hint="eastAsia"/>
                      <w:b/>
                      <w:color w:val="FFFFFF" w:themeColor="background1"/>
                      <w:sz w:val="24"/>
                      <w:szCs w:val="24"/>
                    </w:rPr>
                    <w:t>基本理念</w:t>
                  </w:r>
                </w:p>
              </w:txbxContent>
            </v:textbox>
          </v:shape>
        </w:pict>
      </w:r>
    </w:p>
    <w:p w:rsidR="00AD33D3" w:rsidRPr="00814995" w:rsidRDefault="00950352" w:rsidP="0096521E">
      <w:pPr>
        <w:pStyle w:val="3"/>
        <w:ind w:leftChars="0" w:left="0"/>
        <w:rPr>
          <w:rFonts w:ascii="HGSｺﾞｼｯｸM" w:eastAsia="HGSｺﾞｼｯｸM" w:hAnsiTheme="minorEastAsia" w:cs="Meiryo UI"/>
          <w:color w:val="FF0000"/>
          <w:sz w:val="22"/>
        </w:rPr>
      </w:pPr>
      <w:bookmarkStart w:id="63" w:name="_Toc498693372"/>
      <w:bookmarkStart w:id="64" w:name="_Toc503964015"/>
      <w:r w:rsidRPr="00814995">
        <w:rPr>
          <w:rFonts w:ascii="HGSｺﾞｼｯｸM" w:eastAsia="HGSｺﾞｼｯｸM" w:hAnsiTheme="minorEastAsia" w:cs="Meiryo UI" w:hint="eastAsia"/>
          <w:color w:val="FF0000"/>
          <w:sz w:val="22"/>
        </w:rPr>
        <w:t>１</w:t>
      </w:r>
      <w:r w:rsidRPr="00814995">
        <w:rPr>
          <w:rFonts w:ascii="HGSｺﾞｼｯｸM" w:eastAsia="HGSｺﾞｼｯｸM" w:hAnsiTheme="minorEastAsia" w:cs="Meiryo UI"/>
          <w:color w:val="FF0000"/>
          <w:sz w:val="22"/>
        </w:rPr>
        <w:t xml:space="preserve">　</w:t>
      </w:r>
      <w:r w:rsidRPr="00814995">
        <w:rPr>
          <w:rFonts w:ascii="HGSｺﾞｼｯｸM" w:eastAsia="HGSｺﾞｼｯｸM" w:hAnsi="小塚ゴシック Pro B" w:hint="eastAsia"/>
          <w:b/>
          <w:color w:val="FF0000"/>
          <w:sz w:val="24"/>
          <w:szCs w:val="24"/>
        </w:rPr>
        <w:t>基本理念</w:t>
      </w:r>
      <w:bookmarkEnd w:id="63"/>
      <w:bookmarkEnd w:id="64"/>
    </w:p>
    <w:p w:rsidR="00B47D06" w:rsidRPr="00127AA9" w:rsidRDefault="00B47D06" w:rsidP="00B47D06">
      <w:pPr>
        <w:ind w:firstLineChars="100" w:firstLine="210"/>
        <w:rPr>
          <w:rFonts w:ascii="HGSｺﾞｼｯｸM" w:eastAsia="HGSｺﾞｼｯｸM" w:hAnsiTheme="minorEastAsia" w:cs="Meiryo UI"/>
        </w:rPr>
      </w:pPr>
      <w:r w:rsidRPr="00127AA9">
        <w:rPr>
          <w:rFonts w:ascii="HGSｺﾞｼｯｸM" w:eastAsia="HGSｺﾞｼｯｸM" w:hAnsiTheme="minorEastAsia" w:cs="Meiryo UI" w:hint="eastAsia"/>
        </w:rPr>
        <w:t>本市は、山岳、丘陵、河川、海岸など、多彩な自然に恵まれており、多種多様な動植物が生息し、本市の魅力のひとつとなっています。この豊かな自然を将来世代へ継承するため、自然環境の保全と開発との調和に引き続き取り組むことが必要です。</w:t>
      </w:r>
    </w:p>
    <w:p w:rsidR="00B47D06" w:rsidRPr="00127AA9" w:rsidRDefault="00B47D06" w:rsidP="00B47D06">
      <w:pPr>
        <w:ind w:firstLineChars="100" w:firstLine="210"/>
        <w:rPr>
          <w:rFonts w:ascii="HGSｺﾞｼｯｸM" w:eastAsia="HGSｺﾞｼｯｸM" w:hAnsiTheme="minorEastAsia" w:cs="Meiryo UI"/>
        </w:rPr>
      </w:pPr>
      <w:r w:rsidRPr="00127AA9">
        <w:rPr>
          <w:rFonts w:ascii="HGSｺﾞｼｯｸM" w:eastAsia="HGSｺﾞｼｯｸM" w:hAnsiTheme="minorEastAsia" w:cs="Meiryo UI" w:hint="eastAsia"/>
        </w:rPr>
        <w:t>また、持続可能な社会の実現に向けて、地球温暖化対策の強化や廃棄物の発生抑制などの対応が重要であることは論を持さないところですが、その一方で、今日においては、急速な少子高齢化の進展など社会情勢が大きく変化しており、本市の特性を生かした自律的で持続可能な社会を創造していくことが重要な課題となっています。</w:t>
      </w:r>
    </w:p>
    <w:p w:rsidR="00B47D06" w:rsidRPr="00127AA9" w:rsidRDefault="00B47D06" w:rsidP="00B47D06">
      <w:pPr>
        <w:ind w:firstLineChars="100" w:firstLine="210"/>
        <w:rPr>
          <w:rFonts w:ascii="HGSｺﾞｼｯｸM" w:eastAsia="HGSｺﾞｼｯｸM" w:hAnsiTheme="minorEastAsia" w:cs="Meiryo UI"/>
        </w:rPr>
      </w:pPr>
      <w:r w:rsidRPr="00127AA9">
        <w:rPr>
          <w:rFonts w:ascii="HGSｺﾞｼｯｸM" w:eastAsia="HGSｺﾞｼｯｸM" w:hAnsiTheme="minorEastAsia" w:cs="Meiryo UI" w:hint="eastAsia"/>
        </w:rPr>
        <w:t>こうした状況を踏まえ、本計画では、良好な環境を保全・創造し、将来世代へ引き継ぐことを基本理念とし、この実現に向けた取り組みを多様な主体の協働により進めていくことにより、今日の本市を取り巻く諸課題の総合的な解決を目指すものとします。</w:t>
      </w:r>
    </w:p>
    <w:p w:rsidR="00911285" w:rsidRPr="009C5DB9" w:rsidRDefault="00911285" w:rsidP="00EB0952">
      <w:pPr>
        <w:ind w:firstLineChars="100" w:firstLine="210"/>
        <w:rPr>
          <w:rFonts w:ascii="HGSｺﾞｼｯｸM" w:eastAsia="HGSｺﾞｼｯｸM" w:hAnsiTheme="minorEastAsia" w:cs="Meiryo UI"/>
        </w:rPr>
      </w:pPr>
    </w:p>
    <w:p w:rsidR="00EB0952" w:rsidRPr="009C5DB9" w:rsidRDefault="008B0F4F" w:rsidP="00EB0952">
      <w:pPr>
        <w:ind w:firstLineChars="100" w:firstLine="210"/>
        <w:rPr>
          <w:rFonts w:ascii="HGSｺﾞｼｯｸM" w:eastAsia="HGSｺﾞｼｯｸM" w:hAnsiTheme="minorEastAsia" w:cs="Meiryo UI"/>
        </w:rPr>
      </w:pPr>
      <w:r>
        <w:rPr>
          <w:rFonts w:ascii="HGSｺﾞｼｯｸM" w:eastAsia="HGSｺﾞｼｯｸM" w:hAnsiTheme="minorEastAsia" w:cs="Meiryo UI"/>
          <w:noProof/>
        </w:rPr>
        <w:pict>
          <v:rect id="正方形/長方形 1553" o:spid="_x0000_s1508" style="position:absolute;left:0;text-align:left;margin-left:11.35pt;margin-top:7.95pt;width:441.45pt;height:94.55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" fillcolor="#cdddac [1622]" strokecolor="#94b64e [3046]">
            <v:fill color2="#f0f4e6 [502]" rotate="t" angle="180" colors="0 #dafda7;22938f #e4fdc2;1 #f5ffe6" focus="100%" type="gradient"/>
            <v:shadow on="t" color="black" opacity="24903f" origin=",.5" offset="0,.55556mm"/>
            <v:path arrowok="t"/>
            <w10:wrap anchorx="margin"/>
          </v:rect>
        </w:pict>
      </w:r>
    </w:p>
    <w:p w:rsidR="00EB0952" w:rsidRPr="00A628E4" w:rsidRDefault="00EB0952" w:rsidP="006506D0">
      <w:pPr>
        <w:ind w:firstLineChars="300" w:firstLine="663"/>
        <w:rPr>
          <w:rFonts w:ascii="HGSｺﾞｼｯｸM" w:eastAsia="HGSｺﾞｼｯｸM" w:hAnsi="Meiryo UI" w:cs="Meiryo UI"/>
          <w:b/>
          <w:sz w:val="22"/>
        </w:rPr>
      </w:pPr>
      <w:r w:rsidRPr="00A628E4">
        <w:rPr>
          <w:rFonts w:ascii="HGSｺﾞｼｯｸM" w:eastAsia="HGSｺﾞｼｯｸM" w:hAnsi="Meiryo UI" w:cs="Meiryo UI" w:hint="eastAsia"/>
          <w:b/>
          <w:sz w:val="22"/>
        </w:rPr>
        <w:t>■ 基本理念</w:t>
      </w:r>
    </w:p>
    <w:p w:rsidR="00EB0952" w:rsidRPr="00AD5128" w:rsidRDefault="006506D0" w:rsidP="001B7AB4">
      <w:pPr>
        <w:spacing w:beforeLines="50"/>
        <w:jc w:val="center"/>
        <w:rPr>
          <w:rFonts w:ascii="HGP創英角ｺﾞｼｯｸUB" w:eastAsia="HGP創英角ｺﾞｼｯｸUB" w:hAnsi="HGP創英角ｺﾞｼｯｸUB" w:cs="Meiryo UI"/>
          <w:color w:val="000000" w:themeColor="text1"/>
          <w:sz w:val="36"/>
        </w:rPr>
      </w:pPr>
      <w:r w:rsidRPr="00AD5128">
        <w:rPr>
          <w:rFonts w:ascii="HGP創英角ｺﾞｼｯｸUB" w:eastAsia="HGP創英角ｺﾞｼｯｸUB" w:hAnsi="HGP創英角ｺﾞｼｯｸUB" w:cs="Meiryo UI" w:hint="eastAsia"/>
          <w:color w:val="000000" w:themeColor="text1"/>
          <w:kern w:val="0"/>
          <w:sz w:val="44"/>
        </w:rPr>
        <w:t>良好な環境の将来世代への継承</w:t>
      </w:r>
    </w:p>
    <w:p w:rsidR="00EB0952" w:rsidRPr="009C5DB9" w:rsidRDefault="00EB0952" w:rsidP="00EB0952">
      <w:pPr>
        <w:ind w:leftChars="5" w:left="10" w:firstLineChars="200" w:firstLine="440"/>
        <w:rPr>
          <w:rFonts w:ascii="HGSｺﾞｼｯｸM" w:eastAsia="HGSｺﾞｼｯｸM" w:hAnsiTheme="minorEastAsia"/>
          <w:sz w:val="22"/>
        </w:rPr>
      </w:pPr>
    </w:p>
    <w:p w:rsidR="00EB0952" w:rsidRDefault="00EB0952" w:rsidP="00EB0952">
      <w:pPr>
        <w:ind w:leftChars="5" w:left="10" w:firstLineChars="200" w:firstLine="440"/>
        <w:rPr>
          <w:rFonts w:ascii="HGSｺﾞｼｯｸM" w:eastAsia="HGSｺﾞｼｯｸM" w:hAnsiTheme="minorEastAsia"/>
          <w:sz w:val="22"/>
        </w:rPr>
      </w:pPr>
    </w:p>
    <w:p w:rsidR="006506D0" w:rsidRDefault="006506D0" w:rsidP="00EB0952">
      <w:pPr>
        <w:ind w:leftChars="5" w:left="10" w:firstLineChars="200" w:firstLine="440"/>
        <w:rPr>
          <w:rFonts w:ascii="HGSｺﾞｼｯｸM" w:eastAsia="HGSｺﾞｼｯｸM" w:hAnsiTheme="minorEastAsia"/>
          <w:sz w:val="22"/>
        </w:rPr>
      </w:pPr>
    </w:p>
    <w:p w:rsidR="00726BAA" w:rsidRDefault="007A70BD" w:rsidP="00726BAA">
      <w:pPr>
        <w:widowControl/>
        <w:jc w:val="left"/>
        <w:rPr>
          <w:rFonts w:ascii="HGSｺﾞｼｯｸM" w:eastAsia="HGSｺﾞｼｯｸM" w:hAnsiTheme="minorEastAsia" w:cs="Meiryo UI"/>
          <w:sz w:val="22"/>
        </w:rPr>
      </w:pPr>
      <w:r>
        <w:rPr>
          <w:rFonts w:ascii="HGSｺﾞｼｯｸM" w:eastAsia="HGSｺﾞｼｯｸM" w:hAnsiTheme="minorEastAsia" w:cs="Meiryo UI"/>
          <w:sz w:val="22"/>
        </w:rPr>
        <w:br w:type="page"/>
      </w:r>
    </w:p>
    <w:p w:rsidR="009328BD" w:rsidRPr="009C5DB9" w:rsidRDefault="008B0F4F" w:rsidP="00726BAA">
      <w:pPr>
        <w:widowControl/>
        <w:jc w:val="left"/>
        <w:rPr>
          <w:rFonts w:ascii="HGSｺﾞｼｯｸM" w:eastAsia="HGSｺﾞｼｯｸM" w:hAnsiTheme="minorEastAsia" w:cs="Meiryo UI"/>
          <w:sz w:val="22"/>
        </w:rPr>
      </w:pPr>
      <w:r>
        <w:rPr>
          <w:rFonts w:ascii="HGSｺﾞｼｯｸM" w:eastAsia="HGSｺﾞｼｯｸM" w:hAnsiTheme="minorEastAsia" w:cs="Meiryo UI"/>
          <w:noProof/>
          <w:sz w:val="22"/>
        </w:rPr>
        <w:lastRenderedPageBreak/>
        <w:pict>
          <v:shape id="テキスト ボックス 194" o:spid="_x0000_s1207" type="#_x0000_t202" style="position:absolute;margin-left:17.45pt;margin-top:13.9pt;width:434.7pt;height:27.0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" filled="f" stroked="f" strokeweight=".5pt">
            <v:path arrowok="t"/>
            <v:textbox>
              <w:txbxContent>
                <w:p w:rsidR="008A20A5" w:rsidRPr="00087B30" w:rsidRDefault="008A20A5" w:rsidP="009328BD">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望ましい</w:t>
                  </w:r>
                  <w:r>
                    <w:rPr>
                      <w:rFonts w:ascii="HGSｺﾞｼｯｸM" w:eastAsia="HGSｺﾞｼｯｸM" w:hAnsi="小塚ゴシック Pro B"/>
                      <w:b/>
                      <w:color w:val="FFFFFF" w:themeColor="background1"/>
                      <w:sz w:val="24"/>
                      <w:szCs w:val="24"/>
                    </w:rPr>
                    <w:t>環境像</w:t>
                  </w:r>
                </w:p>
              </w:txbxContent>
            </v:textbox>
          </v:shape>
        </w:pict>
      </w:r>
      <w:r>
        <w:rPr>
          <w:rFonts w:ascii="HGSｺﾞｼｯｸM" w:eastAsia="HGSｺﾞｼｯｸM" w:hAnsiTheme="minorEastAsia" w:cs="Meiryo UI"/>
          <w:noProof/>
          <w:sz w:val="22"/>
        </w:rPr>
        <w:pict>
          <v:shape id="テキスト ボックス 193" o:spid="_x0000_s1208" type="#_x0000_t202" style="position:absolute;margin-left:-4.75pt;margin-top:13.85pt;width:30.75pt;height:27.0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" filled="f" stroked="f" strokeweight=".5pt">
            <v:path arrowok="t"/>
            <v:textbox>
              <w:txbxContent>
                <w:p w:rsidR="008A20A5" w:rsidRPr="00087B30" w:rsidRDefault="008A20A5" w:rsidP="009328BD">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２</w:t>
                  </w:r>
                </w:p>
              </w:txbxContent>
            </v:textbox>
          </v:shape>
        </w:pict>
      </w:r>
      <w:r>
        <w:rPr>
          <w:rFonts w:ascii="HGSｺﾞｼｯｸM" w:eastAsia="HGSｺﾞｼｯｸM" w:hAnsiTheme="minorEastAsia" w:cs="Meiryo UI"/>
          <w:noProof/>
          <w:sz w:val="22"/>
        </w:rPr>
        <w:pict>
          <v:rect id="正方形/長方形 192" o:spid="_x0000_s1507" style="position:absolute;margin-left:.45pt;margin-top:16.85pt;width:17.65pt;height:17.6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" fillcolor="#0f243e [1615]" stroked="f" strokeweight="2pt">
            <v:path arrowok="t"/>
          </v:rect>
        </w:pict>
      </w:r>
      <w:r>
        <w:rPr>
          <w:rFonts w:ascii="HGSｺﾞｼｯｸM" w:eastAsia="HGSｺﾞｼｯｸM" w:hAnsiTheme="minorEastAsia" w:cs="Meiryo UI"/>
          <w:noProof/>
          <w:sz w:val="22"/>
        </w:rPr>
        <w:pict>
          <v:rect id="正方形/長方形 42" o:spid="_x0000_s1506" style="position:absolute;margin-left:17.45pt;margin-top:16.9pt;width:434.7pt;height:17.6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" fillcolor="#0070c0" stroked="f" strokeweight="2pt">
            <v:path arrowok="t"/>
          </v:rect>
        </w:pict>
      </w:r>
    </w:p>
    <w:p w:rsidR="009328BD" w:rsidRPr="00814995" w:rsidRDefault="009328BD" w:rsidP="009328BD">
      <w:pPr>
        <w:pStyle w:val="3"/>
        <w:ind w:leftChars="0" w:left="0"/>
        <w:rPr>
          <w:rFonts w:ascii="HGSｺﾞｼｯｸM" w:eastAsia="HGSｺﾞｼｯｸM" w:hAnsiTheme="minorEastAsia" w:cs="Meiryo UI"/>
          <w:color w:val="FF0000"/>
          <w:sz w:val="22"/>
        </w:rPr>
      </w:pPr>
      <w:bookmarkStart w:id="65" w:name="_Toc503964016"/>
      <w:r>
        <w:rPr>
          <w:rFonts w:ascii="HGSｺﾞｼｯｸM" w:eastAsia="HGSｺﾞｼｯｸM" w:hAnsiTheme="minorEastAsia" w:cs="Meiryo UI" w:hint="eastAsia"/>
          <w:color w:val="FF0000"/>
          <w:sz w:val="22"/>
        </w:rPr>
        <w:t>２</w:t>
      </w:r>
      <w:r w:rsidRPr="00814995">
        <w:rPr>
          <w:rFonts w:ascii="HGSｺﾞｼｯｸM" w:eastAsia="HGSｺﾞｼｯｸM" w:hAnsiTheme="minorEastAsia" w:cs="Meiryo UI"/>
          <w:color w:val="FF0000"/>
          <w:sz w:val="22"/>
        </w:rPr>
        <w:t xml:space="preserve">　</w:t>
      </w:r>
      <w:r>
        <w:rPr>
          <w:rFonts w:ascii="HGSｺﾞｼｯｸM" w:eastAsia="HGSｺﾞｼｯｸM" w:hAnsi="小塚ゴシック Pro B" w:hint="eastAsia"/>
          <w:b/>
          <w:color w:val="FF0000"/>
          <w:sz w:val="24"/>
          <w:szCs w:val="24"/>
        </w:rPr>
        <w:t>望ましい</w:t>
      </w:r>
      <w:r>
        <w:rPr>
          <w:rFonts w:ascii="HGSｺﾞｼｯｸM" w:eastAsia="HGSｺﾞｼｯｸM" w:hAnsi="小塚ゴシック Pro B"/>
          <w:b/>
          <w:color w:val="FF0000"/>
          <w:sz w:val="24"/>
          <w:szCs w:val="24"/>
        </w:rPr>
        <w:t>環境像</w:t>
      </w:r>
      <w:bookmarkEnd w:id="65"/>
    </w:p>
    <w:p w:rsidR="00432BD7" w:rsidRPr="007A70BD" w:rsidRDefault="007A70BD" w:rsidP="007A70BD">
      <w:pPr>
        <w:ind w:firstLineChars="100" w:firstLine="210"/>
        <w:rPr>
          <w:rFonts w:ascii="HGSｺﾞｼｯｸM" w:eastAsia="HGSｺﾞｼｯｸM" w:hAnsiTheme="minorEastAsia" w:cs="Meiryo UI"/>
        </w:rPr>
      </w:pPr>
      <w:r>
        <w:rPr>
          <w:rFonts w:ascii="HGSｺﾞｼｯｸM" w:eastAsia="HGSｺﾞｼｯｸM" w:hAnsiTheme="minorEastAsia" w:cs="Meiryo UI" w:hint="eastAsia"/>
        </w:rPr>
        <w:t>前述</w:t>
      </w:r>
      <w:r w:rsidRPr="007A70BD">
        <w:rPr>
          <w:rFonts w:ascii="HGSｺﾞｼｯｸM" w:eastAsia="HGSｺﾞｼｯｸM" w:hAnsiTheme="minorEastAsia" w:cs="Meiryo UI" w:hint="eastAsia"/>
        </w:rPr>
        <w:t>の基本理念の実現に向けて、望ましい環境像を次のように定めます。</w:t>
      </w:r>
    </w:p>
    <w:p w:rsidR="007A70BD" w:rsidRDefault="007A70BD" w:rsidP="00432BD7">
      <w:pPr>
        <w:ind w:leftChars="100" w:left="210" w:rightChars="133" w:right="279" w:firstLineChars="100" w:firstLine="221"/>
        <w:jc w:val="left"/>
        <w:rPr>
          <w:rFonts w:ascii="HGSｺﾞｼｯｸM" w:eastAsia="HGSｺﾞｼｯｸM" w:hAnsi="Meiryo UI" w:cs="Meiryo UI"/>
          <w:b/>
          <w:sz w:val="22"/>
        </w:rPr>
      </w:pPr>
    </w:p>
    <w:p w:rsidR="00F129C9" w:rsidRDefault="008B0F4F" w:rsidP="00432BD7">
      <w:pPr>
        <w:ind w:leftChars="100" w:left="210" w:rightChars="133" w:right="279" w:firstLineChars="100" w:firstLine="210"/>
        <w:jc w:val="left"/>
        <w:rPr>
          <w:rFonts w:ascii="HGSｺﾞｼｯｸM" w:eastAsia="HGSｺﾞｼｯｸM" w:hAnsi="Meiryo UI" w:cs="Meiryo UI"/>
          <w:b/>
          <w:sz w:val="22"/>
        </w:rPr>
      </w:pPr>
      <w:r w:rsidRPr="008B0F4F">
        <w:rPr>
          <w:rFonts w:ascii="HGSｺﾞｼｯｸM" w:eastAsia="HGSｺﾞｼｯｸM" w:hAnsiTheme="minorEastAsia" w:cs="Meiryo UI"/>
          <w:noProof/>
        </w:rPr>
        <w:pict>
          <v:rect id="正方形/長方形 747" o:spid="_x0000_s1505" style="position:absolute;left:0;text-align:left;margin-left:6.45pt;margin-top:8.45pt;width:453pt;height:1in;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" fillcolor="#a5d5e2 [1624]" strokecolor="#40a7c2 [3048]">
            <v:fill color2="#e4f2f6 [504]" rotate="t" angle="180" colors="0 #9eeaff;22938f #bbefff;1 #e4f9ff" focus="100%" type="gradient"/>
            <v:shadow on="t" color="black" opacity="24903f" origin=",.5" offset="0,.55556mm"/>
            <v:path arrowok="t"/>
          </v:rect>
        </w:pict>
      </w:r>
    </w:p>
    <w:p w:rsidR="00CF6F37" w:rsidRPr="00CF6F37" w:rsidRDefault="00CF6F37" w:rsidP="00432BD7">
      <w:pPr>
        <w:ind w:leftChars="100" w:left="210" w:rightChars="133" w:right="279" w:firstLineChars="100" w:firstLine="221"/>
        <w:jc w:val="left"/>
        <w:rPr>
          <w:rFonts w:ascii="HGSｺﾞｼｯｸM" w:eastAsia="HGSｺﾞｼｯｸM" w:hAnsi="Meiryo UI" w:cs="Meiryo UI"/>
          <w:b/>
          <w:sz w:val="22"/>
        </w:rPr>
      </w:pPr>
      <w:r w:rsidRPr="00CF6F37">
        <w:rPr>
          <w:rFonts w:ascii="HGSｺﾞｼｯｸM" w:eastAsia="HGSｺﾞｼｯｸM" w:hAnsi="Meiryo UI" w:cs="Meiryo UI" w:hint="eastAsia"/>
          <w:b/>
          <w:sz w:val="22"/>
        </w:rPr>
        <w:t>【低炭素・資源循環型のまち】</w:t>
      </w:r>
    </w:p>
    <w:p w:rsidR="00CF6F37" w:rsidRPr="00CF6F37" w:rsidRDefault="007A70BD" w:rsidP="00432BD7">
      <w:pPr>
        <w:ind w:leftChars="300" w:left="630" w:rightChars="133" w:right="279" w:firstLineChars="100" w:firstLine="210"/>
        <w:jc w:val="left"/>
        <w:rPr>
          <w:rFonts w:ascii="HGSｺﾞｼｯｸM" w:eastAsia="HGSｺﾞｼｯｸM" w:hAnsi="Meiryo UI" w:cs="Meiryo UI"/>
        </w:rPr>
      </w:pPr>
      <w:r>
        <w:rPr>
          <w:rFonts w:ascii="HGSｺﾞｼｯｸM" w:eastAsia="HGSｺﾞｼｯｸM" w:hAnsi="Meiryo UI" w:cs="Meiryo UI"/>
        </w:rPr>
        <w:t>温室効果ガス</w:t>
      </w:r>
      <w:r>
        <w:rPr>
          <w:rFonts w:ascii="HGSｺﾞｼｯｸM" w:eastAsia="HGSｺﾞｼｯｸM" w:hAnsi="Meiryo UI" w:cs="Meiryo UI" w:hint="eastAsia"/>
        </w:rPr>
        <w:t>の排出</w:t>
      </w:r>
      <w:r>
        <w:rPr>
          <w:rFonts w:ascii="HGSｺﾞｼｯｸM" w:eastAsia="HGSｺﾞｼｯｸM" w:hAnsi="Meiryo UI" w:cs="Meiryo UI"/>
        </w:rPr>
        <w:t>が</w:t>
      </w:r>
      <w:r w:rsidR="00517C83">
        <w:rPr>
          <w:rFonts w:ascii="HGSｺﾞｼｯｸM" w:eastAsia="HGSｺﾞｼｯｸM" w:hAnsi="Meiryo UI" w:cs="Meiryo UI" w:hint="eastAsia"/>
        </w:rPr>
        <w:t>削減されるとともに</w:t>
      </w:r>
      <w:r>
        <w:rPr>
          <w:rFonts w:ascii="HGSｺﾞｼｯｸM" w:eastAsia="HGSｺﾞｼｯｸM" w:hAnsi="Meiryo UI" w:cs="Meiryo UI"/>
        </w:rPr>
        <w:t>、</w:t>
      </w:r>
      <w:r>
        <w:rPr>
          <w:rFonts w:ascii="HGSｺﾞｼｯｸM" w:eastAsia="HGSｺﾞｼｯｸM" w:hAnsi="Meiryo UI" w:cs="Meiryo UI" w:hint="eastAsia"/>
        </w:rPr>
        <w:t>廃棄物</w:t>
      </w:r>
      <w:r>
        <w:rPr>
          <w:rFonts w:ascii="HGSｺﾞｼｯｸM" w:eastAsia="HGSｺﾞｼｯｸM" w:hAnsi="Meiryo UI" w:cs="Meiryo UI"/>
        </w:rPr>
        <w:t>の</w:t>
      </w:r>
      <w:r>
        <w:rPr>
          <w:rFonts w:ascii="HGSｺﾞｼｯｸM" w:eastAsia="HGSｺﾞｼｯｸM" w:hAnsi="Meiryo UI" w:cs="Meiryo UI" w:hint="eastAsia"/>
        </w:rPr>
        <w:t>発生</w:t>
      </w:r>
      <w:r>
        <w:rPr>
          <w:rFonts w:ascii="HGSｺﾞｼｯｸM" w:eastAsia="HGSｺﾞｼｯｸM" w:hAnsi="Meiryo UI" w:cs="Meiryo UI"/>
        </w:rPr>
        <w:t>が抑制され、資源が循環利用され</w:t>
      </w:r>
      <w:r w:rsidR="00511727">
        <w:rPr>
          <w:rFonts w:ascii="HGSｺﾞｼｯｸM" w:eastAsia="HGSｺﾞｼｯｸM" w:hAnsi="Meiryo UI" w:cs="Meiryo UI" w:hint="eastAsia"/>
        </w:rPr>
        <w:t>ることで</w:t>
      </w:r>
      <w:r>
        <w:rPr>
          <w:rFonts w:ascii="HGSｺﾞｼｯｸM" w:eastAsia="HGSｺﾞｼｯｸM" w:hAnsi="Meiryo UI" w:cs="Meiryo UI"/>
        </w:rPr>
        <w:t>生活の豊かさ</w:t>
      </w:r>
      <w:r w:rsidR="00511727">
        <w:rPr>
          <w:rFonts w:ascii="HGSｺﾞｼｯｸM" w:eastAsia="HGSｺﾞｼｯｸM" w:hAnsi="Meiryo UI" w:cs="Meiryo UI" w:hint="eastAsia"/>
        </w:rPr>
        <w:t>が</w:t>
      </w:r>
      <w:r>
        <w:rPr>
          <w:rFonts w:ascii="HGSｺﾞｼｯｸM" w:eastAsia="HGSｺﾞｼｯｸM" w:hAnsi="Meiryo UI" w:cs="Meiryo UI"/>
        </w:rPr>
        <w:t>実感でき</w:t>
      </w:r>
      <w:r w:rsidR="00271A99">
        <w:rPr>
          <w:rFonts w:ascii="HGSｺﾞｼｯｸM" w:eastAsia="HGSｺﾞｼｯｸM" w:hAnsi="Meiryo UI" w:cs="Meiryo UI" w:hint="eastAsia"/>
        </w:rPr>
        <w:t>る</w:t>
      </w:r>
      <w:r>
        <w:rPr>
          <w:rFonts w:ascii="HGSｺﾞｼｯｸM" w:eastAsia="HGSｺﾞｼｯｸM" w:hAnsi="Meiryo UI" w:cs="Meiryo UI"/>
        </w:rPr>
        <w:t>、</w:t>
      </w:r>
      <w:r w:rsidR="008C5340">
        <w:rPr>
          <w:rFonts w:ascii="HGSｺﾞｼｯｸM" w:eastAsia="HGSｺﾞｼｯｸM" w:hAnsi="Meiryo UI" w:cs="Meiryo UI" w:hint="eastAsia"/>
        </w:rPr>
        <w:t>地球環境にやさしい循環型のまち</w:t>
      </w:r>
    </w:p>
    <w:p w:rsidR="00CF6F37" w:rsidRDefault="00CF6F37" w:rsidP="00432BD7">
      <w:pPr>
        <w:ind w:leftChars="300" w:left="630" w:right="-2" w:firstLineChars="100" w:firstLine="210"/>
        <w:jc w:val="left"/>
        <w:rPr>
          <w:rFonts w:ascii="HGSｺﾞｼｯｸM" w:eastAsia="HGSｺﾞｼｯｸM" w:hAnsi="Meiryo UI" w:cs="Meiryo UI"/>
        </w:rPr>
      </w:pPr>
    </w:p>
    <w:p w:rsidR="00815BE4" w:rsidRDefault="00815BE4" w:rsidP="00432BD7">
      <w:pPr>
        <w:ind w:leftChars="300" w:left="630" w:right="-2" w:firstLineChars="100" w:firstLine="210"/>
        <w:jc w:val="left"/>
        <w:rPr>
          <w:rFonts w:ascii="HGSｺﾞｼｯｸM" w:eastAsia="HGSｺﾞｼｯｸM" w:hAnsi="Meiryo UI" w:cs="Meiryo UI"/>
        </w:rPr>
      </w:pPr>
    </w:p>
    <w:p w:rsidR="00F129C9" w:rsidRPr="00CF6F37" w:rsidRDefault="008B0F4F" w:rsidP="00432BD7">
      <w:pPr>
        <w:ind w:leftChars="300" w:left="630" w:right="-2" w:firstLineChars="100" w:firstLine="210"/>
        <w:jc w:val="left"/>
        <w:rPr>
          <w:rFonts w:ascii="HGSｺﾞｼｯｸM" w:eastAsia="HGSｺﾞｼｯｸM" w:hAnsi="Meiryo UI" w:cs="Meiryo UI"/>
        </w:rPr>
      </w:pPr>
      <w:r w:rsidRPr="008B0F4F">
        <w:rPr>
          <w:rFonts w:ascii="HGSｺﾞｼｯｸM" w:eastAsia="HGSｺﾞｼｯｸM" w:hAnsiTheme="minorEastAsia" w:cs="Meiryo UI"/>
          <w:noProof/>
        </w:rPr>
        <w:pict>
          <v:rect id="正方形/長方形 748" o:spid="_x0000_s1504" style="position:absolute;left:0;text-align:left;margin-left:6.25pt;margin-top:7.55pt;width:453pt;height:9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" fillcolor="#a5d5e2 [1624]" strokecolor="#40a7c2 [3048]">
            <v:fill color2="#e4f2f6 [504]" rotate="t" angle="180" colors="0 #9eeaff;22938f #bbefff;1 #e4f9ff" focus="100%" type="gradient"/>
            <v:shadow on="t" color="black" opacity="24903f" origin=",.5" offset="0,.55556mm"/>
            <v:path arrowok="t"/>
          </v:rect>
        </w:pict>
      </w:r>
    </w:p>
    <w:p w:rsidR="00CF6F37" w:rsidRPr="00CF6F37" w:rsidRDefault="00CF6F37" w:rsidP="00432BD7">
      <w:pPr>
        <w:ind w:leftChars="100" w:left="210" w:rightChars="133" w:right="279" w:firstLineChars="100" w:firstLine="221"/>
        <w:jc w:val="left"/>
        <w:rPr>
          <w:rFonts w:ascii="HGSｺﾞｼｯｸM" w:eastAsia="HGSｺﾞｼｯｸM" w:hAnsi="Meiryo UI" w:cs="Meiryo UI"/>
          <w:b/>
          <w:sz w:val="22"/>
        </w:rPr>
      </w:pPr>
      <w:r w:rsidRPr="00CF6F37">
        <w:rPr>
          <w:rFonts w:ascii="HGSｺﾞｼｯｸM" w:eastAsia="HGSｺﾞｼｯｸM" w:hAnsi="Meiryo UI" w:cs="Meiryo UI" w:hint="eastAsia"/>
          <w:b/>
          <w:sz w:val="22"/>
        </w:rPr>
        <w:t>【人と自然が共生するまち】</w:t>
      </w:r>
    </w:p>
    <w:p w:rsidR="00CF6F37" w:rsidRPr="00CF6F37" w:rsidRDefault="000A5636" w:rsidP="00432BD7">
      <w:pPr>
        <w:ind w:leftChars="300" w:left="630" w:rightChars="133" w:right="279" w:firstLineChars="100" w:firstLine="210"/>
        <w:jc w:val="left"/>
        <w:rPr>
          <w:rFonts w:ascii="HGSｺﾞｼｯｸM" w:eastAsia="HGSｺﾞｼｯｸM" w:hAnsi="Meiryo UI" w:cs="Meiryo UI"/>
        </w:rPr>
      </w:pPr>
      <w:r>
        <w:rPr>
          <w:rFonts w:ascii="HGSｺﾞｼｯｸM" w:eastAsia="HGSｺﾞｼｯｸM" w:hAnsi="Meiryo UI" w:cs="Meiryo UI" w:hint="eastAsia"/>
        </w:rPr>
        <w:t>山岳</w:t>
      </w:r>
      <w:r>
        <w:rPr>
          <w:rFonts w:ascii="HGSｺﾞｼｯｸM" w:eastAsia="HGSｺﾞｼｯｸM" w:hAnsi="Meiryo UI" w:cs="Meiryo UI"/>
        </w:rPr>
        <w:t>、</w:t>
      </w:r>
      <w:r>
        <w:rPr>
          <w:rFonts w:ascii="HGSｺﾞｼｯｸM" w:eastAsia="HGSｺﾞｼｯｸM" w:hAnsi="Meiryo UI" w:cs="Meiryo UI" w:hint="eastAsia"/>
        </w:rPr>
        <w:t>丘陵</w:t>
      </w:r>
      <w:r>
        <w:rPr>
          <w:rFonts w:ascii="HGSｺﾞｼｯｸM" w:eastAsia="HGSｺﾞｼｯｸM" w:hAnsi="Meiryo UI" w:cs="Meiryo UI"/>
        </w:rPr>
        <w:t>、河川</w:t>
      </w:r>
      <w:r w:rsidR="000E757C">
        <w:rPr>
          <w:rFonts w:ascii="HGSｺﾞｼｯｸM" w:eastAsia="HGSｺﾞｼｯｸM" w:hAnsi="Meiryo UI" w:cs="Meiryo UI" w:hint="eastAsia"/>
        </w:rPr>
        <w:t>、</w:t>
      </w:r>
      <w:r w:rsidR="00B27615">
        <w:rPr>
          <w:rFonts w:ascii="HGSｺﾞｼｯｸM" w:eastAsia="HGSｺﾞｼｯｸM" w:hAnsi="Meiryo UI" w:cs="Meiryo UI" w:hint="eastAsia"/>
        </w:rPr>
        <w:t>海岸</w:t>
      </w:r>
      <w:r w:rsidR="0099459B">
        <w:rPr>
          <w:rFonts w:ascii="HGSｺﾞｼｯｸM" w:eastAsia="HGSｺﾞｼｯｸM" w:hAnsi="Meiryo UI" w:cs="Meiryo UI" w:hint="eastAsia"/>
        </w:rPr>
        <w:t>等</w:t>
      </w:r>
      <w:r w:rsidR="008301C7">
        <w:rPr>
          <w:rFonts w:ascii="HGSｺﾞｼｯｸM" w:eastAsia="HGSｺﾞｼｯｸM" w:hAnsi="Meiryo UI" w:cs="Meiryo UI" w:hint="eastAsia"/>
        </w:rPr>
        <w:t>、</w:t>
      </w:r>
      <w:r>
        <w:rPr>
          <w:rFonts w:ascii="HGSｺﾞｼｯｸM" w:eastAsia="HGSｺﾞｼｯｸM" w:hAnsi="Meiryo UI" w:cs="Meiryo UI" w:hint="eastAsia"/>
        </w:rPr>
        <w:t>多彩</w:t>
      </w:r>
      <w:r>
        <w:rPr>
          <w:rFonts w:ascii="HGSｺﾞｼｯｸM" w:eastAsia="HGSｺﾞｼｯｸM" w:hAnsi="Meiryo UI" w:cs="Meiryo UI"/>
        </w:rPr>
        <w:t>で</w:t>
      </w:r>
      <w:r w:rsidR="00B27615">
        <w:rPr>
          <w:rFonts w:ascii="HGSｺﾞｼｯｸM" w:eastAsia="HGSｺﾞｼｯｸM" w:hAnsi="Meiryo UI" w:cs="Meiryo UI" w:hint="eastAsia"/>
        </w:rPr>
        <w:t>豊かな</w:t>
      </w:r>
      <w:r w:rsidR="00B27615">
        <w:rPr>
          <w:rFonts w:ascii="HGSｺﾞｼｯｸM" w:eastAsia="HGSｺﾞｼｯｸM" w:hAnsi="Meiryo UI" w:cs="Meiryo UI"/>
        </w:rPr>
        <w:t>自然環境</w:t>
      </w:r>
      <w:r w:rsidR="00B27615">
        <w:rPr>
          <w:rFonts w:ascii="HGSｺﾞｼｯｸM" w:eastAsia="HGSｺﾞｼｯｸM" w:hAnsi="Meiryo UI" w:cs="Meiryo UI" w:hint="eastAsia"/>
        </w:rPr>
        <w:t>と、これらの</w:t>
      </w:r>
      <w:r w:rsidR="00B27615">
        <w:rPr>
          <w:rFonts w:ascii="HGSｺﾞｼｯｸM" w:eastAsia="HGSｺﾞｼｯｸM" w:hAnsi="Meiryo UI" w:cs="Meiryo UI"/>
        </w:rPr>
        <w:t>環境に生息する</w:t>
      </w:r>
      <w:r w:rsidR="00B27615">
        <w:rPr>
          <w:rFonts w:ascii="HGSｺﾞｼｯｸM" w:eastAsia="HGSｺﾞｼｯｸM" w:hAnsi="Meiryo UI" w:cs="Meiryo UI" w:hint="eastAsia"/>
        </w:rPr>
        <w:t>多様な生物</w:t>
      </w:r>
      <w:r w:rsidR="00B27615">
        <w:rPr>
          <w:rFonts w:ascii="HGSｺﾞｼｯｸM" w:eastAsia="HGSｺﾞｼｯｸM" w:hAnsi="Meiryo UI" w:cs="Meiryo UI"/>
        </w:rPr>
        <w:t>を</w:t>
      </w:r>
      <w:r w:rsidR="00B27615">
        <w:rPr>
          <w:rFonts w:ascii="HGSｺﾞｼｯｸM" w:eastAsia="HGSｺﾞｼｯｸM" w:hAnsi="Meiryo UI" w:cs="Meiryo UI" w:hint="eastAsia"/>
        </w:rPr>
        <w:t>守</w:t>
      </w:r>
      <w:r w:rsidR="00432BD7">
        <w:rPr>
          <w:rFonts w:ascii="HGSｺﾞｼｯｸM" w:eastAsia="HGSｺﾞｼｯｸM" w:hAnsi="Meiryo UI" w:cs="Meiryo UI" w:hint="eastAsia"/>
        </w:rPr>
        <w:t>るとともに、</w:t>
      </w:r>
      <w:r w:rsidR="00B27615">
        <w:rPr>
          <w:rFonts w:ascii="HGSｺﾞｼｯｸM" w:eastAsia="HGSｺﾞｼｯｸM" w:hAnsi="Meiryo UI" w:cs="Meiryo UI"/>
        </w:rPr>
        <w:t>自然環境</w:t>
      </w:r>
      <w:r w:rsidR="00B27615">
        <w:rPr>
          <w:rFonts w:ascii="HGSｺﾞｼｯｸM" w:eastAsia="HGSｺﾞｼｯｸM" w:hAnsi="Meiryo UI" w:cs="Meiryo UI" w:hint="eastAsia"/>
        </w:rPr>
        <w:t>の</w:t>
      </w:r>
      <w:r w:rsidR="00B27615">
        <w:rPr>
          <w:rFonts w:ascii="HGSｺﾞｼｯｸM" w:eastAsia="HGSｺﾞｼｯｸM" w:hAnsi="Meiryo UI" w:cs="Meiryo UI"/>
        </w:rPr>
        <w:t>活用を通じた自然</w:t>
      </w:r>
      <w:r w:rsidR="00B27615">
        <w:rPr>
          <w:rFonts w:ascii="HGSｺﾞｼｯｸM" w:eastAsia="HGSｺﾞｼｯｸM" w:hAnsi="Meiryo UI" w:cs="Meiryo UI" w:hint="eastAsia"/>
        </w:rPr>
        <w:t>とのふれあい</w:t>
      </w:r>
      <w:r w:rsidR="008301C7">
        <w:rPr>
          <w:rFonts w:ascii="HGSｺﾞｼｯｸM" w:eastAsia="HGSｺﾞｼｯｸM" w:hAnsi="Meiryo UI" w:cs="Meiryo UI" w:hint="eastAsia"/>
        </w:rPr>
        <w:t>によって</w:t>
      </w:r>
      <w:r w:rsidR="00B27615">
        <w:rPr>
          <w:rFonts w:ascii="HGSｺﾞｼｯｸM" w:eastAsia="HGSｺﾞｼｯｸM" w:hAnsi="Meiryo UI" w:cs="Meiryo UI"/>
        </w:rPr>
        <w:t>人と自然が</w:t>
      </w:r>
      <w:r w:rsidR="00B27615">
        <w:rPr>
          <w:rFonts w:ascii="HGSｺﾞｼｯｸM" w:eastAsia="HGSｺﾞｼｯｸM" w:hAnsi="Meiryo UI" w:cs="Meiryo UI" w:hint="eastAsia"/>
        </w:rPr>
        <w:t>共生</w:t>
      </w:r>
      <w:r w:rsidR="008C5340">
        <w:rPr>
          <w:rFonts w:ascii="HGSｺﾞｼｯｸM" w:eastAsia="HGSｺﾞｼｯｸM" w:hAnsi="Meiryo UI" w:cs="Meiryo UI"/>
        </w:rPr>
        <w:t>するまち</w:t>
      </w:r>
    </w:p>
    <w:p w:rsidR="00432BD7" w:rsidRDefault="00432BD7" w:rsidP="00432BD7">
      <w:pPr>
        <w:ind w:leftChars="300" w:left="630" w:rightChars="133" w:right="279" w:firstLineChars="100" w:firstLine="210"/>
        <w:jc w:val="left"/>
        <w:rPr>
          <w:rFonts w:ascii="HGSｺﾞｼｯｸM" w:eastAsia="HGSｺﾞｼｯｸM" w:hAnsi="Meiryo UI" w:cs="Meiryo UI"/>
        </w:rPr>
      </w:pPr>
    </w:p>
    <w:p w:rsidR="00815BE4" w:rsidRDefault="00815BE4" w:rsidP="00432BD7">
      <w:pPr>
        <w:ind w:leftChars="300" w:left="630" w:rightChars="133" w:right="279" w:firstLineChars="100" w:firstLine="210"/>
        <w:jc w:val="left"/>
        <w:rPr>
          <w:rFonts w:ascii="HGSｺﾞｼｯｸM" w:eastAsia="HGSｺﾞｼｯｸM" w:hAnsi="Meiryo UI" w:cs="Meiryo UI"/>
        </w:rPr>
      </w:pPr>
    </w:p>
    <w:p w:rsidR="00F129C9" w:rsidRPr="00CF6F37" w:rsidRDefault="008B0F4F" w:rsidP="00432BD7">
      <w:pPr>
        <w:ind w:leftChars="300" w:left="630" w:rightChars="133" w:right="279" w:firstLineChars="100" w:firstLine="210"/>
        <w:jc w:val="left"/>
        <w:rPr>
          <w:rFonts w:ascii="HGSｺﾞｼｯｸM" w:eastAsia="HGSｺﾞｼｯｸM" w:hAnsi="Meiryo UI" w:cs="Meiryo UI"/>
        </w:rPr>
      </w:pPr>
      <w:r w:rsidRPr="008B0F4F">
        <w:rPr>
          <w:rFonts w:ascii="HGSｺﾞｼｯｸM" w:eastAsia="HGSｺﾞｼｯｸM" w:hAnsiTheme="minorEastAsia" w:cs="Meiryo UI"/>
          <w:noProof/>
        </w:rPr>
        <w:pict>
          <v:rect id="正方形/長方形 749" o:spid="_x0000_s1503" style="position:absolute;left:0;text-align:left;margin-left:6.35pt;margin-top:8.6pt;width:453pt;height:1in;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" fillcolor="#a5d5e2 [1624]" strokecolor="#40a7c2 [3048]">
            <v:fill color2="#e4f2f6 [504]" rotate="t" angle="180" colors="0 #9eeaff;22938f #bbefff;1 #e4f9ff" focus="100%" type="gradient"/>
            <v:shadow on="t" color="black" opacity="24903f" origin=",.5" offset="0,.55556mm"/>
            <v:path arrowok="t"/>
          </v:rect>
        </w:pict>
      </w:r>
    </w:p>
    <w:p w:rsidR="00CF6F37" w:rsidRPr="00CF6F37" w:rsidRDefault="00CF6F37" w:rsidP="00432BD7">
      <w:pPr>
        <w:ind w:leftChars="100" w:left="210" w:rightChars="133" w:right="279" w:firstLineChars="100" w:firstLine="221"/>
        <w:jc w:val="left"/>
        <w:rPr>
          <w:rFonts w:ascii="HGSｺﾞｼｯｸM" w:eastAsia="HGSｺﾞｼｯｸM" w:hAnsi="Meiryo UI" w:cs="Meiryo UI"/>
          <w:b/>
          <w:sz w:val="22"/>
        </w:rPr>
      </w:pPr>
      <w:r w:rsidRPr="00CF6F37">
        <w:rPr>
          <w:rFonts w:ascii="HGSｺﾞｼｯｸM" w:eastAsia="HGSｺﾞｼｯｸM" w:hAnsi="Meiryo UI" w:cs="Meiryo UI" w:hint="eastAsia"/>
          <w:b/>
          <w:sz w:val="22"/>
        </w:rPr>
        <w:t>【環境汚染のない安全なまち】</w:t>
      </w:r>
    </w:p>
    <w:p w:rsidR="00CF6F37" w:rsidRPr="00CF6F37" w:rsidRDefault="001D6B4D" w:rsidP="00432BD7">
      <w:pPr>
        <w:ind w:leftChars="300" w:left="630" w:rightChars="133" w:right="279" w:firstLineChars="100" w:firstLine="210"/>
        <w:jc w:val="left"/>
        <w:rPr>
          <w:rFonts w:ascii="HGSｺﾞｼｯｸM" w:eastAsia="HGSｺﾞｼｯｸM" w:hAnsi="Meiryo UI" w:cs="Meiryo UI"/>
        </w:rPr>
      </w:pPr>
      <w:r w:rsidRPr="00CF6F37">
        <w:rPr>
          <w:rFonts w:ascii="HGSｺﾞｼｯｸM" w:eastAsia="HGSｺﾞｼｯｸM" w:hAnsi="Meiryo UI" w:cs="Meiryo UI" w:hint="eastAsia"/>
        </w:rPr>
        <w:t>大気汚染や悪臭、騒音・振動、水質汚濁</w:t>
      </w:r>
      <w:r w:rsidR="0099459B">
        <w:rPr>
          <w:rFonts w:ascii="HGSｺﾞｼｯｸM" w:eastAsia="HGSｺﾞｼｯｸM" w:hAnsi="Meiryo UI" w:cs="Meiryo UI" w:hint="eastAsia"/>
        </w:rPr>
        <w:t>等</w:t>
      </w:r>
      <w:r w:rsidRPr="00CF6F37">
        <w:rPr>
          <w:rFonts w:ascii="HGSｺﾞｼｯｸM" w:eastAsia="HGSｺﾞｼｯｸM" w:hAnsi="Meiryo UI" w:cs="Meiryo UI" w:hint="eastAsia"/>
        </w:rPr>
        <w:t>を招く産業・都市生活型公害の防止対策や廃棄物の適正処理</w:t>
      </w:r>
      <w:r w:rsidR="0099459B">
        <w:rPr>
          <w:rFonts w:ascii="HGSｺﾞｼｯｸM" w:eastAsia="HGSｺﾞｼｯｸM" w:hAnsi="Meiryo UI" w:cs="Meiryo UI" w:hint="eastAsia"/>
        </w:rPr>
        <w:t>等</w:t>
      </w:r>
      <w:r w:rsidR="008C5340">
        <w:rPr>
          <w:rFonts w:ascii="HGSｺﾞｼｯｸM" w:eastAsia="HGSｺﾞｼｯｸM" w:hAnsi="Meiryo UI" w:cs="Meiryo UI" w:hint="eastAsia"/>
        </w:rPr>
        <w:t>が</w:t>
      </w:r>
      <w:r w:rsidR="00815BE4">
        <w:rPr>
          <w:rFonts w:ascii="HGSｺﾞｼｯｸM" w:eastAsia="HGSｺﾞｼｯｸM" w:hAnsi="Meiryo UI" w:cs="Meiryo UI" w:hint="eastAsia"/>
        </w:rPr>
        <w:t>行われ</w:t>
      </w:r>
      <w:r w:rsidR="008C5340">
        <w:rPr>
          <w:rFonts w:ascii="HGSｺﾞｼｯｸM" w:eastAsia="HGSｺﾞｼｯｸM" w:hAnsi="Meiryo UI" w:cs="Meiryo UI" w:hint="eastAsia"/>
        </w:rPr>
        <w:t>、健康な市民生活が確保された環境汚染のない安全なまち</w:t>
      </w:r>
    </w:p>
    <w:p w:rsidR="00432BD7" w:rsidRDefault="00432BD7" w:rsidP="00432BD7">
      <w:pPr>
        <w:ind w:leftChars="300" w:left="630" w:rightChars="133" w:right="279" w:firstLineChars="100" w:firstLine="210"/>
        <w:jc w:val="left"/>
        <w:rPr>
          <w:rFonts w:ascii="HGSｺﾞｼｯｸM" w:eastAsia="HGSｺﾞｼｯｸM" w:hAnsi="Meiryo UI" w:cs="Meiryo UI"/>
        </w:rPr>
      </w:pPr>
    </w:p>
    <w:p w:rsidR="00E67F06" w:rsidRDefault="00E67F06" w:rsidP="00432BD7">
      <w:pPr>
        <w:ind w:leftChars="300" w:left="630" w:rightChars="133" w:right="279" w:firstLineChars="100" w:firstLine="210"/>
        <w:jc w:val="left"/>
        <w:rPr>
          <w:rFonts w:ascii="HGSｺﾞｼｯｸM" w:eastAsia="HGSｺﾞｼｯｸM" w:hAnsi="Meiryo UI" w:cs="Meiryo UI"/>
        </w:rPr>
      </w:pPr>
    </w:p>
    <w:p w:rsidR="00F129C9" w:rsidRPr="00CF6F37" w:rsidRDefault="008B0F4F" w:rsidP="00432BD7">
      <w:pPr>
        <w:ind w:leftChars="300" w:left="630" w:rightChars="133" w:right="279" w:firstLineChars="100" w:firstLine="210"/>
        <w:jc w:val="left"/>
        <w:rPr>
          <w:rFonts w:ascii="HGSｺﾞｼｯｸM" w:eastAsia="HGSｺﾞｼｯｸM" w:hAnsi="Meiryo UI" w:cs="Meiryo UI"/>
        </w:rPr>
      </w:pPr>
      <w:r w:rsidRPr="008B0F4F">
        <w:rPr>
          <w:rFonts w:ascii="HGSｺﾞｼｯｸM" w:eastAsia="HGSｺﾞｼｯｸM" w:hAnsiTheme="minorEastAsia" w:cs="Meiryo UI"/>
          <w:noProof/>
        </w:rPr>
        <w:pict>
          <v:rect id="正方形/長方形 6" o:spid="_x0000_s1502" style="position:absolute;left:0;text-align:left;margin-left:6pt;margin-top:8.2pt;width:453pt;height:90.5pt;z-index:-2515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" fillcolor="#a5d5e2 [1624]" strokecolor="#40a7c2 [3048]">
            <v:fill color2="#e4f2f6 [504]" rotate="t" angle="180" colors="0 #9eeaff;22938f #bbefff;1 #e4f9ff" focus="100%" type="gradient"/>
            <v:shadow on="t" color="black" opacity="24903f" origin=",.5" offset="0,.55556mm"/>
            <v:path arrowok="t"/>
          </v:rect>
        </w:pict>
      </w:r>
    </w:p>
    <w:p w:rsidR="00CF6F37" w:rsidRPr="00CF6F37" w:rsidRDefault="00CF6F37" w:rsidP="00432BD7">
      <w:pPr>
        <w:ind w:leftChars="100" w:left="210" w:rightChars="133" w:right="279" w:firstLineChars="100" w:firstLine="221"/>
        <w:jc w:val="left"/>
        <w:rPr>
          <w:rFonts w:ascii="HGSｺﾞｼｯｸM" w:eastAsia="HGSｺﾞｼｯｸM" w:hAnsi="Meiryo UI" w:cs="Meiryo UI"/>
          <w:b/>
          <w:sz w:val="22"/>
        </w:rPr>
      </w:pPr>
      <w:r w:rsidRPr="00CF6F37">
        <w:rPr>
          <w:rFonts w:ascii="HGSｺﾞｼｯｸM" w:eastAsia="HGSｺﾞｼｯｸM" w:hAnsi="Meiryo UI" w:cs="Meiryo UI" w:hint="eastAsia"/>
          <w:b/>
          <w:sz w:val="22"/>
        </w:rPr>
        <w:t>【心の豊かさが感じられる快適で魅力的なまち】</w:t>
      </w:r>
    </w:p>
    <w:p w:rsidR="007926E6" w:rsidRDefault="007926E6" w:rsidP="00432BD7">
      <w:pPr>
        <w:ind w:leftChars="300" w:left="630" w:rightChars="133" w:right="279" w:firstLineChars="100" w:firstLine="210"/>
        <w:jc w:val="left"/>
        <w:rPr>
          <w:rFonts w:ascii="HGSｺﾞｼｯｸM" w:eastAsia="HGSｺﾞｼｯｸM" w:hAnsi="Meiryo UI" w:cs="Meiryo UI"/>
        </w:rPr>
      </w:pPr>
      <w:r w:rsidRPr="00CF6F37">
        <w:rPr>
          <w:rFonts w:ascii="HGSｺﾞｼｯｸM" w:eastAsia="HGSｺﾞｼｯｸM" w:hAnsi="Meiryo UI" w:cs="Meiryo UI" w:hint="eastAsia"/>
        </w:rPr>
        <w:t>都市内の緑地や</w:t>
      </w:r>
      <w:r w:rsidR="000A5636">
        <w:rPr>
          <w:rFonts w:ascii="HGSｺﾞｼｯｸM" w:eastAsia="HGSｺﾞｼｯｸM" w:hAnsi="Meiryo UI" w:cs="Meiryo UI" w:hint="eastAsia"/>
        </w:rPr>
        <w:t>水辺</w:t>
      </w:r>
      <w:r w:rsidRPr="00CF6F37">
        <w:rPr>
          <w:rFonts w:ascii="HGSｺﾞｼｯｸM" w:eastAsia="HGSｺﾞｼｯｸM" w:hAnsi="Meiryo UI" w:cs="Meiryo UI" w:hint="eastAsia"/>
        </w:rPr>
        <w:t>空間</w:t>
      </w:r>
      <w:r w:rsidR="0099459B">
        <w:rPr>
          <w:rFonts w:ascii="HGSｺﾞｼｯｸM" w:eastAsia="HGSｺﾞｼｯｸM" w:hAnsi="Meiryo UI" w:cs="Meiryo UI" w:hint="eastAsia"/>
        </w:rPr>
        <w:t>等</w:t>
      </w:r>
      <w:r w:rsidR="008301C7">
        <w:rPr>
          <w:rFonts w:ascii="HGSｺﾞｼｯｸM" w:eastAsia="HGSｺﾞｼｯｸM" w:hAnsi="Meiryo UI" w:cs="Meiryo UI" w:hint="eastAsia"/>
        </w:rPr>
        <w:t>生活</w:t>
      </w:r>
      <w:r w:rsidR="008301C7">
        <w:rPr>
          <w:rFonts w:ascii="HGSｺﾞｼｯｸM" w:eastAsia="HGSｺﾞｼｯｸM" w:hAnsi="Meiryo UI" w:cs="Meiryo UI"/>
        </w:rPr>
        <w:t>に</w:t>
      </w:r>
      <w:r w:rsidRPr="00CF6F37">
        <w:rPr>
          <w:rFonts w:ascii="HGSｺﾞｼｯｸM" w:eastAsia="HGSｺﾞｼｯｸM" w:hAnsi="Meiryo UI" w:cs="Meiryo UI" w:hint="eastAsia"/>
        </w:rPr>
        <w:t>身近な自然環境</w:t>
      </w:r>
      <w:r w:rsidR="00CE6B68">
        <w:rPr>
          <w:rFonts w:ascii="HGSｺﾞｼｯｸM" w:eastAsia="HGSｺﾞｼｯｸM" w:hAnsi="Meiryo UI" w:cs="Meiryo UI" w:hint="eastAsia"/>
        </w:rPr>
        <w:t>が</w:t>
      </w:r>
      <w:r w:rsidR="00CE6B68">
        <w:rPr>
          <w:rFonts w:ascii="HGSｺﾞｼｯｸM" w:eastAsia="HGSｺﾞｼｯｸM" w:hAnsi="Meiryo UI" w:cs="Meiryo UI"/>
        </w:rPr>
        <w:t>整備さ</w:t>
      </w:r>
      <w:r w:rsidR="00CE6B68">
        <w:rPr>
          <w:rFonts w:ascii="HGSｺﾞｼｯｸM" w:eastAsia="HGSｺﾞｼｯｸM" w:hAnsi="Meiryo UI" w:cs="Meiryo UI" w:hint="eastAsia"/>
        </w:rPr>
        <w:t>れ</w:t>
      </w:r>
      <w:r w:rsidR="00CE6B68">
        <w:rPr>
          <w:rFonts w:ascii="HGSｺﾞｼｯｸM" w:eastAsia="HGSｺﾞｼｯｸM" w:hAnsi="Meiryo UI" w:cs="Meiryo UI"/>
        </w:rPr>
        <w:t>、</w:t>
      </w:r>
      <w:r w:rsidR="00CE6B68">
        <w:rPr>
          <w:rFonts w:ascii="HGSｺﾞｼｯｸM" w:eastAsia="HGSｺﾞｼｯｸM" w:hAnsi="Meiryo UI" w:cs="Meiryo UI" w:hint="eastAsia"/>
        </w:rPr>
        <w:t>地域</w:t>
      </w:r>
      <w:r w:rsidR="00CE6B68">
        <w:rPr>
          <w:rFonts w:ascii="HGSｺﾞｼｯｸM" w:eastAsia="HGSｺﾞｼｯｸM" w:hAnsi="Meiryo UI" w:cs="Meiryo UI"/>
        </w:rPr>
        <w:t>の</w:t>
      </w:r>
      <w:r w:rsidR="00CE6B68">
        <w:rPr>
          <w:rFonts w:ascii="HGSｺﾞｼｯｸM" w:eastAsia="HGSｺﾞｼｯｸM" w:hAnsi="Meiryo UI" w:cs="Meiryo UI" w:hint="eastAsia"/>
        </w:rPr>
        <w:t>魅力</w:t>
      </w:r>
      <w:r w:rsidR="00CE6B68">
        <w:rPr>
          <w:rFonts w:ascii="HGSｺﾞｼｯｸM" w:eastAsia="HGSｺﾞｼｯｸM" w:hAnsi="Meiryo UI" w:cs="Meiryo UI"/>
        </w:rPr>
        <w:t>が感じられる</w:t>
      </w:r>
      <w:r w:rsidR="00CE6B68">
        <w:rPr>
          <w:rFonts w:ascii="HGSｺﾞｼｯｸM" w:eastAsia="HGSｺﾞｼｯｸM" w:hAnsi="Meiryo UI" w:cs="Meiryo UI" w:hint="eastAsia"/>
        </w:rPr>
        <w:t>良好</w:t>
      </w:r>
      <w:r w:rsidR="00CE6B68">
        <w:rPr>
          <w:rFonts w:ascii="HGSｺﾞｼｯｸM" w:eastAsia="HGSｺﾞｼｯｸM" w:hAnsi="Meiryo UI" w:cs="Meiryo UI"/>
        </w:rPr>
        <w:t>な景観</w:t>
      </w:r>
      <w:r w:rsidR="00CE6B68">
        <w:rPr>
          <w:rFonts w:ascii="HGSｺﾞｼｯｸM" w:eastAsia="HGSｺﾞｼｯｸM" w:hAnsi="Meiryo UI" w:cs="Meiryo UI" w:hint="eastAsia"/>
        </w:rPr>
        <w:t>が維持</w:t>
      </w:r>
      <w:r w:rsidR="00CE6B68">
        <w:rPr>
          <w:rFonts w:ascii="HGSｺﾞｼｯｸM" w:eastAsia="HGSｺﾞｼｯｸM" w:hAnsi="Meiryo UI" w:cs="Meiryo UI"/>
        </w:rPr>
        <w:t>さ</w:t>
      </w:r>
      <w:r w:rsidR="00CE6B68">
        <w:rPr>
          <w:rFonts w:ascii="HGSｺﾞｼｯｸM" w:eastAsia="HGSｺﾞｼｯｸM" w:hAnsi="Meiryo UI" w:cs="Meiryo UI" w:hint="eastAsia"/>
        </w:rPr>
        <w:t>れ</w:t>
      </w:r>
      <w:r w:rsidR="008301C7">
        <w:rPr>
          <w:rFonts w:ascii="HGSｺﾞｼｯｸM" w:eastAsia="HGSｺﾞｼｯｸM" w:hAnsi="Meiryo UI" w:cs="Meiryo UI" w:hint="eastAsia"/>
        </w:rPr>
        <w:t>ていることで</w:t>
      </w:r>
      <w:r w:rsidR="008301C7">
        <w:rPr>
          <w:rFonts w:ascii="HGSｺﾞｼｯｸM" w:eastAsia="HGSｺﾞｼｯｸM" w:hAnsi="Meiryo UI" w:cs="Meiryo UI"/>
        </w:rPr>
        <w:t>心</w:t>
      </w:r>
      <w:r w:rsidR="00A732E1">
        <w:rPr>
          <w:rFonts w:ascii="HGSｺﾞｼｯｸM" w:eastAsia="HGSｺﾞｼｯｸM" w:hAnsi="Meiryo UI" w:cs="Meiryo UI" w:hint="eastAsia"/>
        </w:rPr>
        <w:t>の</w:t>
      </w:r>
      <w:r w:rsidR="008301C7">
        <w:rPr>
          <w:rFonts w:ascii="HGSｺﾞｼｯｸM" w:eastAsia="HGSｺﾞｼｯｸM" w:hAnsi="Meiryo UI" w:cs="Meiryo UI"/>
        </w:rPr>
        <w:t>豊か</w:t>
      </w:r>
      <w:r w:rsidR="00A732E1">
        <w:rPr>
          <w:rFonts w:ascii="HGSｺﾞｼｯｸM" w:eastAsia="HGSｺﾞｼｯｸM" w:hAnsi="Meiryo UI" w:cs="Meiryo UI" w:hint="eastAsia"/>
        </w:rPr>
        <w:t>さが</w:t>
      </w:r>
      <w:r w:rsidR="00A732E1">
        <w:rPr>
          <w:rFonts w:ascii="HGSｺﾞｼｯｸM" w:eastAsia="HGSｺﾞｼｯｸM" w:hAnsi="Meiryo UI" w:cs="Meiryo UI"/>
        </w:rPr>
        <w:t>感じられ</w:t>
      </w:r>
      <w:r w:rsidR="008301C7">
        <w:rPr>
          <w:rFonts w:ascii="HGSｺﾞｼｯｸM" w:eastAsia="HGSｺﾞｼｯｸM" w:hAnsi="Meiryo UI" w:cs="Meiryo UI"/>
        </w:rPr>
        <w:t>、</w:t>
      </w:r>
      <w:r w:rsidR="00CE6B68">
        <w:rPr>
          <w:rFonts w:ascii="HGSｺﾞｼｯｸM" w:eastAsia="HGSｺﾞｼｯｸM" w:hAnsi="Meiryo UI" w:cs="Meiryo UI"/>
        </w:rPr>
        <w:t>充実した生活を送ること</w:t>
      </w:r>
      <w:r w:rsidR="008E0E83">
        <w:rPr>
          <w:rFonts w:ascii="HGSｺﾞｼｯｸM" w:eastAsia="HGSｺﾞｼｯｸM" w:hAnsi="Meiryo UI" w:cs="Meiryo UI" w:hint="eastAsia"/>
        </w:rPr>
        <w:t>が</w:t>
      </w:r>
      <w:r w:rsidR="008C5340">
        <w:rPr>
          <w:rFonts w:ascii="HGSｺﾞｼｯｸM" w:eastAsia="HGSｺﾞｼｯｸM" w:hAnsi="Meiryo UI" w:cs="Meiryo UI"/>
        </w:rPr>
        <w:t>できる快適で魅力的なまち</w:t>
      </w:r>
    </w:p>
    <w:p w:rsidR="007926E6" w:rsidRDefault="007926E6" w:rsidP="00CF6F37">
      <w:pPr>
        <w:ind w:leftChars="200" w:left="420" w:firstLineChars="100" w:firstLine="210"/>
        <w:jc w:val="left"/>
        <w:rPr>
          <w:rFonts w:ascii="HGSｺﾞｼｯｸM" w:eastAsia="HGSｺﾞｼｯｸM" w:hAnsi="Meiryo UI" w:cs="Meiryo UI"/>
        </w:rPr>
      </w:pPr>
    </w:p>
    <w:p w:rsidR="00CF6F37" w:rsidRPr="00BF6B30" w:rsidRDefault="00CF6F37" w:rsidP="00CF6F37">
      <w:pPr>
        <w:ind w:leftChars="200" w:left="420" w:firstLineChars="100" w:firstLine="210"/>
        <w:jc w:val="left"/>
        <w:rPr>
          <w:rFonts w:ascii="HGSｺﾞｼｯｸM" w:eastAsia="HGSｺﾞｼｯｸM" w:hAnsi="Meiryo UI" w:cs="Meiryo UI"/>
        </w:rPr>
      </w:pPr>
    </w:p>
    <w:p w:rsidR="00CF6F37" w:rsidRPr="00CF6F37" w:rsidRDefault="00CF6F37" w:rsidP="00CF6F37">
      <w:pPr>
        <w:ind w:leftChars="200" w:left="420" w:firstLineChars="100" w:firstLine="210"/>
        <w:jc w:val="left"/>
        <w:rPr>
          <w:rFonts w:ascii="HGSｺﾞｼｯｸM" w:eastAsia="HGSｺﾞｼｯｸM" w:hAnsi="Meiryo UI" w:cs="Meiryo UI"/>
        </w:rPr>
      </w:pPr>
    </w:p>
    <w:p w:rsidR="00CF6F37" w:rsidRPr="00CF6F37" w:rsidRDefault="00CF6F37" w:rsidP="00CF6F37">
      <w:pPr>
        <w:ind w:leftChars="200" w:left="420" w:firstLineChars="100" w:firstLine="210"/>
        <w:jc w:val="left"/>
        <w:rPr>
          <w:rFonts w:ascii="HGSｺﾞｼｯｸM" w:eastAsia="HGSｺﾞｼｯｸM" w:hAnsi="Meiryo UI" w:cs="Meiryo UI"/>
        </w:rPr>
      </w:pPr>
    </w:p>
    <w:p w:rsidR="006042B9" w:rsidRDefault="006042B9">
      <w:pPr>
        <w:widowControl/>
        <w:jc w:val="left"/>
        <w:rPr>
          <w:rFonts w:ascii="HGSｺﾞｼｯｸM" w:eastAsia="HGSｺﾞｼｯｸM" w:hAnsiTheme="minorEastAsia"/>
          <w:sz w:val="22"/>
        </w:rPr>
      </w:pPr>
      <w:r>
        <w:rPr>
          <w:rFonts w:ascii="HGSｺﾞｼｯｸM" w:eastAsia="HGSｺﾞｼｯｸM" w:hAnsiTheme="minorEastAsia"/>
          <w:sz w:val="22"/>
        </w:rPr>
        <w:br w:type="page"/>
      </w:r>
    </w:p>
    <w:p w:rsidR="00EB0952" w:rsidRPr="009C5DB9" w:rsidRDefault="00EB0952" w:rsidP="00EB0952">
      <w:pPr>
        <w:widowControl/>
        <w:jc w:val="left"/>
        <w:rPr>
          <w:rFonts w:ascii="HGSｺﾞｼｯｸM" w:eastAsia="HGSｺﾞｼｯｸM" w:hAnsiTheme="minorEastAsia"/>
          <w:sz w:val="22"/>
        </w:rPr>
        <w:sectPr w:rsidR="00EB0952" w:rsidRPr="009C5DB9" w:rsidSect="001700C0">
          <w:footerReference w:type="even" r:id="rId46"/>
          <w:footerReference w:type="default" r:id="rId47"/>
          <w:pgSz w:w="11906" w:h="16838"/>
          <w:pgMar w:top="1418" w:right="1418" w:bottom="851" w:left="1418" w:header="851" w:footer="397" w:gutter="0"/>
          <w:pgNumType w:start="1"/>
          <w:cols w:space="425"/>
          <w:docGrid w:type="lines" w:linePitch="360"/>
        </w:sectPr>
      </w:pPr>
    </w:p>
    <w:p w:rsidR="00EF1ED8" w:rsidRPr="009C5DB9" w:rsidRDefault="008B0F4F" w:rsidP="00EF1ED8">
      <w:pPr>
        <w:rPr>
          <w:rFonts w:ascii="HGSｺﾞｼｯｸM" w:eastAsia="HGSｺﾞｼｯｸM" w:hAnsiTheme="minorEastAsia" w:cs="Meiryo UI"/>
          <w:szCs w:val="21"/>
        </w:rPr>
      </w:pPr>
      <w:bookmarkStart w:id="66" w:name="_Toc492304326"/>
      <w:r>
        <w:rPr>
          <w:rFonts w:ascii="HGSｺﾞｼｯｸM" w:eastAsia="HGSｺﾞｼｯｸM" w:hAnsiTheme="minorEastAsia" w:cs="Meiryo UI"/>
          <w:noProof/>
          <w:szCs w:val="21"/>
        </w:rPr>
        <w:lastRenderedPageBreak/>
        <w:pict>
          <v:shape id="テキスト ボックス 119" o:spid="_x0000_s1209" type="#_x0000_t202" style="position:absolute;left:0;text-align:left;margin-left:18.15pt;margin-top:12.4pt;width:340.25pt;height:20.4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" filled="f" stroked="f" strokeweight=".5pt">
            <v:path arrowok="t"/>
            <v:textbox>
              <w:txbxContent>
                <w:p w:rsidR="008A20A5" w:rsidRPr="00087B30" w:rsidRDefault="008A20A5" w:rsidP="00EF1ED8">
                  <w:pPr>
                    <w:snapToGrid w:val="0"/>
                    <w:spacing w:line="240" w:lineRule="atLeast"/>
                    <w:rPr>
                      <w:rFonts w:ascii="HGSｺﾞｼｯｸM" w:eastAsia="HGSｺﾞｼｯｸM" w:hAnsi="小塚ゴシック Pro B"/>
                      <w:b/>
                      <w:color w:val="FFFFFF" w:themeColor="background1"/>
                      <w:sz w:val="24"/>
                      <w:szCs w:val="24"/>
                    </w:rPr>
                  </w:pPr>
                  <w:r w:rsidRPr="00AD33D3">
                    <w:rPr>
                      <w:rFonts w:ascii="HGSｺﾞｼｯｸM" w:eastAsia="HGSｺﾞｼｯｸM" w:hAnsi="小塚ゴシック Pro B" w:hint="eastAsia"/>
                      <w:b/>
                      <w:color w:val="FFFFFF" w:themeColor="background1"/>
                      <w:sz w:val="24"/>
                      <w:szCs w:val="24"/>
                    </w:rPr>
                    <w:t>施策の体系</w:t>
                  </w:r>
                </w:p>
              </w:txbxContent>
            </v:textbox>
          </v:shape>
        </w:pict>
      </w:r>
      <w:r>
        <w:rPr>
          <w:rFonts w:ascii="HGSｺﾞｼｯｸM" w:eastAsia="HGSｺﾞｼｯｸM" w:hAnsiTheme="minorEastAsia" w:cs="Meiryo UI"/>
          <w:noProof/>
          <w:szCs w:val="21"/>
        </w:rPr>
        <w:pict>
          <v:shape id="テキスト ボックス 121" o:spid="_x0000_s1210" type="#_x0000_t202" style="position:absolute;left:0;text-align:left;margin-left:-4.75pt;margin-top:11.75pt;width:30.75pt;height:27.0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" filled="f" stroked="f" strokeweight=".5pt">
            <v:path arrowok="t"/>
            <v:textbox>
              <w:txbxContent>
                <w:p w:rsidR="008A20A5" w:rsidRPr="00087B30" w:rsidRDefault="008A20A5" w:rsidP="00EF1ED8">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３</w:t>
                  </w:r>
                </w:p>
              </w:txbxContent>
            </v:textbox>
          </v:shape>
        </w:pict>
      </w:r>
      <w:r>
        <w:rPr>
          <w:rFonts w:ascii="HGSｺﾞｼｯｸM" w:eastAsia="HGSｺﾞｼｯｸM" w:hAnsiTheme="minorEastAsia" w:cs="Meiryo UI"/>
          <w:noProof/>
          <w:szCs w:val="21"/>
        </w:rPr>
        <w:pict>
          <v:rect id="正方形/長方形 126" o:spid="_x0000_s1501" style="position:absolute;left:0;text-align:left;margin-left:.45pt;margin-top:14.7pt;width:17.65pt;height:17.6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" fillcolor="#0f243e [1615]" stroked="f" strokeweight="2pt">
            <v:path arrowok="t"/>
          </v:rect>
        </w:pict>
      </w:r>
      <w:r>
        <w:rPr>
          <w:rFonts w:ascii="HGSｺﾞｼｯｸM" w:eastAsia="HGSｺﾞｼｯｸM" w:hAnsiTheme="minorEastAsia" w:cs="Meiryo UI"/>
          <w:noProof/>
          <w:szCs w:val="21"/>
        </w:rPr>
        <w:pict>
          <v:rect id="正方形/長方形 127" o:spid="_x0000_s1500" style="position:absolute;left:0;text-align:left;margin-left:17.45pt;margin-top:14.7pt;width:1043.15pt;height:17.6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" fillcolor="#0070c0" stroked="f" strokeweight="2pt">
            <v:path arrowok="t"/>
          </v:rect>
        </w:pict>
      </w:r>
    </w:p>
    <w:p w:rsidR="00EF1ED8" w:rsidRPr="00127AA9" w:rsidRDefault="0096521E" w:rsidP="00814995">
      <w:pPr>
        <w:pStyle w:val="3"/>
        <w:ind w:left="840"/>
        <w:rPr>
          <w:rFonts w:ascii="HGSｺﾞｼｯｸM" w:eastAsia="HGSｺﾞｼｯｸM" w:hAnsiTheme="minorEastAsia" w:cs="Meiryo UI"/>
          <w:color w:val="FFFFFF" w:themeColor="background1"/>
          <w:szCs w:val="21"/>
        </w:rPr>
      </w:pPr>
      <w:bookmarkStart w:id="67" w:name="_Toc498693373"/>
      <w:bookmarkStart w:id="68" w:name="_Toc503964017"/>
      <w:r w:rsidRPr="00127AA9">
        <w:rPr>
          <w:rFonts w:ascii="HGSｺﾞｼｯｸM" w:eastAsia="HGSｺﾞｼｯｸM" w:hAnsiTheme="minorEastAsia" w:cs="Meiryo UI" w:hint="eastAsia"/>
          <w:color w:val="FFFFFF" w:themeColor="background1"/>
          <w:szCs w:val="21"/>
        </w:rPr>
        <w:t>３</w:t>
      </w:r>
      <w:r w:rsidR="00EF1ED8" w:rsidRPr="00127AA9">
        <w:rPr>
          <w:rFonts w:ascii="HGSｺﾞｼｯｸM" w:eastAsia="HGSｺﾞｼｯｸM" w:hAnsiTheme="minorEastAsia" w:cs="Meiryo UI"/>
          <w:color w:val="FFFFFF" w:themeColor="background1"/>
          <w:szCs w:val="21"/>
        </w:rPr>
        <w:t xml:space="preserve">　</w:t>
      </w:r>
      <w:r w:rsidR="00EF1ED8" w:rsidRPr="00127AA9">
        <w:rPr>
          <w:rFonts w:ascii="HGSｺﾞｼｯｸM" w:eastAsia="HGSｺﾞｼｯｸM" w:hAnsi="小塚ゴシック Pro B" w:hint="eastAsia"/>
          <w:b/>
          <w:color w:val="FFFFFF" w:themeColor="background1"/>
          <w:sz w:val="24"/>
          <w:szCs w:val="24"/>
        </w:rPr>
        <w:t>施策の体系</w:t>
      </w:r>
      <w:bookmarkEnd w:id="67"/>
      <w:bookmarkEnd w:id="68"/>
    </w:p>
    <w:p w:rsidR="00EF1ED8" w:rsidRDefault="00EF1ED8" w:rsidP="00EF1ED8">
      <w:pPr>
        <w:ind w:rightChars="2766" w:right="5809" w:firstLineChars="100" w:firstLine="210"/>
        <w:rPr>
          <w:rFonts w:ascii="HGSｺﾞｼｯｸM" w:eastAsia="HGSｺﾞｼｯｸM" w:hAnsiTheme="minorEastAsia" w:cs="Meiryo UI"/>
          <w:szCs w:val="21"/>
        </w:rPr>
      </w:pPr>
      <w:r w:rsidRPr="009C5DB9">
        <w:rPr>
          <w:rFonts w:ascii="HGSｺﾞｼｯｸM" w:eastAsia="HGSｺﾞｼｯｸM" w:hAnsiTheme="minorEastAsia" w:cs="Meiryo UI" w:hint="eastAsia"/>
          <w:szCs w:val="21"/>
        </w:rPr>
        <w:t>前述した本計画の</w:t>
      </w:r>
      <w:r>
        <w:rPr>
          <w:rFonts w:ascii="HGSｺﾞｼｯｸM" w:eastAsia="HGSｺﾞｼｯｸM" w:hAnsiTheme="minorEastAsia" w:cs="Meiryo UI" w:hint="eastAsia"/>
          <w:szCs w:val="21"/>
        </w:rPr>
        <w:t>「</w:t>
      </w:r>
      <w:r w:rsidRPr="009C5DB9">
        <w:rPr>
          <w:rFonts w:ascii="HGSｺﾞｼｯｸM" w:eastAsia="HGSｺﾞｼｯｸM" w:hAnsiTheme="minorEastAsia" w:cs="Meiryo UI" w:hint="eastAsia"/>
          <w:szCs w:val="21"/>
        </w:rPr>
        <w:t>基本理念</w:t>
      </w:r>
      <w:r>
        <w:rPr>
          <w:rFonts w:ascii="HGSｺﾞｼｯｸM" w:eastAsia="HGSｺﾞｼｯｸM" w:hAnsiTheme="minorEastAsia" w:cs="Meiryo UI" w:hint="eastAsia"/>
          <w:szCs w:val="21"/>
        </w:rPr>
        <w:t>」</w:t>
      </w:r>
      <w:r w:rsidRPr="009C5DB9">
        <w:rPr>
          <w:rFonts w:ascii="HGSｺﾞｼｯｸM" w:eastAsia="HGSｺﾞｼｯｸM" w:hAnsiTheme="minorEastAsia" w:cs="Meiryo UI" w:hint="eastAsia"/>
          <w:szCs w:val="21"/>
        </w:rPr>
        <w:t>及び</w:t>
      </w:r>
      <w:r>
        <w:rPr>
          <w:rFonts w:ascii="HGSｺﾞｼｯｸM" w:eastAsia="HGSｺﾞｼｯｸM" w:hAnsiTheme="minorEastAsia" w:cs="Meiryo UI" w:hint="eastAsia"/>
          <w:szCs w:val="21"/>
        </w:rPr>
        <w:t>「望ましい</w:t>
      </w:r>
      <w:r w:rsidRPr="009C5DB9">
        <w:rPr>
          <w:rFonts w:ascii="HGSｺﾞｼｯｸM" w:eastAsia="HGSｺﾞｼｯｸM" w:hAnsiTheme="minorEastAsia" w:cs="Meiryo UI" w:hint="eastAsia"/>
          <w:szCs w:val="21"/>
        </w:rPr>
        <w:t>環境像</w:t>
      </w:r>
      <w:r>
        <w:rPr>
          <w:rFonts w:ascii="HGSｺﾞｼｯｸM" w:eastAsia="HGSｺﾞｼｯｸM" w:hAnsiTheme="minorEastAsia" w:cs="Meiryo UI" w:hint="eastAsia"/>
          <w:szCs w:val="21"/>
        </w:rPr>
        <w:t>」を実現するための施策の体系は、下</w:t>
      </w:r>
      <w:r>
        <w:rPr>
          <w:rFonts w:ascii="HGSｺﾞｼｯｸM" w:eastAsia="HGSｺﾞｼｯｸM" w:hAnsiTheme="minorEastAsia" w:cs="Meiryo UI"/>
          <w:szCs w:val="21"/>
        </w:rPr>
        <w:t>図</w:t>
      </w:r>
      <w:r w:rsidRPr="009C5DB9">
        <w:rPr>
          <w:rFonts w:ascii="HGSｺﾞｼｯｸM" w:eastAsia="HGSｺﾞｼｯｸM" w:hAnsiTheme="minorEastAsia" w:cs="Meiryo UI" w:hint="eastAsia"/>
          <w:szCs w:val="21"/>
        </w:rPr>
        <w:t>に示すとおりです。</w:t>
      </w:r>
    </w:p>
    <w:p w:rsidR="00511727" w:rsidRPr="009C5DB9" w:rsidRDefault="00511727" w:rsidP="00EF1ED8">
      <w:pPr>
        <w:ind w:rightChars="2766" w:right="5809" w:firstLineChars="100" w:firstLine="210"/>
        <w:rPr>
          <w:rFonts w:ascii="HGSｺﾞｼｯｸM" w:eastAsia="HGSｺﾞｼｯｸM" w:hAnsiTheme="minorEastAsia" w:cs="Meiryo UI"/>
          <w:szCs w:val="21"/>
        </w:rPr>
      </w:pPr>
      <w:r>
        <w:rPr>
          <w:rFonts w:ascii="HGSｺﾞｼｯｸM" w:eastAsia="HGSｺﾞｼｯｸM" w:hAnsiTheme="minorEastAsia" w:cs="Meiryo UI" w:hint="eastAsia"/>
          <w:szCs w:val="21"/>
        </w:rPr>
        <w:t>なお、</w:t>
      </w:r>
      <w:r w:rsidRPr="00511727">
        <w:rPr>
          <w:rFonts w:ascii="HGSｺﾞｼｯｸM" w:eastAsia="HGSｺﾞｼｯｸM" w:hAnsiTheme="minorEastAsia" w:cs="Meiryo UI" w:hint="eastAsia"/>
          <w:szCs w:val="21"/>
        </w:rPr>
        <w:t>「V 協働で環境を未来につなぐひとづくり」は、</w:t>
      </w:r>
      <w:r w:rsidR="004205CB">
        <w:rPr>
          <w:rFonts w:ascii="HGSｺﾞｼｯｸM" w:eastAsia="HGSｺﾞｼｯｸM" w:hAnsiTheme="minorEastAsia" w:cs="Meiryo UI" w:hint="eastAsia"/>
          <w:szCs w:val="21"/>
        </w:rPr>
        <w:t>望ましい</w:t>
      </w:r>
      <w:r w:rsidRPr="00511727">
        <w:rPr>
          <w:rFonts w:ascii="HGSｺﾞｼｯｸM" w:eastAsia="HGSｺﾞｼｯｸM" w:hAnsiTheme="minorEastAsia" w:cs="Meiryo UI" w:hint="eastAsia"/>
          <w:szCs w:val="21"/>
        </w:rPr>
        <w:t>環境像を実現するための全ての取組につながっています。</w:t>
      </w:r>
    </w:p>
    <w:p w:rsidR="00EF1ED8" w:rsidRPr="00704127" w:rsidRDefault="008B0F4F" w:rsidP="00437AC9">
      <w:pPr>
        <w:ind w:rightChars="2766" w:right="5809" w:firstLineChars="100" w:firstLine="210"/>
        <w:rPr>
          <w:rFonts w:ascii="HGSｺﾞｼｯｸM" w:eastAsia="HGSｺﾞｼｯｸM" w:hAnsiTheme="minorEastAsia" w:cs="Meiryo UI"/>
          <w:szCs w:val="21"/>
        </w:rPr>
      </w:pPr>
      <w:r w:rsidRPr="008B0F4F">
        <w:rPr>
          <w:noProof/>
        </w:rPr>
        <w:pict>
          <v:group id="キャンバス 1536" o:spid="_x0000_s1211" editas="canvas" style="position:absolute;left:0;text-align:left;margin-left:18.15pt;margin-top:10.95pt;width:1002.85pt;height:657.65pt;z-index:251799552;mso-width-relative:margin;mso-height-relative:margin" coordsize="127361,835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">
            <v:shape id="_x0000_s1212" type="#_x0000_t75" style="position:absolute;width:127361;height:83521;visibility:visible;mso-wrap-style:square">
              <v:fill o:detectmouseclick="t"/>
              <v:path o:connecttype="none"/>
            </v:shape>
            <v:roundrect id="角丸四角形 1539" o:spid="_x0000_s1213" style="position:absolute;left:13258;top:2197;width:23013;height:69011;visibility:visible;mso-wrap-style:square;v-text-anchor:middle" arcsize="397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Fs/MUA&#10;AADdAAAADwAAAGRycy9kb3ducmV2LnhtbERP22rCQBB9L/Qflin0rW5qadHoKiKIJUjBeMHHITtu&#10;QrOzIbuNqV/fLQi+zeFcZzrvbS06an3lWMHrIAFBXDhdsVGw361eRiB8QNZYOyYFv+RhPnt8mGKq&#10;3YW31OXBiBjCPkUFZQhNKqUvSrLoB64hjtzZtRZDhK2RusVLDLe1HCbJh7RYcWwosaFlScV3/mMV&#10;mNV1e0o267zJDp0emWN2xK9MqeenfjEBEagPd/HN/anj/Pe3Mfx/E0+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Wz8xQAAAN0AAAAPAAAAAAAAAAAAAAAAAJgCAABkcnMv&#10;ZG93bnJldi54bWxQSwUGAAAAAAQABAD1AAAAigMAAAAA&#10;" fillcolor="#ffe7ff" stroked="f">
              <v:shadow on="t" color="black" opacity="26214f" origin="-.5,-.5" offset=".74836mm,.74836mm"/>
            </v:roundrect>
            <v:rect id="正方形/長方形 578" o:spid="_x0000_s1214" style="position:absolute;left:937;top:2521;width:8926;height:25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L/NsUA&#10;AADdAAAADwAAAGRycy9kb3ducmV2LnhtbERPS2vCQBC+F/oflin0VjeKz9RVpFIolB6MEa9jdpoN&#10;ZmfT7Nak/fXdguBtPr7nLNe9rcWFWl85VjAcJCCIC6crLhXk+9enOQgfkDXWjknBD3lYr+7vlphq&#10;1/GOLlkoRQxhn6ICE0KTSukLQxb9wDXEkft0rcUQYVtK3WIXw20tR0kylRYrjg0GG3oxVJyzb6vg&#10;y5ms6o7lx+lQb38nC8pPs/dcqceHfvMMIlAfbuKr+03H+eP5BP6/iS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Mv82xQAAAN0AAAAPAAAAAAAAAAAAAAAAAJgCAABkcnMv&#10;ZG93bnJldi54bWxQSwUGAAAAAAQABAD1AAAAigMAAAAA&#10;" filled="f" stroked="f" strokeweight="1pt">
              <v:textbox inset=",0,,0">
                <w:txbxContent>
                  <w:p w:rsidR="008A20A5" w:rsidRPr="005D1B72" w:rsidRDefault="008A20A5" w:rsidP="00346E90">
                    <w:pPr>
                      <w:pStyle w:val="Web"/>
                      <w:spacing w:before="0" w:beforeAutospacing="0" w:after="0" w:afterAutospacing="0" w:line="280" w:lineRule="exact"/>
                      <w:jc w:val="center"/>
                      <w:rPr>
                        <w:rFonts w:ascii="HGSｺﾞｼｯｸM" w:eastAsia="HGSｺﾞｼｯｸM"/>
                        <w:b/>
                        <w:sz w:val="32"/>
                      </w:rPr>
                    </w:pPr>
                    <w:r w:rsidRPr="005D1B72">
                      <w:rPr>
                        <w:rFonts w:ascii="HGSｺﾞｼｯｸM" w:eastAsia="HGSｺﾞｼｯｸM" w:hAnsi="Meiryo UI" w:cs="Times New Roman" w:hint="eastAsia"/>
                        <w:b/>
                        <w:color w:val="000000"/>
                        <w:kern w:val="2"/>
                        <w:szCs w:val="21"/>
                      </w:rPr>
                      <w:t>基本理念</w:t>
                    </w:r>
                  </w:p>
                </w:txbxContent>
              </v:textbox>
            </v:rect>
            <v:rect id="正方形/長方形 580" o:spid="_x0000_s1215" style="position:absolute;left:51918;top:2521;width:11525;height:25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KhEcIA&#10;AADdAAAADwAAAGRycy9kb3ducmV2LnhtbERPTYvCMBC9L/gfwgje1nRFqlSj7K6ICl6sIngbmrGt&#10;NpPSRO3++40geJvH+5zpvDWVuFPjSssKvvoRCOLM6pJzBYf98nMMwnlkjZVlUvBHDuazzscUE20f&#10;vKN76nMRQtglqKDwvk6kdFlBBl3f1sSBO9vGoA+wyaVu8BHCTSUHURRLgyWHhgJr+i0ou6Y3o+AU&#10;L1JzuFq3Pa5kfdlgvM9+UKlet/2egPDU+rf45V7rMH84HsHzm3CCn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AqERwgAAAN0AAAAPAAAAAAAAAAAAAAAAAJgCAABkcnMvZG93&#10;bnJldi54bWxQSwUGAAAAAAQABAD1AAAAhwMAAAAA&#10;" fillcolor="white [3212]" stroked="f" strokeweight="1pt">
              <v:textbox inset=",0,,0">
                <w:txbxContent>
                  <w:p w:rsidR="008A20A5" w:rsidRPr="005D1B72" w:rsidRDefault="008A20A5" w:rsidP="00346E90">
                    <w:pPr>
                      <w:pStyle w:val="Web"/>
                      <w:spacing w:before="0" w:beforeAutospacing="0" w:after="0" w:afterAutospacing="0" w:line="280" w:lineRule="exact"/>
                      <w:jc w:val="center"/>
                      <w:rPr>
                        <w:rFonts w:ascii="HGSｺﾞｼｯｸM" w:eastAsia="HGSｺﾞｼｯｸM"/>
                        <w:b/>
                        <w:sz w:val="32"/>
                      </w:rPr>
                    </w:pPr>
                    <w:r w:rsidRPr="005D1B72">
                      <w:rPr>
                        <w:rFonts w:ascii="HGSｺﾞｼｯｸM" w:eastAsia="HGSｺﾞｼｯｸM" w:hAnsi="Meiryo UI" w:cs="Times New Roman" w:hint="eastAsia"/>
                        <w:b/>
                        <w:color w:val="000000"/>
                        <w:kern w:val="2"/>
                        <w:szCs w:val="21"/>
                      </w:rPr>
                      <w:t>施策の方向</w:t>
                    </w:r>
                  </w:p>
                </w:txbxContent>
              </v:textbox>
            </v:rect>
            <v:rect id="正方形/長方形 581" o:spid="_x0000_s1216" style="position:absolute;left:85815;top:2521;width:12693;height:25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yUVMQA&#10;AADdAAAADwAAAGRycy9kb3ducmV2LnhtbERPS2vCQBC+C/6HZQRvZtMgoY2u0gelFrwYpeBtyE6T&#10;1OxsyG6T+O+7QsHbfHzPWW9H04ieOldbVvAQxSCIC6trLhWcju+LRxDOI2tsLJOCKznYbqaTNWba&#10;DnygPvelCCHsMlRQed9mUrqiIoMusi1x4L5tZ9AH2JVSdziEcNPIJI5TabDm0FBhS68VFZf81yg4&#10;p2+5OV2s2399yPbnE9Nj8YJKzWfj8wqEp9Hfxf/unQ7zl08J3L4JJ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slFTEAAAA3QAAAA8AAAAAAAAAAAAAAAAAmAIAAGRycy9k&#10;b3ducmV2LnhtbFBLBQYAAAAABAAEAPUAAACJAwAAAAA=&#10;" fillcolor="white [3212]" stroked="f" strokeweight="1pt">
              <v:textbox inset=",0,,0">
                <w:txbxContent>
                  <w:p w:rsidR="008A20A5" w:rsidRPr="005D1B72" w:rsidRDefault="008A20A5" w:rsidP="00346E90">
                    <w:pPr>
                      <w:pStyle w:val="Web"/>
                      <w:spacing w:before="0" w:beforeAutospacing="0" w:after="0" w:afterAutospacing="0" w:line="280" w:lineRule="exact"/>
                      <w:jc w:val="center"/>
                      <w:rPr>
                        <w:rFonts w:ascii="HGSｺﾞｼｯｸM" w:eastAsia="HGSｺﾞｼｯｸM" w:hAnsi="Meiryo UI" w:cs="Meiryo UI"/>
                        <w:b/>
                        <w:sz w:val="32"/>
                      </w:rPr>
                    </w:pPr>
                    <w:r w:rsidRPr="005D1B72">
                      <w:rPr>
                        <w:rFonts w:ascii="HGSｺﾞｼｯｸM" w:eastAsia="HGSｺﾞｼｯｸM" w:hAnsi="Meiryo UI" w:cs="Meiryo UI" w:hint="eastAsia"/>
                        <w:b/>
                        <w:color w:val="000000"/>
                        <w:kern w:val="2"/>
                        <w:szCs w:val="21"/>
                      </w:rPr>
                      <w:t>施　　策</w:t>
                    </w:r>
                  </w:p>
                </w:txbxContent>
              </v:textbox>
            </v:rect>
            <v:rect id="正方形/長方形 1476" o:spid="_x0000_s1217" style="position:absolute;left:36270;top:72161;width:88405;height:10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4yK8AA&#10;AADdAAAADwAAAGRycy9kb3ducmV2LnhtbERPzWoCMRC+F3yHMEJvNauUbdkaRQSL1IMY+wDDZrpZ&#10;TCbLJnXXtzcFobf5+H5nuR69E1fqYxtYwXxWgCCug2m5UfB93r28g4gJ2aALTApuFGG9mjwtsTJh&#10;4BNddWpEDuFYoQKbUldJGWtLHuMsdMSZ+wm9x5Rh30jT45DDvZOLoiilx5Zzg8WOtpbqi/71Csq9&#10;bvn49Wmc84fBmkZzklqp5+m4+QCRaEz/4od7b/L817cS/r7JJ8jV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4yK8AAAADdAAAADwAAAAAAAAAAAAAAAACYAgAAZHJzL2Rvd25y&#10;ZXYueG1sUEsFBgAAAAAEAAQA9QAAAIUDAAAAAA==&#10;" fillcolor="#ccc0d9 [1303]" stroked="f" strokeweight="1pt">
              <v:textbox inset="0,0,0,0">
                <w:txbxContent>
                  <w:p w:rsidR="008A20A5" w:rsidRPr="00572789" w:rsidRDefault="008A20A5" w:rsidP="00346E90">
                    <w:pPr>
                      <w:pStyle w:val="Web"/>
                      <w:spacing w:before="0" w:beforeAutospacing="0" w:after="0" w:afterAutospacing="0" w:line="300" w:lineRule="exact"/>
                      <w:ind w:leftChars="80" w:left="588" w:hangingChars="150" w:hanging="420"/>
                      <w:rPr>
                        <w:rFonts w:eastAsia="Meiryo UI" w:cs="Times New Roman"/>
                        <w:color w:val="000000"/>
                        <w:sz w:val="28"/>
                        <w:szCs w:val="21"/>
                      </w:rPr>
                    </w:pPr>
                  </w:p>
                </w:txbxContent>
              </v:textbox>
            </v:rect>
            <v:rect id="正方形/長方形 1481" o:spid="_x0000_s1218" style="position:absolute;left:39984;top:5988;width:78347;height:101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BP/cYA&#10;AADdAAAADwAAAGRycy9kb3ducmV2LnhtbESPQWvCQBCF7wX/wzKCt7qJiEh0FRXEHsTStB68Ddkx&#10;CWZnl+w2if++Wyj0NsN787436+1gGtFR62vLCtJpAoK4sLrmUsHX5/F1CcIHZI2NZVLwJA/bzehl&#10;jZm2PX9Ql4dSxBD2GSqoQnCZlL6oyKCfWkcctbttDYa4tqXULfYx3DRyliQLabDmSKjQ0aGi4pF/&#10;m8i9dW7XL06Hd79PzpfT5eryIlVqMh52KxCBhvBv/rt+07H+fJnC7zdxBLn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BP/cYAAADdAAAADwAAAAAAAAAAAAAAAACYAgAAZHJz&#10;L2Rvd25yZXYueG1sUEsFBgAAAAAEAAQA9QAAAIsDAAAAAA==&#10;" fillcolor="#b6dde8 [1304]" stroked="f" strokeweight="1pt">
              <v:textbox inset="0,0,0,0">
                <w:txbxContent>
                  <w:p w:rsidR="008A20A5" w:rsidRPr="00572789" w:rsidRDefault="008A20A5" w:rsidP="00346E90">
                    <w:pPr>
                      <w:pStyle w:val="Web"/>
                      <w:spacing w:before="0" w:beforeAutospacing="0" w:after="0" w:afterAutospacing="0" w:line="300" w:lineRule="exact"/>
                      <w:ind w:leftChars="100" w:left="630" w:hangingChars="150" w:hanging="420"/>
                      <w:rPr>
                        <w:rFonts w:eastAsia="Meiryo UI" w:cs="Times New Roman"/>
                        <w:color w:val="000000"/>
                        <w:sz w:val="28"/>
                        <w:szCs w:val="21"/>
                      </w:rPr>
                    </w:pPr>
                  </w:p>
                </w:txbxContent>
              </v:textbox>
            </v:rect>
            <v:rect id="正方形/長方形 1482" o:spid="_x0000_s1219" style="position:absolute;left:39982;top:16971;width:78347;height:101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jv58MA&#10;AADdAAAADwAAAGRycy9kb3ducmV2LnhtbERP24rCMBB9F/Yfwiz4ImuiK0WrUVZBFHQfvHzA0Ixt&#10;2WZSmqj17zeC4NscznVmi9ZW4kaNLx1rGPQVCOLMmZJzDefT+msMwgdkg5Vj0vAgD4v5R2eGqXF3&#10;PtDtGHIRQ9inqKEIoU6l9FlBFn3f1cSRu7jGYoiwyaVp8B7DbSWHSiXSYsmxocCaVgVlf8er1fCd&#10;qP0hbPZqsNotk942k37ye9G6+9n+TEEEasNb/HJvTZw/Gg/h+U08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jv58MAAADdAAAADwAAAAAAAAAAAAAAAACYAgAAZHJzL2Rv&#10;d25yZXYueG1sUEsFBgAAAAAEAAQA9QAAAIgDAAAAAA==&#10;" fillcolor="#d6e3bc [1302]" stroked="f" strokeweight="1pt">
              <v:textbox inset="0,0,0,0">
                <w:txbxContent>
                  <w:p w:rsidR="008A20A5" w:rsidRPr="00572789" w:rsidRDefault="008A20A5" w:rsidP="00346E90">
                    <w:pPr>
                      <w:pStyle w:val="Web"/>
                      <w:spacing w:before="0" w:beforeAutospacing="0" w:after="0" w:afterAutospacing="0" w:line="300" w:lineRule="exact"/>
                      <w:ind w:leftChars="100" w:left="630" w:hangingChars="150" w:hanging="420"/>
                      <w:rPr>
                        <w:rFonts w:eastAsia="Meiryo UI" w:cs="Times New Roman"/>
                        <w:color w:val="000000"/>
                        <w:sz w:val="28"/>
                        <w:szCs w:val="21"/>
                      </w:rPr>
                    </w:pPr>
                  </w:p>
                </w:txbxContent>
              </v:textbox>
            </v:rect>
            <v:rect id="正方形/長方形 1483" o:spid="_x0000_s1220" style="position:absolute;left:39980;top:27978;width:78347;height:305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la8cUA&#10;AADdAAAADwAAAGRycy9kb3ducmV2LnhtbERPTWvCQBC9F/oflil4KbrRFgnRVWyxoV7Eaikex+yY&#10;DWZnY3ar6b/vCoXe5vE+ZzrvbC0u1PrKsYLhIAFBXDhdcangc/fWT0H4gKyxdkwKfsjDfHZ/N8VM&#10;uyt/0GUbShFD2GeowITQZFL6wpBFP3ANceSOrrUYImxLqVu8xnBby1GSjKXFimODwYZeDRWn7bdV&#10;4B8XX6eV3B/MZp3rfPiyTPNzolTvoVtMQATqwr/4z/2u4/zn9Alu38QT5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qVrxxQAAAN0AAAAPAAAAAAAAAAAAAAAAAJgCAABkcnMv&#10;ZG93bnJldi54bWxQSwUGAAAAAAQABAD1AAAAigMAAAAA&#10;" fillcolor="#fbd4b4 [1305]" stroked="f" strokeweight="1pt">
              <v:textbox inset="0,0,0,0">
                <w:txbxContent>
                  <w:p w:rsidR="008A20A5" w:rsidRPr="00572789" w:rsidRDefault="008A20A5" w:rsidP="00346E90">
                    <w:pPr>
                      <w:pStyle w:val="Web"/>
                      <w:spacing w:before="0" w:beforeAutospacing="0" w:after="0" w:afterAutospacing="0" w:line="300" w:lineRule="exact"/>
                      <w:ind w:leftChars="100" w:left="630" w:hangingChars="150" w:hanging="420"/>
                      <w:rPr>
                        <w:rFonts w:eastAsia="Meiryo UI" w:cs="Times New Roman"/>
                        <w:color w:val="000000"/>
                        <w:sz w:val="28"/>
                        <w:szCs w:val="21"/>
                      </w:rPr>
                    </w:pPr>
                  </w:p>
                </w:txbxContent>
              </v:textbox>
            </v:rect>
            <v:rect id="正方形/長方形 1484" o:spid="_x0000_s1221" style="position:absolute;left:39986;top:59590;width:78347;height:101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qUZMUA&#10;AADdAAAADwAAAGRycy9kb3ducmV2LnhtbERPS2vCQBC+C/6HZYTe6sY2VInZiH0IVemh2ktvQ3ZM&#10;gtnZkF2T+O/dQsHbfHzPSVeDqUVHrassK5hNIxDEudUVFwp+jpvHBQjnkTXWlknBlRyssvEoxUTb&#10;nr+pO/hChBB2CSoovW8SKV1ekkE3tQ1x4E62NegDbAupW+xDuKnlUxS9SIMVh4YSG3orKT8fLkbB&#10;K23e4+P62nmqvi797mO+ff7dK/UwGdZLEJ4Gfxf/uz91mB8vYvj7Jpwg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upRkxQAAAN0AAAAPAAAAAAAAAAAAAAAAAJgCAABkcnMv&#10;ZG93bnJldi54bWxQSwUGAAAAAAQABAD1AAAAigMAAAAA&#10;" fillcolor="#ddd8c2 [2894]" stroked="f" strokeweight="1pt">
              <v:textbox inset="0,0,0,0">
                <w:txbxContent>
                  <w:p w:rsidR="008A20A5" w:rsidRPr="00572789" w:rsidRDefault="008A20A5" w:rsidP="00346E90">
                    <w:pPr>
                      <w:pStyle w:val="Web"/>
                      <w:spacing w:before="0" w:beforeAutospacing="0" w:after="0" w:afterAutospacing="0" w:line="300" w:lineRule="exact"/>
                      <w:ind w:firstLineChars="250" w:firstLine="700"/>
                      <w:rPr>
                        <w:rFonts w:eastAsia="Meiryo UI" w:cs="Times New Roman"/>
                        <w:color w:val="000000"/>
                        <w:sz w:val="28"/>
                        <w:szCs w:val="21"/>
                      </w:rPr>
                    </w:pPr>
                  </w:p>
                </w:txbxContent>
              </v:textbox>
            </v:rect>
            <v:rect id="正方形/長方形 585" o:spid="_x0000_s1222" style="position:absolute;left:45365;top:6683;width:55012;height:39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9EXsIA&#10;AADdAAAADwAAAGRycy9kb3ducmV2LnhtbERPTWsCMRC9F/ofwhS81UQRqVujSKlQUChdpedhM+5G&#10;N5MlSdftv28Kgrd5vM9ZrgfXip5CtJ41TMYKBHHljeVaw/GwfX4BEROywdYzafilCOvV48MSC+Ov&#10;/EV9mWqRQzgWqKFJqSukjFVDDuPYd8SZO/ngMGUYamkCXnO4a+VUqbl0aDk3NNjRW0PVpfxxGpQ9&#10;lLvzaWK/LzKUg/lU+/74rvXoadi8gkg0pLv45v4wef5sMYP/b/IJ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j0RewgAAAN0AAAAPAAAAAAAAAAAAAAAAAJgCAABkcnMvZG93&#10;bnJldi54bWxQSwUGAAAAAAQABAD1AAAAhwMAAAAA&#10;" fillcolor="#b6dde8 [1304]" strokecolor="white [3212]" strokeweight="1.5pt">
              <v:textbox inset=",0,,0">
                <w:txbxContent>
                  <w:p w:rsidR="008A20A5" w:rsidRPr="00BF490B" w:rsidRDefault="008A20A5" w:rsidP="00346E90">
                    <w:pPr>
                      <w:pStyle w:val="Web"/>
                      <w:spacing w:before="0" w:beforeAutospacing="0" w:after="0" w:afterAutospacing="0" w:line="280" w:lineRule="exact"/>
                      <w:ind w:left="318" w:hanging="318"/>
                      <w:rPr>
                        <w:rFonts w:ascii="Meiryo UI" w:eastAsia="Meiryo UI" w:hAnsi="Meiryo UI" w:cs="Meiryo UI"/>
                        <w:sz w:val="32"/>
                      </w:rPr>
                    </w:pPr>
                    <w:r w:rsidRPr="00BF490B">
                      <w:rPr>
                        <w:rFonts w:ascii="Meiryo UI" w:eastAsia="Meiryo UI" w:hAnsi="Meiryo UI" w:cs="Meiryo UI" w:hint="eastAsia"/>
                        <w:color w:val="000000"/>
                        <w:kern w:val="2"/>
                        <w:szCs w:val="21"/>
                      </w:rPr>
                      <w:t>１　地球温暖化対策の推進</w:t>
                    </w:r>
                  </w:p>
                </w:txbxContent>
              </v:textbox>
            </v:rect>
            <v:rect id="正方形/長方形 587" o:spid="_x0000_s1223" style="position:absolute;left:45371;top:11458;width:55010;height:39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PhxcMA&#10;AADdAAAADwAAAGRycy9kb3ducmV2LnhtbERPTWsCMRC9F/ofwgi9aWKp0m6NUkoLBYXiKj0Pm3E3&#10;upksSbqu/94Ihd7m8T5nsRpcK3oK0XrWMJ0oEMSVN5ZrDfvd5/gZREzIBlvPpOFCEVbL+7sFFsaf&#10;eUt9mWqRQzgWqKFJqSukjFVDDuPEd8SZO/jgMGUYamkCnnO4a+WjUnPp0HJuaLCj94aqU/nrNCi7&#10;K9fHw9T+nGQoB/OtNv3+Q+uH0fD2CiLRkP7Ff+4vk+c/vczg9k0+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PhxcMAAADdAAAADwAAAAAAAAAAAAAAAACYAgAAZHJzL2Rv&#10;d25yZXYueG1sUEsFBgAAAAAEAAQA9QAAAIgDAAAAAA==&#10;" fillcolor="#b6dde8 [1304]" strokecolor="white [3212]" strokeweight="1.5pt">
              <v:textbox inset=",0,,0">
                <w:txbxContent>
                  <w:p w:rsidR="008A20A5" w:rsidRPr="00F92144" w:rsidRDefault="008A20A5" w:rsidP="00346E90">
                    <w:pPr>
                      <w:pStyle w:val="Web"/>
                      <w:spacing w:before="0" w:beforeAutospacing="0" w:after="0" w:afterAutospacing="0" w:line="280" w:lineRule="exact"/>
                      <w:ind w:left="318" w:hanging="318"/>
                      <w:rPr>
                        <w:rFonts w:ascii="Meiryo UI" w:eastAsia="Meiryo UI" w:hAnsi="Meiryo UI" w:cs="Meiryo UI"/>
                        <w:sz w:val="32"/>
                      </w:rPr>
                    </w:pPr>
                    <w:r w:rsidRPr="00F92144">
                      <w:rPr>
                        <w:rFonts w:ascii="Meiryo UI" w:eastAsia="Meiryo UI" w:hAnsi="Meiryo UI" w:cs="Meiryo UI" w:hint="eastAsia"/>
                        <w:color w:val="000000"/>
                        <w:kern w:val="2"/>
                        <w:szCs w:val="21"/>
                      </w:rPr>
                      <w:t>２</w:t>
                    </w:r>
                    <w:r w:rsidRPr="00F92144">
                      <w:rPr>
                        <w:rFonts w:ascii="Meiryo UI" w:eastAsia="Meiryo UI" w:hAnsi="Meiryo UI" w:cs="Meiryo UI"/>
                        <w:color w:val="000000"/>
                        <w:kern w:val="2"/>
                        <w:szCs w:val="21"/>
                      </w:rPr>
                      <w:t xml:space="preserve">　</w:t>
                    </w:r>
                    <w:r w:rsidRPr="00F92144">
                      <w:rPr>
                        <w:rFonts w:ascii="Meiryo UI" w:eastAsia="Meiryo UI" w:hAnsi="Meiryo UI" w:cs="Meiryo UI" w:hint="eastAsia"/>
                        <w:color w:val="000000"/>
                        <w:kern w:val="2"/>
                        <w:szCs w:val="21"/>
                      </w:rPr>
                      <w:t>ごみの</w:t>
                    </w:r>
                    <w:r w:rsidRPr="00F92144">
                      <w:rPr>
                        <w:rFonts w:ascii="Meiryo UI" w:eastAsia="Meiryo UI" w:hAnsi="Meiryo UI" w:cs="Meiryo UI"/>
                        <w:color w:val="000000"/>
                        <w:kern w:val="2"/>
                        <w:szCs w:val="21"/>
                      </w:rPr>
                      <w:t>減量と</w:t>
                    </w:r>
                    <w:r w:rsidRPr="00F92144">
                      <w:rPr>
                        <w:rFonts w:ascii="Meiryo UI" w:eastAsia="Meiryo UI" w:hAnsi="Meiryo UI" w:cs="Meiryo UI" w:hint="eastAsia"/>
                        <w:color w:val="000000"/>
                        <w:kern w:val="2"/>
                        <w:szCs w:val="21"/>
                      </w:rPr>
                      <w:t>資源循環の推進</w:t>
                    </w:r>
                  </w:p>
                </w:txbxContent>
              </v:textbox>
            </v:rect>
            <v:rect id="正方形/長方形 588" o:spid="_x0000_s1224" style="position:absolute;left:73952;top:6699;width:39240;height:39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Yso8QA&#10;AADdAAAADwAAAGRycy9kb3ducmV2LnhtbERPTWvCQBC9F/wPywi91Y1SQo1ZRQRBQkOrlp7H7DQJ&#10;zc7G7Mak/75bKHibx/ucdDOaRtyoc7VlBfNZBIK4sLrmUsHHef/0AsJ5ZI2NZVLwQw4268lDiom2&#10;Ax/pdvKlCCHsElRQed8mUrqiIoNuZlviwH3ZzqAPsCul7nAI4aaRiyiKpcGaQ0OFLe0qKr5PvVGQ&#10;5cf6UvZX/bZdvONnNFxf8yxT6nE6blcgPI3+Lv53H3SY/7yM4e+bcIJ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WLKPEAAAA3QAAAA8AAAAAAAAAAAAAAAAAmAIAAGRycy9k&#10;b3ducmV2LnhtbFBLBQYAAAAABAAEAPUAAACJAwAAAAA=&#10;" fillcolor="white [3212]" strokecolor="white [3212]" strokeweight="1.5pt">
              <v:textbox inset=",0,,0">
                <w:txbxContent>
                  <w:p w:rsidR="008A20A5" w:rsidRDefault="008A20A5" w:rsidP="00346E90">
                    <w:pPr>
                      <w:pStyle w:val="Web"/>
                      <w:tabs>
                        <w:tab w:val="left" w:pos="2977"/>
                      </w:tabs>
                      <w:spacing w:before="0" w:beforeAutospacing="0" w:after="0" w:afterAutospacing="0" w:line="240" w:lineRule="exact"/>
                    </w:pPr>
                    <w:r w:rsidRPr="007D56E8">
                      <w:rPr>
                        <w:rFonts w:ascii="Meiryo UI" w:eastAsia="Meiryo UI" w:hAnsi="Meiryo UI" w:cs="Times New Roman" w:hint="eastAsia"/>
                        <w:color w:val="000000"/>
                        <w:kern w:val="2"/>
                        <w:sz w:val="21"/>
                        <w:szCs w:val="21"/>
                      </w:rPr>
                      <w:t>①地球温暖化緩和策の推進</w:t>
                    </w:r>
                    <w:r>
                      <w:tab/>
                    </w:r>
                    <w:r w:rsidRPr="007D56E8">
                      <w:rPr>
                        <w:rFonts w:ascii="Meiryo UI" w:eastAsia="Meiryo UI" w:hAnsi="Meiryo UI" w:cs="Times New Roman" w:hint="eastAsia"/>
                        <w:color w:val="000000"/>
                        <w:kern w:val="2"/>
                        <w:sz w:val="21"/>
                        <w:szCs w:val="21"/>
                      </w:rPr>
                      <w:t>②地球温暖化適応策の推進</w:t>
                    </w:r>
                  </w:p>
                </w:txbxContent>
              </v:textbox>
            </v:rect>
            <v:rect id="正方形/長方形 589" o:spid="_x0000_s1225" style="position:absolute;left:73952;top:11458;width:39240;height:39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qJOMQA&#10;AADdAAAADwAAAGRycy9kb3ducmV2LnhtbERPTWvCQBC9F/oflhF6qxul1DZ1E6QgSKhUU/E8zY5J&#10;MDsbs6uJ/94tCL3N433OPB1MIy7Uudqygsk4AkFcWF1zqWD3s3x+A+E8ssbGMim4koM0eXyYY6xt&#10;z1u65L4UIYRdjAoq79tYSldUZNCNbUscuIPtDPoAu1LqDvsQbho5jaJXabDm0FBhS58VFcf8bBRk&#10;6239W55P+nsx3eA+6k9f6yxT6mk0LD5AeBr8v/juXukw/+V9Bn/fhBNk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aiTjEAAAA3QAAAA8AAAAAAAAAAAAAAAAAmAIAAGRycy9k&#10;b3ducmV2LnhtbFBLBQYAAAAABAAEAPUAAACJAwAAAAA=&#10;" fillcolor="white [3212]" strokecolor="white [3212]" strokeweight="1.5pt">
              <v:textbox inset=",0,,0">
                <w:txbxContent>
                  <w:p w:rsidR="008A20A5" w:rsidRPr="006F1E34" w:rsidRDefault="008A20A5" w:rsidP="00346E90">
                    <w:pPr>
                      <w:pStyle w:val="Web"/>
                      <w:tabs>
                        <w:tab w:val="left" w:pos="2977"/>
                      </w:tabs>
                      <w:spacing w:before="0" w:beforeAutospacing="0" w:after="24" w:afterAutospacing="0" w:line="240" w:lineRule="exact"/>
                      <w:rPr>
                        <w:rFonts w:ascii="Meiryo UI" w:eastAsia="Meiryo UI" w:hAnsi="Meiryo UI" w:cs="Times New Roman"/>
                        <w:kern w:val="2"/>
                        <w:sz w:val="21"/>
                        <w:szCs w:val="21"/>
                      </w:rPr>
                    </w:pPr>
                    <w:r w:rsidRPr="007D56E8">
                      <w:rPr>
                        <w:rFonts w:ascii="Meiryo UI" w:eastAsia="Meiryo UI" w:hAnsi="Meiryo UI" w:cs="Times New Roman" w:hint="eastAsia"/>
                        <w:kern w:val="2"/>
                        <w:sz w:val="21"/>
                        <w:szCs w:val="21"/>
                      </w:rPr>
                      <w:t>①３Rの</w:t>
                    </w:r>
                    <w:r w:rsidRPr="007D56E8">
                      <w:rPr>
                        <w:rFonts w:ascii="Meiryo UI" w:eastAsia="Meiryo UI" w:hAnsi="Meiryo UI" w:cs="Times New Roman"/>
                        <w:kern w:val="2"/>
                        <w:sz w:val="21"/>
                        <w:szCs w:val="21"/>
                      </w:rPr>
                      <w:t>推進</w:t>
                    </w:r>
                    <w:r>
                      <w:rPr>
                        <w:rFonts w:ascii="Meiryo UI" w:eastAsia="Meiryo UI" w:hAnsi="Meiryo UI" w:cs="Times New Roman"/>
                        <w:kern w:val="2"/>
                        <w:sz w:val="21"/>
                        <w:szCs w:val="21"/>
                      </w:rPr>
                      <w:tab/>
                    </w:r>
                    <w:r w:rsidRPr="006F1E34">
                      <w:rPr>
                        <w:rFonts w:ascii="Meiryo UI" w:eastAsia="Meiryo UI" w:hAnsi="Meiryo UI" w:cs="Times New Roman" w:hint="eastAsia"/>
                        <w:kern w:val="2"/>
                        <w:sz w:val="21"/>
                        <w:szCs w:val="21"/>
                      </w:rPr>
                      <w:t>②省資源対策の推進</w:t>
                    </w:r>
                  </w:p>
                </w:txbxContent>
              </v:textbox>
            </v:rect>
            <v:rect id="正方形/長方形 592" o:spid="_x0000_s1226" style="position:absolute;left:45371;top:29006;width:55010;height:39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Eq0cUA&#10;AADdAAAADwAAAGRycy9kb3ducmV2LnhtbESPQWvCQBCF7wX/wzKCt7pJEKnRVURo8eKhVtTjkB2T&#10;YHY2ZleN/75zKPQ2w3vz3jeLVe8a9aAu1J4NpOMEFHHhbc2lgcPP5/sHqBCRLTaeycCLAqyWg7cF&#10;5tY/+Zse+1gqCeGQo4EqxjbXOhQVOQxj3xKLdvGdwyhrV2rb4VPCXaOzJJlqhzVLQ4UtbSoqrvu7&#10;MzDjY1ZudWCfZqf0a/OanpPdzZjRsF/PQUXq47/573prBX8yE1z5Rkb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oSrRxQAAAN0AAAAPAAAAAAAAAAAAAAAAAJgCAABkcnMv&#10;ZG93bnJldi54bWxQSwUGAAAAAAQABAD1AAAAigMAAAAA&#10;" fillcolor="#fbd4b4 [1305]" strokecolor="white [3212]" strokeweight="1.5pt">
              <v:textbox inset=",0,,0">
                <w:txbxContent>
                  <w:p w:rsidR="008A20A5" w:rsidRPr="00BF490B" w:rsidRDefault="008A20A5" w:rsidP="00346E90">
                    <w:pPr>
                      <w:pStyle w:val="Web"/>
                      <w:spacing w:before="0" w:beforeAutospacing="0" w:after="0" w:afterAutospacing="0" w:line="280" w:lineRule="exact"/>
                      <w:ind w:left="318" w:hanging="318"/>
                      <w:rPr>
                        <w:rFonts w:ascii="Meiryo UI" w:eastAsia="Meiryo UI" w:hAnsi="Meiryo UI" w:cs="Meiryo UI"/>
                        <w:color w:val="000000"/>
                        <w:kern w:val="2"/>
                        <w:szCs w:val="21"/>
                      </w:rPr>
                    </w:pPr>
                    <w:r>
                      <w:rPr>
                        <w:rFonts w:ascii="Meiryo UI" w:eastAsia="Meiryo UI" w:hAnsi="Meiryo UI" w:cs="Meiryo UI" w:hint="eastAsia"/>
                        <w:color w:val="000000"/>
                        <w:kern w:val="2"/>
                        <w:szCs w:val="21"/>
                      </w:rPr>
                      <w:t>５</w:t>
                    </w:r>
                    <w:r w:rsidRPr="00BF490B">
                      <w:rPr>
                        <w:rFonts w:ascii="Meiryo UI" w:eastAsia="Meiryo UI" w:hAnsi="Meiryo UI" w:cs="Meiryo UI"/>
                        <w:color w:val="000000"/>
                        <w:kern w:val="2"/>
                        <w:szCs w:val="21"/>
                      </w:rPr>
                      <w:t xml:space="preserve">　</w:t>
                    </w:r>
                    <w:r w:rsidRPr="00BF490B">
                      <w:rPr>
                        <w:rFonts w:ascii="Meiryo UI" w:eastAsia="Meiryo UI" w:hAnsi="Meiryo UI" w:cs="Meiryo UI" w:hint="eastAsia"/>
                        <w:color w:val="000000"/>
                        <w:kern w:val="2"/>
                        <w:szCs w:val="21"/>
                      </w:rPr>
                      <w:t>大気汚染・悪臭の防止</w:t>
                    </w:r>
                  </w:p>
                </w:txbxContent>
              </v:textbox>
            </v:rect>
            <v:rect id="正方形/長方形 593" o:spid="_x0000_s1227" style="position:absolute;left:45365;top:60276;width:55010;height:39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1R/sMA&#10;AADdAAAADwAAAGRycy9kb3ducmV2LnhtbERPTUsDMRC9C/6HMII3m7XSWrZNiyiWgqfd9uBx2Ew3&#10;S5PJupO26783guBtHu9zVpsxeHWhQbrIBh4nBSjiJtqOWwOH/fvDApQkZIs+Mhn4JoHN+vZmhaWN&#10;V67oUqdW5RCWEg24lPpSa2kcBZRJ7Ikzd4xDwJTh0Go74DWHB6+nRTHXATvODQ57enXUnOpzMODl&#10;Sw7ts99Ot/JWfYZz9YFzZ8z93fiyBJVoTP/iP/fO5vmz4gl+v8kn6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1R/sMAAADdAAAADwAAAAAAAAAAAAAAAACYAgAAZHJzL2Rv&#10;d25yZXYueG1sUEsFBgAAAAAEAAQA9QAAAIgDAAAAAA==&#10;" fillcolor="#ddd8c2 [2894]" strokecolor="white [3212]" strokeweight="1.5pt">
              <v:textbox inset=",0,,0">
                <w:txbxContent>
                  <w:p w:rsidR="008A20A5" w:rsidRPr="00BF490B" w:rsidRDefault="008A20A5" w:rsidP="00346E90">
                    <w:pPr>
                      <w:pStyle w:val="Web"/>
                      <w:spacing w:before="0" w:beforeAutospacing="0" w:after="0" w:afterAutospacing="0" w:line="280" w:lineRule="exact"/>
                      <w:ind w:left="318" w:hanging="318"/>
                      <w:rPr>
                        <w:rFonts w:ascii="Meiryo UI" w:eastAsia="Meiryo UI" w:hAnsi="Meiryo UI" w:cs="Meiryo UI"/>
                        <w:color w:val="000000"/>
                        <w:kern w:val="2"/>
                        <w:szCs w:val="21"/>
                      </w:rPr>
                    </w:pPr>
                    <w:r w:rsidRPr="00BF490B">
                      <w:rPr>
                        <w:rFonts w:ascii="Meiryo UI" w:eastAsia="Meiryo UI" w:hAnsi="Meiryo UI" w:cs="Meiryo UI" w:hint="eastAsia"/>
                        <w:color w:val="000000"/>
                        <w:kern w:val="2"/>
                        <w:szCs w:val="21"/>
                      </w:rPr>
                      <w:t>1</w:t>
                    </w:r>
                    <w:r>
                      <w:rPr>
                        <w:rFonts w:ascii="Meiryo UI" w:eastAsia="Meiryo UI" w:hAnsi="Meiryo UI" w:cs="Meiryo UI"/>
                        <w:color w:val="000000"/>
                        <w:kern w:val="2"/>
                        <w:szCs w:val="21"/>
                      </w:rPr>
                      <w:t>1</w:t>
                    </w:r>
                    <w:r w:rsidRPr="00BF490B">
                      <w:rPr>
                        <w:rFonts w:ascii="Meiryo UI" w:eastAsia="Meiryo UI" w:hAnsi="Meiryo UI" w:cs="Meiryo UI"/>
                        <w:color w:val="000000"/>
                        <w:kern w:val="2"/>
                        <w:szCs w:val="21"/>
                      </w:rPr>
                      <w:t xml:space="preserve">　</w:t>
                    </w:r>
                    <w:r w:rsidRPr="00BF490B">
                      <w:rPr>
                        <w:rFonts w:ascii="Meiryo UI" w:eastAsia="Meiryo UI" w:hAnsi="Meiryo UI" w:cs="Meiryo UI" w:hint="eastAsia"/>
                        <w:color w:val="000000"/>
                        <w:kern w:val="2"/>
                        <w:szCs w:val="21"/>
                      </w:rPr>
                      <w:t>快適で魅力的なまちの創造</w:t>
                    </w:r>
                  </w:p>
                </w:txbxContent>
              </v:textbox>
            </v:rect>
            <v:rect id="正方形/長方形 594" o:spid="_x0000_s1228" style="position:absolute;left:45371;top:33877;width:55010;height:39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UWY8AA&#10;AADcAAAADwAAAGRycy9kb3ducmV2LnhtbERPTYvCMBC9L/gfwgje1rQVRKtRRFC8eFgV9Tg0Y1ts&#10;JrWJWv+9WRC8zeN9znTemko8qHGlZQVxPwJBnFldcq7gsF/9jkA4j6yxskwKXuRgPuv8TDHV9sl/&#10;9Nj5XIQQdikqKLyvUyldVpBB17c1ceAutjHoA2xyqRt8hnBTySSKhtJgyaGhwJqWBWXX3d0oGPMx&#10;yTfSsY2TU7xevobnaHtTqtdtFxMQnlr/FX/cGx3mD2L4fyZcIG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RUWY8AAAADcAAAADwAAAAAAAAAAAAAAAACYAgAAZHJzL2Rvd25y&#10;ZXYueG1sUEsFBgAAAAAEAAQA9QAAAIUDAAAAAA==&#10;" fillcolor="#fbd4b4 [1305]" strokecolor="white [3212]" strokeweight="1.5pt">
              <v:textbox inset=",0,,0">
                <w:txbxContent>
                  <w:p w:rsidR="008A20A5" w:rsidRPr="00BF490B" w:rsidRDefault="008A20A5" w:rsidP="00346E90">
                    <w:pPr>
                      <w:pStyle w:val="Web"/>
                      <w:spacing w:before="0" w:beforeAutospacing="0" w:after="0" w:afterAutospacing="0" w:line="280" w:lineRule="exact"/>
                      <w:ind w:left="318" w:hanging="318"/>
                      <w:rPr>
                        <w:rFonts w:ascii="Meiryo UI" w:eastAsia="Meiryo UI" w:hAnsi="Meiryo UI" w:cs="Meiryo UI"/>
                        <w:color w:val="000000"/>
                        <w:kern w:val="2"/>
                        <w:szCs w:val="21"/>
                      </w:rPr>
                    </w:pPr>
                    <w:r>
                      <w:rPr>
                        <w:rFonts w:ascii="Meiryo UI" w:eastAsia="Meiryo UI" w:hAnsi="Meiryo UI" w:cs="Meiryo UI" w:hint="eastAsia"/>
                        <w:color w:val="000000"/>
                        <w:kern w:val="2"/>
                        <w:szCs w:val="21"/>
                      </w:rPr>
                      <w:t>６</w:t>
                    </w:r>
                    <w:r w:rsidRPr="00BF490B">
                      <w:rPr>
                        <w:rFonts w:ascii="Meiryo UI" w:eastAsia="Meiryo UI" w:hAnsi="Meiryo UI" w:cs="Meiryo UI"/>
                        <w:color w:val="000000"/>
                        <w:kern w:val="2"/>
                        <w:szCs w:val="21"/>
                      </w:rPr>
                      <w:t xml:space="preserve">　</w:t>
                    </w:r>
                    <w:r w:rsidRPr="00BF490B">
                      <w:rPr>
                        <w:rFonts w:ascii="Meiryo UI" w:eastAsia="Meiryo UI" w:hAnsi="Meiryo UI" w:cs="Meiryo UI" w:hint="eastAsia"/>
                        <w:color w:val="000000"/>
                        <w:kern w:val="2"/>
                        <w:szCs w:val="21"/>
                      </w:rPr>
                      <w:t>水質汚濁の防止</w:t>
                    </w:r>
                  </w:p>
                </w:txbxContent>
              </v:textbox>
            </v:rect>
            <v:rect id="正方形/長方形 595" o:spid="_x0000_s1229" style="position:absolute;left:45365;top:38741;width:55010;height:39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eIFMIA&#10;AADcAAAADwAAAGRycy9kb3ducmV2LnhtbERPTWvCQBC9F/wPywi91U1SEI2uUgKVXDxUxfY4ZMck&#10;NDubZtck/nu3IHibx/uc9XY0jeipc7VlBfEsAkFcWF1zqeB0/HxbgHAeWWNjmRTcyMF2M3lZY6rt&#10;wF/UH3wpQgi7FBVU3replK6oyKCb2ZY4cBfbGfQBdqXUHQ4h3DQyiaK5NFhzaKiwpayi4vdwNQqW&#10;fE7KXDq2cfId77Lb/Cfa/yn1Oh0/ViA8jf4pfrhzHea/J/D/TLhAb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x4gUwgAAANwAAAAPAAAAAAAAAAAAAAAAAJgCAABkcnMvZG93&#10;bnJldi54bWxQSwUGAAAAAAQABAD1AAAAhwMAAAAA&#10;" fillcolor="#fbd4b4 [1305]" strokecolor="white [3212]" strokeweight="1.5pt">
              <v:textbox inset=",0,,0">
                <w:txbxContent>
                  <w:p w:rsidR="008A20A5" w:rsidRPr="00BF490B" w:rsidRDefault="008A20A5" w:rsidP="00346E90">
                    <w:pPr>
                      <w:pStyle w:val="Web"/>
                      <w:spacing w:before="0" w:beforeAutospacing="0" w:after="0" w:afterAutospacing="0" w:line="280" w:lineRule="exact"/>
                      <w:ind w:left="318" w:hanging="318"/>
                      <w:rPr>
                        <w:rFonts w:ascii="Meiryo UI" w:eastAsia="Meiryo UI" w:hAnsi="Meiryo UI" w:cs="Meiryo UI"/>
                        <w:color w:val="000000"/>
                        <w:kern w:val="2"/>
                        <w:szCs w:val="21"/>
                      </w:rPr>
                    </w:pPr>
                    <w:r>
                      <w:rPr>
                        <w:rFonts w:ascii="Meiryo UI" w:eastAsia="Meiryo UI" w:hAnsi="Meiryo UI" w:cs="Meiryo UI" w:hint="eastAsia"/>
                        <w:color w:val="000000"/>
                        <w:kern w:val="2"/>
                        <w:szCs w:val="21"/>
                      </w:rPr>
                      <w:t>７</w:t>
                    </w:r>
                    <w:r w:rsidRPr="00BF490B">
                      <w:rPr>
                        <w:rFonts w:ascii="Meiryo UI" w:eastAsia="Meiryo UI" w:hAnsi="Meiryo UI" w:cs="Meiryo UI"/>
                        <w:color w:val="000000"/>
                        <w:kern w:val="2"/>
                        <w:szCs w:val="21"/>
                      </w:rPr>
                      <w:t xml:space="preserve">　</w:t>
                    </w:r>
                    <w:r w:rsidRPr="00BF490B">
                      <w:rPr>
                        <w:rFonts w:ascii="Meiryo UI" w:eastAsia="Meiryo UI" w:hAnsi="Meiryo UI" w:cs="Meiryo UI" w:hint="eastAsia"/>
                        <w:color w:val="000000"/>
                        <w:kern w:val="2"/>
                        <w:szCs w:val="21"/>
                      </w:rPr>
                      <w:t>土壌環境の保全</w:t>
                    </w:r>
                  </w:p>
                </w:txbxContent>
              </v:textbox>
            </v:rect>
            <v:rect id="正方形/長方形 596" o:spid="_x0000_s1230" style="position:absolute;left:45365;top:43611;width:55010;height:39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stj8AA&#10;AADcAAAADwAAAGRycy9kb3ducmV2LnhtbERPTYvCMBC9L/gfwgje1rQVRKtRRFC8eFgV9Tg0Y1ts&#10;JrWJWv+9WRC8zeN9znTemko8qHGlZQVxPwJBnFldcq7gsF/9jkA4j6yxskwKXuRgPuv8TDHV9sl/&#10;9Nj5XIQQdikqKLyvUyldVpBB17c1ceAutjHoA2xyqRt8hnBTySSKhtJgyaGhwJqWBWXX3d0oGPMx&#10;yTfSsY2TU7xevobnaHtTqtdtFxMQnlr/FX/cGx3mDwbw/0y4QM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ostj8AAAADcAAAADwAAAAAAAAAAAAAAAACYAgAAZHJzL2Rvd25y&#10;ZXYueG1sUEsFBgAAAAAEAAQA9QAAAIUDAAAAAA==&#10;" fillcolor="#fbd4b4 [1305]" strokecolor="white [3212]" strokeweight="1.5pt">
              <v:textbox inset=",0,,0">
                <w:txbxContent>
                  <w:p w:rsidR="008A20A5" w:rsidRPr="00BF490B" w:rsidRDefault="008A20A5" w:rsidP="00346E90">
                    <w:pPr>
                      <w:pStyle w:val="Web"/>
                      <w:spacing w:before="0" w:beforeAutospacing="0" w:after="0" w:afterAutospacing="0" w:line="280" w:lineRule="exact"/>
                      <w:ind w:left="318" w:hanging="318"/>
                      <w:rPr>
                        <w:rFonts w:ascii="Meiryo UI" w:eastAsia="Meiryo UI" w:hAnsi="Meiryo UI" w:cs="Meiryo UI"/>
                        <w:color w:val="000000"/>
                        <w:kern w:val="2"/>
                        <w:szCs w:val="21"/>
                      </w:rPr>
                    </w:pPr>
                    <w:r>
                      <w:rPr>
                        <w:rFonts w:ascii="Meiryo UI" w:eastAsia="Meiryo UI" w:hAnsi="Meiryo UI" w:cs="Meiryo UI" w:hint="eastAsia"/>
                        <w:color w:val="000000"/>
                        <w:kern w:val="2"/>
                        <w:szCs w:val="21"/>
                      </w:rPr>
                      <w:t>８</w:t>
                    </w:r>
                    <w:r w:rsidRPr="00BF490B">
                      <w:rPr>
                        <w:rFonts w:ascii="Meiryo UI" w:eastAsia="Meiryo UI" w:hAnsi="Meiryo UI" w:cs="Meiryo UI"/>
                        <w:color w:val="000000"/>
                        <w:kern w:val="2"/>
                        <w:szCs w:val="21"/>
                      </w:rPr>
                      <w:t xml:space="preserve">　</w:t>
                    </w:r>
                    <w:r w:rsidRPr="00BF490B">
                      <w:rPr>
                        <w:rFonts w:ascii="Meiryo UI" w:eastAsia="Meiryo UI" w:hAnsi="Meiryo UI" w:cs="Meiryo UI" w:hint="eastAsia"/>
                        <w:color w:val="000000"/>
                        <w:kern w:val="2"/>
                        <w:szCs w:val="21"/>
                      </w:rPr>
                      <w:t>静けさの保持</w:t>
                    </w:r>
                  </w:p>
                </w:txbxContent>
              </v:textbox>
            </v:rect>
            <v:rect id="正方形/長方形 597" o:spid="_x0000_s1231" style="position:absolute;left:45365;top:48475;width:55010;height:39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K1+8IA&#10;AADcAAAADwAAAGRycy9kb3ducmV2LnhtbERPTWvCQBC9F/wPywi91U1iEY2uIkLFSw9Ni3ocsmMS&#10;zM7G3a2J/75bKPQ2j/c5q81gWnEn5xvLCtJJAoK4tLrhSsHX59vLHIQPyBpby6TgQR4269HTCnNt&#10;e/6gexEqEUPY56igDqHLpfRlTQb9xHbEkbtYZzBE6CqpHfYx3LQyS5KZNNhwbKixo11N5bX4NgoW&#10;fMyqg/Rs0+yU7neP2Tl5vyn1PB62SxCBhvAv/nMfdJw/fYXfZ+IFc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YrX7wgAAANwAAAAPAAAAAAAAAAAAAAAAAJgCAABkcnMvZG93&#10;bnJldi54bWxQSwUGAAAAAAQABAD1AAAAhwMAAAAA&#10;" fillcolor="#fbd4b4 [1305]" strokecolor="white [3212]" strokeweight="1.5pt">
              <v:textbox inset=",0,,0">
                <w:txbxContent>
                  <w:p w:rsidR="008A20A5" w:rsidRPr="00BF490B" w:rsidRDefault="008A20A5" w:rsidP="00346E90">
                    <w:pPr>
                      <w:pStyle w:val="Web"/>
                      <w:spacing w:before="0" w:beforeAutospacing="0" w:after="0" w:afterAutospacing="0" w:line="280" w:lineRule="exact"/>
                      <w:ind w:left="318" w:hanging="318"/>
                      <w:rPr>
                        <w:rFonts w:ascii="Meiryo UI" w:eastAsia="Meiryo UI" w:hAnsi="Meiryo UI" w:cs="Meiryo UI"/>
                        <w:color w:val="000000"/>
                        <w:kern w:val="2"/>
                        <w:szCs w:val="21"/>
                      </w:rPr>
                    </w:pPr>
                    <w:r>
                      <w:rPr>
                        <w:rFonts w:ascii="Meiryo UI" w:eastAsia="Meiryo UI" w:hAnsi="Meiryo UI" w:cs="Meiryo UI" w:hint="eastAsia"/>
                        <w:color w:val="000000"/>
                        <w:kern w:val="2"/>
                        <w:szCs w:val="21"/>
                      </w:rPr>
                      <w:t>９</w:t>
                    </w:r>
                    <w:r w:rsidRPr="00BF490B">
                      <w:rPr>
                        <w:rFonts w:ascii="Meiryo UI" w:eastAsia="Meiryo UI" w:hAnsi="Meiryo UI" w:cs="Meiryo UI"/>
                        <w:color w:val="000000"/>
                        <w:kern w:val="2"/>
                        <w:szCs w:val="21"/>
                      </w:rPr>
                      <w:t xml:space="preserve">　</w:t>
                    </w:r>
                    <w:r w:rsidRPr="00636DC5">
                      <w:rPr>
                        <w:rFonts w:ascii="Meiryo UI" w:eastAsia="Meiryo UI" w:hAnsi="Meiryo UI" w:cs="Meiryo UI" w:hint="eastAsia"/>
                        <w:color w:val="000000"/>
                        <w:kern w:val="2"/>
                        <w:szCs w:val="21"/>
                      </w:rPr>
                      <w:t>化学物質による環境汚染の防止</w:t>
                    </w:r>
                  </w:p>
                </w:txbxContent>
              </v:textbox>
            </v:rect>
            <v:rect id="正方形/長方形 598" o:spid="_x0000_s1232" style="position:absolute;left:73952;top:48475;width:39240;height:39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u2M8IA&#10;AADcAAAADwAAAGRycy9kb3ducmV2LnhtbERP24rCMBB9F/yHMMK+abrKilSjiCBIWfGyi89jM7Zl&#10;m0ltou3+vREE3+ZwrjNbtKYUd6pdYVnB5yACQZxaXXCm4Pdn3Z+AcB5ZY2mZFPyTg8W825lhrG3D&#10;B7offSZCCLsYFeTeV7GULs3JoBvYijhwF1sb9AHWmdQ1NiHclHIYRWNpsODQkGNFq5zSv+PNKEi2&#10;h+Kc3a56txzu8RQ11+9tkij10WuXUxCeWv8Wv9wbHeaPvuD5TLhA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G7YzwgAAANwAAAAPAAAAAAAAAAAAAAAAAJgCAABkcnMvZG93&#10;bnJldi54bWxQSwUGAAAAAAQABAD1AAAAhwMAAAAA&#10;" fillcolor="white [3212]" strokecolor="white [3212]" strokeweight="1.5pt">
              <v:textbox inset=",0,,0">
                <w:txbxContent>
                  <w:p w:rsidR="008A20A5" w:rsidRDefault="008A20A5" w:rsidP="00346E90">
                    <w:pPr>
                      <w:pStyle w:val="Web"/>
                      <w:spacing w:before="0" w:beforeAutospacing="0" w:after="24" w:afterAutospacing="0" w:line="240" w:lineRule="exact"/>
                      <w:rPr>
                        <w:rFonts w:ascii="Meiryo UI" w:eastAsia="Meiryo UI" w:hAnsi="Meiryo UI" w:cs="Times New Roman"/>
                        <w:kern w:val="2"/>
                        <w:sz w:val="21"/>
                        <w:szCs w:val="21"/>
                      </w:rPr>
                    </w:pPr>
                    <w:r w:rsidRPr="006F1E34">
                      <w:rPr>
                        <w:rFonts w:ascii="Meiryo UI" w:eastAsia="Meiryo UI" w:hAnsi="Meiryo UI" w:cs="Times New Roman" w:hint="eastAsia"/>
                        <w:kern w:val="2"/>
                        <w:sz w:val="21"/>
                        <w:szCs w:val="21"/>
                      </w:rPr>
                      <w:t>①</w:t>
                    </w:r>
                    <w:r w:rsidRPr="00636DC5">
                      <w:rPr>
                        <w:rFonts w:ascii="Meiryo UI" w:eastAsia="Meiryo UI" w:hAnsi="Meiryo UI" w:cs="Times New Roman" w:hint="eastAsia"/>
                        <w:kern w:val="2"/>
                        <w:sz w:val="21"/>
                        <w:szCs w:val="21"/>
                      </w:rPr>
                      <w:t>化学物質に係る情報の提供</w:t>
                    </w:r>
                  </w:p>
                  <w:p w:rsidR="008A20A5" w:rsidRPr="006F1E34" w:rsidRDefault="008A20A5" w:rsidP="00346E90">
                    <w:pPr>
                      <w:pStyle w:val="Web"/>
                      <w:spacing w:before="0" w:beforeAutospacing="0" w:after="24" w:afterAutospacing="0" w:line="240" w:lineRule="exact"/>
                      <w:rPr>
                        <w:rFonts w:ascii="Meiryo UI" w:eastAsia="Meiryo UI" w:hAnsi="Meiryo UI" w:cs="Times New Roman"/>
                        <w:kern w:val="2"/>
                        <w:sz w:val="21"/>
                        <w:szCs w:val="21"/>
                      </w:rPr>
                    </w:pPr>
                    <w:r>
                      <w:rPr>
                        <w:rFonts w:ascii="Meiryo UI" w:eastAsia="Meiryo UI" w:hAnsi="Meiryo UI" w:cs="Times New Roman" w:hint="eastAsia"/>
                        <w:color w:val="000000"/>
                        <w:kern w:val="2"/>
                        <w:sz w:val="21"/>
                        <w:szCs w:val="21"/>
                      </w:rPr>
                      <w:t>②</w:t>
                    </w:r>
                    <w:r w:rsidRPr="00636DC5">
                      <w:rPr>
                        <w:rFonts w:ascii="Meiryo UI" w:eastAsia="Meiryo UI" w:hAnsi="Meiryo UI" w:cs="Times New Roman" w:hint="eastAsia"/>
                        <w:color w:val="000000"/>
                        <w:kern w:val="2"/>
                        <w:sz w:val="21"/>
                        <w:szCs w:val="21"/>
                      </w:rPr>
                      <w:t>環境中の化学物質のモニタリング調査</w:t>
                    </w:r>
                  </w:p>
                </w:txbxContent>
              </v:textbox>
            </v:rect>
            <v:rect id="正方形/長方形 599" o:spid="_x0000_s1233" style="position:absolute;left:73958;top:29006;width:39240;height:39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koRMIA&#10;AADcAAAADwAAAGRycy9kb3ducmV2LnhtbERP24rCMBB9F/Yfwizsm01VEKlGEUGQoqyXZZ/HZmyL&#10;zaQ20Xb/fiMIvs3hXGe26EwlHtS40rKCQRSDIM6sLjlX8HNa9ycgnEfWWFkmBX/kYDH/6M0w0bbl&#10;Az2OPhchhF2CCgrv60RKlxVk0EW2Jg7cxTYGfYBNLnWDbQg3lRzG8VgaLDk0FFjTqqDserwbBenu&#10;UJ7z+01/L4d7/I3b23aXpkp9fXbLKQhPnX+LX+6NDvNHY3g+Ey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yShEwgAAANwAAAAPAAAAAAAAAAAAAAAAAJgCAABkcnMvZG93&#10;bnJldi54bWxQSwUGAAAAAAQABAD1AAAAhwMAAAAA&#10;" fillcolor="white [3212]" strokecolor="white [3212]" strokeweight="1.5pt">
              <v:textbox inset=",0,,0">
                <w:txbxContent>
                  <w:p w:rsidR="008A20A5" w:rsidRDefault="008A20A5" w:rsidP="00346E90">
                    <w:pPr>
                      <w:pStyle w:val="Web"/>
                      <w:spacing w:before="0" w:beforeAutospacing="0" w:after="24" w:afterAutospacing="0" w:line="240" w:lineRule="exact"/>
                    </w:pPr>
                    <w:r>
                      <w:rPr>
                        <w:rFonts w:ascii="Meiryo UI" w:eastAsia="Meiryo UI" w:hAnsi="Meiryo UI" w:cs="Times New Roman" w:hint="eastAsia"/>
                        <w:color w:val="000000"/>
                        <w:kern w:val="2"/>
                        <w:sz w:val="21"/>
                        <w:szCs w:val="21"/>
                      </w:rPr>
                      <w:t>①大気</w:t>
                    </w:r>
                    <w:r>
                      <w:rPr>
                        <w:rFonts w:ascii="Meiryo UI" w:eastAsia="Meiryo UI" w:hAnsi="Meiryo UI" w:cs="Times New Roman"/>
                        <w:color w:val="000000"/>
                        <w:kern w:val="2"/>
                        <w:sz w:val="21"/>
                        <w:szCs w:val="21"/>
                      </w:rPr>
                      <w:t>汚染物質の</w:t>
                    </w:r>
                    <w:r>
                      <w:rPr>
                        <w:rFonts w:ascii="Meiryo UI" w:eastAsia="Meiryo UI" w:hAnsi="Meiryo UI" w:cs="Times New Roman" w:hint="eastAsia"/>
                        <w:color w:val="000000"/>
                        <w:kern w:val="2"/>
                        <w:sz w:val="21"/>
                        <w:szCs w:val="21"/>
                      </w:rPr>
                      <w:t>発生</w:t>
                    </w:r>
                    <w:r>
                      <w:rPr>
                        <w:rFonts w:ascii="Meiryo UI" w:eastAsia="Meiryo UI" w:hAnsi="Meiryo UI" w:cs="Times New Roman"/>
                        <w:color w:val="000000"/>
                        <w:kern w:val="2"/>
                        <w:sz w:val="21"/>
                        <w:szCs w:val="21"/>
                      </w:rPr>
                      <w:t>抑制の推進</w:t>
                    </w:r>
                  </w:p>
                  <w:p w:rsidR="008A20A5" w:rsidRPr="00B314C7" w:rsidRDefault="008A20A5" w:rsidP="00346E90">
                    <w:pPr>
                      <w:pStyle w:val="Web"/>
                      <w:spacing w:before="24" w:beforeAutospacing="0" w:after="0" w:afterAutospacing="0" w:line="240" w:lineRule="exact"/>
                      <w:rPr>
                        <w:color w:val="FF0000"/>
                      </w:rPr>
                    </w:pPr>
                    <w:r>
                      <w:rPr>
                        <w:rFonts w:ascii="Meiryo UI" w:eastAsia="Meiryo UI" w:hAnsi="Meiryo UI" w:cs="Times New Roman" w:hint="eastAsia"/>
                        <w:color w:val="000000"/>
                        <w:kern w:val="2"/>
                        <w:sz w:val="21"/>
                        <w:szCs w:val="21"/>
                      </w:rPr>
                      <w:t>②悪臭</w:t>
                    </w:r>
                    <w:r>
                      <w:rPr>
                        <w:rFonts w:ascii="Meiryo UI" w:eastAsia="Meiryo UI" w:hAnsi="Meiryo UI" w:cs="Times New Roman"/>
                        <w:color w:val="000000"/>
                        <w:kern w:val="2"/>
                        <w:sz w:val="21"/>
                        <w:szCs w:val="21"/>
                      </w:rPr>
                      <w:t>の</w:t>
                    </w:r>
                    <w:r>
                      <w:rPr>
                        <w:rFonts w:ascii="Meiryo UI" w:eastAsia="Meiryo UI" w:hAnsi="Meiryo UI" w:cs="Times New Roman" w:hint="eastAsia"/>
                        <w:color w:val="000000"/>
                        <w:kern w:val="2"/>
                        <w:sz w:val="21"/>
                        <w:szCs w:val="21"/>
                      </w:rPr>
                      <w:t>発生</w:t>
                    </w:r>
                    <w:r>
                      <w:rPr>
                        <w:rFonts w:ascii="Meiryo UI" w:eastAsia="Meiryo UI" w:hAnsi="Meiryo UI" w:cs="Times New Roman"/>
                        <w:color w:val="000000"/>
                        <w:kern w:val="2"/>
                        <w:sz w:val="21"/>
                        <w:szCs w:val="21"/>
                      </w:rPr>
                      <w:t>抑制の</w:t>
                    </w:r>
                    <w:r>
                      <w:rPr>
                        <w:rFonts w:ascii="Meiryo UI" w:eastAsia="Meiryo UI" w:hAnsi="Meiryo UI" w:cs="Times New Roman" w:hint="eastAsia"/>
                        <w:color w:val="000000"/>
                        <w:kern w:val="2"/>
                        <w:sz w:val="21"/>
                        <w:szCs w:val="21"/>
                      </w:rPr>
                      <w:t>推進</w:t>
                    </w:r>
                  </w:p>
                </w:txbxContent>
              </v:textbox>
            </v:rect>
            <v:rect id="正方形/長方形 600" o:spid="_x0000_s1234" style="position:absolute;left:73952;top:33877;width:39240;height:39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WN38IA&#10;AADcAAAADwAAAGRycy9kb3ducmV2LnhtbERP24rCMBB9F/yHMMK+aboKq1SjiCBIWfGyi89jM7Zl&#10;m0ltou3+vREE3+ZwrjNbtKYUd6pdYVnB5yACQZxaXXCm4Pdn3Z+AcB5ZY2mZFPyTg8W825lhrG3D&#10;B7offSZCCLsYFeTeV7GULs3JoBvYijhwF1sb9AHWmdQ1NiHclHIYRV/SYMGhIceKVjmlf8ebUZBs&#10;D8U5u131bjnc4ylqrt/bJFHqo9cupyA8tf4tfrk3OswfjeH5TLhA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hY3fwgAAANwAAAAPAAAAAAAAAAAAAAAAAJgCAABkcnMvZG93&#10;bnJldi54bWxQSwUGAAAAAAQABAD1AAAAhwMAAAAA&#10;" fillcolor="white [3212]" strokecolor="white [3212]" strokeweight="1.5pt">
              <v:textbox inset=",0,,0">
                <w:txbxContent>
                  <w:p w:rsidR="008A20A5" w:rsidRPr="006F1E34" w:rsidRDefault="008A20A5" w:rsidP="00346E90">
                    <w:pPr>
                      <w:pStyle w:val="Web"/>
                      <w:tabs>
                        <w:tab w:val="left" w:pos="3390"/>
                      </w:tabs>
                      <w:spacing w:before="0" w:beforeAutospacing="0" w:after="24" w:afterAutospacing="0" w:line="240" w:lineRule="exact"/>
                      <w:rPr>
                        <w:rFonts w:ascii="Meiryo UI" w:eastAsia="Meiryo UI" w:hAnsi="Meiryo UI" w:cs="Times New Roman"/>
                        <w:kern w:val="2"/>
                        <w:sz w:val="21"/>
                        <w:szCs w:val="21"/>
                      </w:rPr>
                    </w:pPr>
                    <w:r w:rsidRPr="006F1E34">
                      <w:rPr>
                        <w:rFonts w:ascii="Meiryo UI" w:eastAsia="Meiryo UI" w:hAnsi="Meiryo UI" w:cs="Times New Roman" w:hint="eastAsia"/>
                        <w:kern w:val="2"/>
                        <w:sz w:val="21"/>
                        <w:szCs w:val="21"/>
                      </w:rPr>
                      <w:t>①生活排水・事業場排水対策の推進</w:t>
                    </w:r>
                  </w:p>
                  <w:p w:rsidR="008A20A5" w:rsidRPr="006F1E34" w:rsidRDefault="008A20A5" w:rsidP="00346E90">
                    <w:pPr>
                      <w:pStyle w:val="Web"/>
                      <w:tabs>
                        <w:tab w:val="left" w:pos="2970"/>
                      </w:tabs>
                      <w:spacing w:before="0" w:beforeAutospacing="0" w:after="24" w:afterAutospacing="0" w:line="240" w:lineRule="exact"/>
                      <w:rPr>
                        <w:rFonts w:ascii="Meiryo UI" w:eastAsia="Meiryo UI" w:hAnsi="Meiryo UI" w:cs="Times New Roman"/>
                        <w:kern w:val="2"/>
                        <w:sz w:val="21"/>
                        <w:szCs w:val="21"/>
                      </w:rPr>
                    </w:pPr>
                    <w:r>
                      <w:rPr>
                        <w:rFonts w:ascii="Meiryo UI" w:eastAsia="Meiryo UI" w:hAnsi="Meiryo UI" w:cs="Times New Roman" w:hint="eastAsia"/>
                        <w:kern w:val="2"/>
                        <w:sz w:val="21"/>
                        <w:szCs w:val="21"/>
                      </w:rPr>
                      <w:t>②</w:t>
                    </w:r>
                    <w:r w:rsidRPr="006F1E34">
                      <w:rPr>
                        <w:rFonts w:ascii="Meiryo UI" w:eastAsia="Meiryo UI" w:hAnsi="Meiryo UI" w:cs="Times New Roman" w:hint="eastAsia"/>
                        <w:kern w:val="2"/>
                        <w:sz w:val="21"/>
                        <w:szCs w:val="21"/>
                      </w:rPr>
                      <w:t>河川の水質浄化対策の推</w:t>
                    </w:r>
                    <w:r>
                      <w:rPr>
                        <w:rFonts w:ascii="Meiryo UI" w:eastAsia="Meiryo UI" w:hAnsi="Meiryo UI" w:cs="Times New Roman" w:hint="eastAsia"/>
                        <w:kern w:val="2"/>
                        <w:sz w:val="21"/>
                        <w:szCs w:val="21"/>
                      </w:rPr>
                      <w:t>進</w:t>
                    </w:r>
                    <w:r>
                      <w:rPr>
                        <w:rFonts w:ascii="Meiryo UI" w:eastAsia="Meiryo UI" w:hAnsi="Meiryo UI" w:cs="Times New Roman"/>
                        <w:kern w:val="2"/>
                        <w:sz w:val="21"/>
                        <w:szCs w:val="21"/>
                      </w:rPr>
                      <w:tab/>
                    </w:r>
                    <w:r>
                      <w:rPr>
                        <w:rFonts w:ascii="Meiryo UI" w:eastAsia="Meiryo UI" w:hAnsi="Meiryo UI" w:cs="Times New Roman" w:hint="eastAsia"/>
                        <w:kern w:val="2"/>
                        <w:sz w:val="21"/>
                        <w:szCs w:val="21"/>
                      </w:rPr>
                      <w:t>③</w:t>
                    </w:r>
                    <w:r w:rsidRPr="006F1E34">
                      <w:rPr>
                        <w:rFonts w:ascii="Meiryo UI" w:eastAsia="Meiryo UI" w:hAnsi="Meiryo UI" w:cs="Times New Roman" w:hint="eastAsia"/>
                        <w:kern w:val="2"/>
                        <w:sz w:val="21"/>
                        <w:szCs w:val="21"/>
                      </w:rPr>
                      <w:t>水質監視体制の充実</w:t>
                    </w:r>
                  </w:p>
                </w:txbxContent>
              </v:textbox>
            </v:rect>
            <v:rect id="正方形/長方形 601" o:spid="_x0000_s1235" style="position:absolute;left:73952;top:38741;width:39240;height:39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oZrcUA&#10;AADcAAAADwAAAGRycy9kb3ducmV2LnhtbESPQWvCQBCF74X+h2UEb3WjQimpawiFggSlakvPY3ZM&#10;QrOzMbua9N93DkJvM7w3732zykbXqhv1ofFsYD5LQBGX3jZcGfj6fH96ARUissXWMxn4pQDZ+vFh&#10;han1Ax/odoyVkhAOKRqoY+xSrUNZk8Mw8x2xaGffO4yy9pW2PQ4S7lq9SJJn7bBhaaixo7eayp/j&#10;1RkodofmVF0v9iNf7PE7GS7bXVEYM52M+SuoSGP8N9+vN1bwl0Irz8gEe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GhmtxQAAANwAAAAPAAAAAAAAAAAAAAAAAJgCAABkcnMv&#10;ZG93bnJldi54bWxQSwUGAAAAAAQABAD1AAAAigMAAAAA&#10;" fillcolor="white [3212]" strokecolor="white [3212]" strokeweight="1.5pt">
              <v:textbox inset=",0,,0">
                <w:txbxContent>
                  <w:p w:rsidR="008A20A5" w:rsidRPr="0017389F" w:rsidRDefault="008A20A5" w:rsidP="00346E90">
                    <w:pPr>
                      <w:pStyle w:val="Web"/>
                      <w:tabs>
                        <w:tab w:val="left" w:pos="2977"/>
                      </w:tabs>
                      <w:spacing w:before="0" w:beforeAutospacing="0" w:after="0" w:afterAutospacing="0" w:line="240" w:lineRule="exact"/>
                      <w:rPr>
                        <w:rFonts w:ascii="Meiryo UI" w:eastAsia="Meiryo UI" w:hAnsi="Meiryo UI" w:cs="Times New Roman"/>
                        <w:color w:val="000000"/>
                        <w:kern w:val="2"/>
                        <w:sz w:val="21"/>
                        <w:szCs w:val="21"/>
                      </w:rPr>
                    </w:pPr>
                    <w:r>
                      <w:rPr>
                        <w:rFonts w:ascii="Meiryo UI" w:eastAsia="Meiryo UI" w:hAnsi="Meiryo UI" w:cs="Times New Roman" w:hint="eastAsia"/>
                        <w:color w:val="000000"/>
                        <w:kern w:val="2"/>
                        <w:sz w:val="21"/>
                        <w:szCs w:val="21"/>
                      </w:rPr>
                      <w:t>①</w:t>
                    </w:r>
                    <w:r w:rsidRPr="00EA4B36">
                      <w:rPr>
                        <w:rFonts w:ascii="Meiryo UI" w:eastAsia="Meiryo UI" w:hAnsi="Meiryo UI" w:cs="Times New Roman" w:hint="eastAsia"/>
                        <w:color w:val="000000"/>
                        <w:kern w:val="2"/>
                        <w:sz w:val="21"/>
                        <w:szCs w:val="21"/>
                      </w:rPr>
                      <w:t>土壌・地下水汚染状況の把握</w:t>
                    </w:r>
                    <w:r>
                      <w:rPr>
                        <w:rFonts w:ascii="Meiryo UI" w:eastAsia="Meiryo UI" w:hAnsi="Meiryo UI" w:cs="Times New Roman"/>
                        <w:color w:val="000000"/>
                        <w:kern w:val="2"/>
                        <w:sz w:val="21"/>
                        <w:szCs w:val="21"/>
                      </w:rPr>
                      <w:tab/>
                    </w:r>
                    <w:r>
                      <w:rPr>
                        <w:rFonts w:ascii="Meiryo UI" w:eastAsia="Meiryo UI" w:hAnsi="Meiryo UI" w:cs="Times New Roman" w:hint="eastAsia"/>
                        <w:color w:val="000000"/>
                        <w:kern w:val="2"/>
                        <w:sz w:val="21"/>
                        <w:szCs w:val="21"/>
                      </w:rPr>
                      <w:t>②地下水</w:t>
                    </w:r>
                    <w:r>
                      <w:rPr>
                        <w:rFonts w:ascii="Meiryo UI" w:eastAsia="Meiryo UI" w:hAnsi="Meiryo UI" w:cs="Times New Roman"/>
                        <w:color w:val="000000"/>
                        <w:kern w:val="2"/>
                        <w:sz w:val="21"/>
                        <w:szCs w:val="21"/>
                      </w:rPr>
                      <w:t>保全</w:t>
                    </w:r>
                    <w:r>
                      <w:rPr>
                        <w:rFonts w:ascii="Meiryo UI" w:eastAsia="Meiryo UI" w:hAnsi="Meiryo UI" w:cs="Times New Roman" w:hint="eastAsia"/>
                        <w:color w:val="000000"/>
                        <w:kern w:val="2"/>
                        <w:sz w:val="21"/>
                        <w:szCs w:val="21"/>
                      </w:rPr>
                      <w:t>対策</w:t>
                    </w:r>
                    <w:r>
                      <w:rPr>
                        <w:rFonts w:ascii="Meiryo UI" w:eastAsia="Meiryo UI" w:hAnsi="Meiryo UI" w:cs="Times New Roman"/>
                        <w:color w:val="000000"/>
                        <w:kern w:val="2"/>
                        <w:sz w:val="21"/>
                        <w:szCs w:val="21"/>
                      </w:rPr>
                      <w:t>の推進</w:t>
                    </w:r>
                  </w:p>
                </w:txbxContent>
              </v:textbox>
            </v:rect>
            <v:rect id="正方形/長方形 604" o:spid="_x0000_s1236" style="position:absolute;left:73952;top:43611;width:39240;height:39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pm1sUA&#10;AADcAAAADwAAAGRycy9kb3ducmV2LnhtbESPQWvCQBCF74X+h2UEb3WjSCmpawiFggSlakvPY3ZM&#10;QrOzMbua9N93DkJvM7w3732zykbXqhv1ofFsYD5LQBGX3jZcGfj6fH96ARUissXWMxn4pQDZ+vFh&#10;han1Ax/odoyVkhAOKRqoY+xSrUNZk8Mw8x2xaGffO4yy9pW2PQ4S7lq9SJJn7bBhaaixo7eayp/j&#10;1RkodofmVF0v9iNf7PE7GS7bXVEYM52M+SuoSGP8N9+vN1bwl4Ivz8gEe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ambWxQAAANwAAAAPAAAAAAAAAAAAAAAAAJgCAABkcnMv&#10;ZG93bnJldi54bWxQSwUGAAAAAAQABAD1AAAAigMAAAAA&#10;" fillcolor="white [3212]" strokecolor="white [3212]" strokeweight="1.5pt">
              <v:textbox inset=",0,,0">
                <w:txbxContent>
                  <w:p w:rsidR="008A20A5" w:rsidRPr="006F1E34" w:rsidRDefault="008A20A5" w:rsidP="00346E90">
                    <w:pPr>
                      <w:pStyle w:val="Web"/>
                      <w:tabs>
                        <w:tab w:val="left" w:pos="2977"/>
                      </w:tabs>
                      <w:spacing w:before="0" w:beforeAutospacing="0" w:after="24" w:afterAutospacing="0" w:line="240" w:lineRule="exact"/>
                      <w:rPr>
                        <w:rFonts w:ascii="Meiryo UI" w:eastAsia="Meiryo UI" w:hAnsi="Meiryo UI" w:cs="Times New Roman"/>
                        <w:kern w:val="2"/>
                        <w:sz w:val="21"/>
                        <w:szCs w:val="21"/>
                      </w:rPr>
                    </w:pPr>
                    <w:r w:rsidRPr="006F1E34">
                      <w:rPr>
                        <w:rFonts w:ascii="Meiryo UI" w:eastAsia="Meiryo UI" w:hAnsi="Meiryo UI" w:cs="Times New Roman" w:hint="eastAsia"/>
                        <w:kern w:val="2"/>
                        <w:sz w:val="21"/>
                        <w:szCs w:val="21"/>
                      </w:rPr>
                      <w:t>①工場等の騒音・振動対策</w:t>
                    </w:r>
                    <w:r>
                      <w:rPr>
                        <w:rFonts w:ascii="Meiryo UI" w:eastAsia="Meiryo UI" w:hAnsi="Meiryo UI" w:cs="Times New Roman"/>
                        <w:kern w:val="2"/>
                        <w:sz w:val="21"/>
                        <w:szCs w:val="21"/>
                      </w:rPr>
                      <w:tab/>
                    </w:r>
                    <w:r w:rsidRPr="006F1E34">
                      <w:rPr>
                        <w:rFonts w:ascii="Meiryo UI" w:eastAsia="Meiryo UI" w:hAnsi="Meiryo UI" w:cs="Times New Roman" w:hint="eastAsia"/>
                        <w:kern w:val="2"/>
                        <w:sz w:val="21"/>
                        <w:szCs w:val="21"/>
                      </w:rPr>
                      <w:t>②近隣騒音対策</w:t>
                    </w:r>
                  </w:p>
                  <w:p w:rsidR="008A20A5" w:rsidRPr="006F1E34" w:rsidRDefault="008A20A5" w:rsidP="00346E90">
                    <w:pPr>
                      <w:pStyle w:val="Web"/>
                      <w:tabs>
                        <w:tab w:val="left" w:pos="2977"/>
                      </w:tabs>
                      <w:spacing w:before="0" w:beforeAutospacing="0" w:after="24" w:afterAutospacing="0" w:line="240" w:lineRule="exact"/>
                      <w:rPr>
                        <w:rFonts w:ascii="Meiryo UI" w:eastAsia="Meiryo UI" w:hAnsi="Meiryo UI" w:cs="Times New Roman"/>
                        <w:kern w:val="2"/>
                        <w:sz w:val="21"/>
                        <w:szCs w:val="21"/>
                      </w:rPr>
                    </w:pPr>
                    <w:r w:rsidRPr="006F1E34">
                      <w:rPr>
                        <w:rFonts w:ascii="Meiryo UI" w:eastAsia="Meiryo UI" w:hAnsi="Meiryo UI" w:cs="Times New Roman" w:hint="eastAsia"/>
                        <w:kern w:val="2"/>
                        <w:sz w:val="21"/>
                        <w:szCs w:val="21"/>
                      </w:rPr>
                      <w:t>③交通騒音対策</w:t>
                    </w:r>
                  </w:p>
                </w:txbxContent>
              </v:textbox>
            </v:rect>
            <v:rect id="正方形/長方形 605" o:spid="_x0000_s1237" style="position:absolute;left:73952;top:60276;width:39240;height:39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bDTcEA&#10;AADcAAAADwAAAGRycy9kb3ducmV2LnhtbERPTYvCMBC9C/6HMAvebKqISDWKLAhSlFV32fPYjG2x&#10;mdQm2u6/N4Kwt3m8z1msOlOJBzWutKxgFMUgiDOrS84V/HxvhjMQziNrrCyTgj9ysFr2ewtMtG35&#10;SI+Tz0UIYZeggsL7OpHSZQUZdJGtiQN3sY1BH2CTS91gG8JNJcdxPJUGSw4NBdb0WVB2Pd2NgnR/&#10;LM/5/aa/1uMD/sbtbbdPU6UGH916DsJT5//Fb/dWh/mTEbyeCRf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mw03BAAAA3AAAAA8AAAAAAAAAAAAAAAAAmAIAAGRycy9kb3du&#10;cmV2LnhtbFBLBQYAAAAABAAEAPUAAACGAwAAAAA=&#10;" fillcolor="white [3212]" strokecolor="white [3212]" strokeweight="1.5pt">
              <v:textbox inset=",0,,0">
                <w:txbxContent>
                  <w:p w:rsidR="008A20A5" w:rsidRPr="0017389F" w:rsidRDefault="008A20A5" w:rsidP="00346E90">
                    <w:pPr>
                      <w:pStyle w:val="Web"/>
                      <w:tabs>
                        <w:tab w:val="left" w:pos="2977"/>
                      </w:tabs>
                      <w:spacing w:before="0" w:beforeAutospacing="0" w:after="24" w:afterAutospacing="0" w:line="240" w:lineRule="exact"/>
                      <w:rPr>
                        <w:rFonts w:ascii="Meiryo UI" w:eastAsia="Meiryo UI" w:hAnsi="Meiryo UI" w:cs="Times New Roman"/>
                        <w:kern w:val="2"/>
                        <w:sz w:val="21"/>
                        <w:szCs w:val="21"/>
                      </w:rPr>
                    </w:pPr>
                    <w:r w:rsidRPr="0017389F">
                      <w:rPr>
                        <w:rFonts w:ascii="Meiryo UI" w:eastAsia="Meiryo UI" w:hAnsi="Meiryo UI" w:cs="Times New Roman" w:hint="eastAsia"/>
                        <w:kern w:val="2"/>
                        <w:sz w:val="21"/>
                        <w:szCs w:val="21"/>
                      </w:rPr>
                      <w:t>①</w:t>
                    </w:r>
                    <w:r w:rsidRPr="005323AC">
                      <w:rPr>
                        <w:rFonts w:ascii="Meiryo UI" w:eastAsia="Meiryo UI" w:hAnsi="Meiryo UI" w:cs="Times New Roman" w:hint="eastAsia"/>
                        <w:kern w:val="2"/>
                        <w:sz w:val="21"/>
                        <w:szCs w:val="21"/>
                      </w:rPr>
                      <w:t>都市緑化の推進</w:t>
                    </w:r>
                    <w:r>
                      <w:rPr>
                        <w:rFonts w:ascii="Meiryo UI" w:eastAsia="Meiryo UI" w:hAnsi="Meiryo UI" w:cs="Times New Roman"/>
                        <w:kern w:val="2"/>
                        <w:sz w:val="21"/>
                        <w:szCs w:val="21"/>
                      </w:rPr>
                      <w:tab/>
                    </w:r>
                    <w:r w:rsidRPr="0017389F">
                      <w:rPr>
                        <w:rFonts w:ascii="Meiryo UI" w:eastAsia="Meiryo UI" w:hAnsi="Meiryo UI" w:cs="Times New Roman" w:hint="eastAsia"/>
                        <w:kern w:val="2"/>
                        <w:sz w:val="21"/>
                        <w:szCs w:val="21"/>
                      </w:rPr>
                      <w:t>②</w:t>
                    </w:r>
                    <w:r w:rsidRPr="005323AC">
                      <w:rPr>
                        <w:rFonts w:ascii="Meiryo UI" w:eastAsia="Meiryo UI" w:hAnsi="Meiryo UI" w:cs="Times New Roman" w:hint="eastAsia"/>
                        <w:kern w:val="2"/>
                        <w:sz w:val="21"/>
                        <w:szCs w:val="21"/>
                      </w:rPr>
                      <w:t>水辺空間の整備</w:t>
                    </w:r>
                  </w:p>
                  <w:p w:rsidR="008A20A5" w:rsidRPr="0017389F" w:rsidRDefault="008A20A5" w:rsidP="00346E90">
                    <w:pPr>
                      <w:pStyle w:val="Web"/>
                      <w:tabs>
                        <w:tab w:val="left" w:pos="2977"/>
                      </w:tabs>
                      <w:spacing w:before="0" w:beforeAutospacing="0" w:after="24" w:afterAutospacing="0" w:line="240" w:lineRule="exact"/>
                      <w:rPr>
                        <w:rFonts w:ascii="Meiryo UI" w:eastAsia="Meiryo UI" w:hAnsi="Meiryo UI" w:cs="Times New Roman"/>
                        <w:kern w:val="2"/>
                        <w:sz w:val="21"/>
                        <w:szCs w:val="21"/>
                      </w:rPr>
                    </w:pPr>
                    <w:r w:rsidRPr="0017389F">
                      <w:rPr>
                        <w:rFonts w:ascii="Meiryo UI" w:eastAsia="Meiryo UI" w:hAnsi="Meiryo UI" w:cs="Times New Roman" w:hint="eastAsia"/>
                        <w:kern w:val="2"/>
                        <w:sz w:val="21"/>
                        <w:szCs w:val="21"/>
                      </w:rPr>
                      <w:t>③</w:t>
                    </w:r>
                    <w:r w:rsidRPr="005323AC">
                      <w:rPr>
                        <w:rFonts w:ascii="Meiryo UI" w:eastAsia="Meiryo UI" w:hAnsi="Meiryo UI" w:cs="Times New Roman" w:hint="eastAsia"/>
                        <w:kern w:val="2"/>
                        <w:sz w:val="21"/>
                        <w:szCs w:val="21"/>
                      </w:rPr>
                      <w:t>景観まちづくりの推進</w:t>
                    </w:r>
                  </w:p>
                </w:txbxContent>
              </v:textbox>
            </v:rect>
            <v:rect id="正方形/長方形 606" o:spid="_x0000_s1238" style="position:absolute;left:45371;top:17721;width:55010;height:39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YyUsEA&#10;AADcAAAADwAAAGRycy9kb3ducmV2LnhtbERPTYvCMBC9L/gfwgje1tQiItUoIlTKyh501/vYjG21&#10;mZQmW+u/NwuCt3m8z1mue1OLjlpXWVYwGUcgiHOrKy4U/P6kn3MQziNrrC2Tggc5WK8GH0tMtL3z&#10;gbqjL0QIYZeggtL7JpHS5SUZdGPbEAfuYluDPsC2kLrFewg3tYyjaCYNVhwaSmxoW1J+O/4ZBbu9&#10;pFl2SLvNefqdnyaZvn7NvVKjYb9ZgPDU+7f45c50mD+N4f+ZcIF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mWMlLBAAAA3AAAAA8AAAAAAAAAAAAAAAAAmAIAAGRycy9kb3du&#10;cmV2LnhtbFBLBQYAAAAABAAEAPUAAACGAwAAAAA=&#10;" fillcolor="#d6e3bc [1302]" strokecolor="white [3212]" strokeweight="1.5pt">
              <v:textbox inset=",0,,0">
                <w:txbxContent>
                  <w:p w:rsidR="008A20A5" w:rsidRPr="00BF490B" w:rsidRDefault="008A20A5" w:rsidP="00346E90">
                    <w:pPr>
                      <w:pStyle w:val="Web"/>
                      <w:spacing w:before="0" w:beforeAutospacing="0" w:after="0" w:afterAutospacing="0" w:line="280" w:lineRule="exact"/>
                      <w:ind w:left="318" w:hanging="318"/>
                      <w:rPr>
                        <w:rFonts w:ascii="Meiryo UI" w:eastAsia="Meiryo UI" w:hAnsi="Meiryo UI" w:cs="Meiryo UI"/>
                        <w:sz w:val="32"/>
                      </w:rPr>
                    </w:pPr>
                    <w:r>
                      <w:rPr>
                        <w:rFonts w:ascii="Meiryo UI" w:eastAsia="Meiryo UI" w:hAnsi="Meiryo UI" w:cs="Meiryo UI" w:hint="eastAsia"/>
                        <w:color w:val="000000"/>
                        <w:kern w:val="2"/>
                        <w:szCs w:val="21"/>
                      </w:rPr>
                      <w:t>３</w:t>
                    </w:r>
                    <w:r w:rsidRPr="00BF490B">
                      <w:rPr>
                        <w:rFonts w:ascii="Meiryo UI" w:eastAsia="Meiryo UI" w:hAnsi="Meiryo UI" w:cs="Meiryo UI"/>
                        <w:color w:val="000000"/>
                        <w:kern w:val="2"/>
                        <w:szCs w:val="21"/>
                      </w:rPr>
                      <w:t xml:space="preserve">　</w:t>
                    </w:r>
                    <w:r w:rsidRPr="00BF490B">
                      <w:rPr>
                        <w:rFonts w:ascii="Meiryo UI" w:eastAsia="Meiryo UI" w:hAnsi="Meiryo UI" w:cs="Meiryo UI" w:hint="eastAsia"/>
                        <w:color w:val="000000"/>
                        <w:kern w:val="2"/>
                        <w:szCs w:val="21"/>
                      </w:rPr>
                      <w:t>自然環境の保全と活用</w:t>
                    </w:r>
                  </w:p>
                </w:txbxContent>
              </v:textbox>
            </v:rect>
            <v:rect id="正方形/長方形 607" o:spid="_x0000_s1239" style="position:absolute;left:73954;top:17721;width:39240;height:39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j4ocIA&#10;AADcAAAADwAAAGRycy9kb3ducmV2LnhtbERP24rCMBB9F/yHMMK+abq6iFSjiCBIWfGyi89jM7Zl&#10;m0ltou3+vREE3+ZwrjNbtKYUd6pdYVnB5yACQZxaXXCm4Pdn3Z+AcB5ZY2mZFPyTg8W825lhrG3D&#10;B7offSZCCLsYFeTeV7GULs3JoBvYijhwF1sb9AHWmdQ1NiHclHIYRWNpsODQkGNFq5zSv+PNKEi2&#10;h+Kc3a56txzu8RQ11+9tkij10WuXUxCeWv8Wv9wbHeZ/jeD5TLhA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uPihwgAAANwAAAAPAAAAAAAAAAAAAAAAAJgCAABkcnMvZG93&#10;bnJldi54bWxQSwUGAAAAAAQABAD1AAAAhwMAAAAA&#10;" fillcolor="white [3212]" strokecolor="white [3212]" strokeweight="1.5pt">
              <v:textbox inset=",0,,0">
                <w:txbxContent>
                  <w:p w:rsidR="008A20A5" w:rsidRDefault="008A20A5" w:rsidP="00346E90">
                    <w:pPr>
                      <w:pStyle w:val="Web"/>
                      <w:tabs>
                        <w:tab w:val="left" w:pos="2910"/>
                      </w:tabs>
                      <w:spacing w:before="0" w:beforeAutospacing="0" w:after="24" w:afterAutospacing="0" w:line="240" w:lineRule="exact"/>
                      <w:rPr>
                        <w:rFonts w:ascii="Meiryo UI" w:eastAsia="Meiryo UI" w:hAnsi="Meiryo UI" w:cs="Times New Roman"/>
                        <w:kern w:val="2"/>
                        <w:sz w:val="21"/>
                        <w:szCs w:val="21"/>
                      </w:rPr>
                    </w:pPr>
                    <w:r w:rsidRPr="006F1E34">
                      <w:rPr>
                        <w:rFonts w:ascii="Meiryo UI" w:eastAsia="Meiryo UI" w:hAnsi="Meiryo UI" w:cs="Times New Roman" w:hint="eastAsia"/>
                        <w:kern w:val="2"/>
                        <w:sz w:val="21"/>
                        <w:szCs w:val="21"/>
                      </w:rPr>
                      <w:t>①森林等自然の保全</w:t>
                    </w:r>
                    <w:r>
                      <w:rPr>
                        <w:rFonts w:ascii="Meiryo UI" w:eastAsia="Meiryo UI" w:hAnsi="Meiryo UI" w:cs="Times New Roman" w:hint="eastAsia"/>
                        <w:kern w:val="2"/>
                        <w:sz w:val="21"/>
                        <w:szCs w:val="21"/>
                      </w:rPr>
                      <w:t xml:space="preserve">　　　　　　　　</w:t>
                    </w:r>
                    <w:r w:rsidRPr="006F1E34">
                      <w:rPr>
                        <w:rFonts w:ascii="Meiryo UI" w:eastAsia="Meiryo UI" w:hAnsi="Meiryo UI" w:cs="Times New Roman" w:hint="eastAsia"/>
                        <w:kern w:val="2"/>
                        <w:sz w:val="21"/>
                        <w:szCs w:val="21"/>
                      </w:rPr>
                      <w:t>②農地、田園・里山の保全と活用</w:t>
                    </w:r>
                  </w:p>
                  <w:p w:rsidR="008A20A5" w:rsidRPr="006F1E34" w:rsidRDefault="008A20A5" w:rsidP="00346E90">
                    <w:pPr>
                      <w:pStyle w:val="Web"/>
                      <w:tabs>
                        <w:tab w:val="left" w:pos="2910"/>
                      </w:tabs>
                      <w:spacing w:before="0" w:beforeAutospacing="0" w:after="24" w:afterAutospacing="0" w:line="240" w:lineRule="exact"/>
                      <w:rPr>
                        <w:rFonts w:ascii="Meiryo UI" w:eastAsia="Meiryo UI" w:hAnsi="Meiryo UI" w:cs="Times New Roman"/>
                        <w:kern w:val="2"/>
                        <w:sz w:val="21"/>
                        <w:szCs w:val="21"/>
                      </w:rPr>
                    </w:pPr>
                    <w:r w:rsidRPr="006F1E34">
                      <w:rPr>
                        <w:rFonts w:ascii="Meiryo UI" w:eastAsia="Meiryo UI" w:hAnsi="Meiryo UI" w:cs="Times New Roman" w:hint="eastAsia"/>
                        <w:kern w:val="2"/>
                        <w:sz w:val="21"/>
                        <w:szCs w:val="21"/>
                      </w:rPr>
                      <w:t>③自然とのふれあいの推進</w:t>
                    </w:r>
                  </w:p>
                </w:txbxContent>
              </v:textbox>
            </v:rect>
            <v:rect id="正方形/長方形 610" o:spid="_x0000_s1240" style="position:absolute;left:45365;top:65006;width:55010;height:39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XY8cEA&#10;AADcAAAADwAAAGRycy9kb3ducmV2LnhtbERPTWsCMRC9C/0PYQq9abYiWrZGKUql4GnVQ4/DZrpZ&#10;mky2O1G3/94UCt7m8T5nuR6CVxfqpY1s4HlSgCKuo225MXA6vo9fQElCtugjk4FfElivHkZLLG28&#10;ckWXQ2pUDmEp0YBLqSu1ltpRQJnEjjhzX7EPmDLsG217vObw4PW0KOY6YMu5wWFHG0f19+EcDHj5&#10;kVOz8LvpTrbVZzhXe5w7Y54eh7dXUImGdBf/uz9snj+bwd8z+QK9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F2PHBAAAA3AAAAA8AAAAAAAAAAAAAAAAAmAIAAGRycy9kb3du&#10;cmV2LnhtbFBLBQYAAAAABAAEAPUAAACGAwAAAAA=&#10;" fillcolor="#ddd8c2 [2894]" strokecolor="white [3212]" strokeweight="1.5pt">
              <v:textbox inset=",0,,0">
                <w:txbxContent>
                  <w:p w:rsidR="008A20A5" w:rsidRPr="00F92144" w:rsidRDefault="008A20A5" w:rsidP="00346E90">
                    <w:pPr>
                      <w:pStyle w:val="Web"/>
                      <w:spacing w:before="0" w:beforeAutospacing="0" w:after="0" w:afterAutospacing="0" w:line="280" w:lineRule="exact"/>
                      <w:ind w:left="318" w:hanging="318"/>
                      <w:rPr>
                        <w:rFonts w:ascii="Meiryo UI" w:eastAsia="Meiryo UI" w:hAnsi="Meiryo UI" w:cs="Meiryo UI"/>
                        <w:color w:val="000000"/>
                        <w:kern w:val="2"/>
                        <w:szCs w:val="21"/>
                      </w:rPr>
                    </w:pPr>
                    <w:r w:rsidRPr="00F92144">
                      <w:rPr>
                        <w:rFonts w:ascii="Meiryo UI" w:eastAsia="Meiryo UI" w:hAnsi="Meiryo UI" w:cs="Meiryo UI"/>
                        <w:color w:val="000000"/>
                        <w:kern w:val="2"/>
                        <w:szCs w:val="21"/>
                      </w:rPr>
                      <w:t>1</w:t>
                    </w:r>
                    <w:r>
                      <w:rPr>
                        <w:rFonts w:ascii="Meiryo UI" w:eastAsia="Meiryo UI" w:hAnsi="Meiryo UI" w:cs="Meiryo UI"/>
                        <w:color w:val="000000"/>
                        <w:kern w:val="2"/>
                        <w:szCs w:val="21"/>
                      </w:rPr>
                      <w:t>2</w:t>
                    </w:r>
                    <w:r w:rsidRPr="00F92144">
                      <w:rPr>
                        <w:rFonts w:ascii="Meiryo UI" w:eastAsia="Meiryo UI" w:hAnsi="Meiryo UI" w:cs="Meiryo UI" w:hint="eastAsia"/>
                        <w:color w:val="000000"/>
                        <w:kern w:val="2"/>
                        <w:szCs w:val="21"/>
                      </w:rPr>
                      <w:t xml:space="preserve">　環境に配慮した土地利用と開発の推進</w:t>
                    </w:r>
                  </w:p>
                </w:txbxContent>
              </v:textbox>
            </v:rect>
            <v:rect id="正方形/長方形 611" o:spid="_x0000_s1241" style="position:absolute;left:73939;top:64994;width:39240;height:39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3FTsIA&#10;AADcAAAADwAAAGRycy9kb3ducmV2LnhtbERP24rCMBB9F/yHMMK+abriilSjiCBIWfGyi89jM7Zl&#10;m0ltou3+vREE3+ZwrjNbtKYUd6pdYVnB5yACQZxaXXCm4Pdn3Z+AcB5ZY2mZFPyTg8W825lhrG3D&#10;B7offSZCCLsYFeTeV7GULs3JoBvYijhwF1sb9AHWmdQ1NiHclHIYRWNpsODQkGNFq5zSv+PNKEi2&#10;h+Kc3a56txzu8RQ11+9tkij10WuXUxCeWv8Wv9wbHeaPvuD5TLhA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HcVOwgAAANwAAAAPAAAAAAAAAAAAAAAAAJgCAABkcnMvZG93&#10;bnJldi54bWxQSwUGAAAAAAQABAD1AAAAhwMAAAAA&#10;" fillcolor="white [3212]" strokecolor="white [3212]" strokeweight="1.5pt">
              <v:textbox inset=",0,,0">
                <w:txbxContent>
                  <w:p w:rsidR="008A20A5" w:rsidRPr="0017389F" w:rsidRDefault="008A20A5" w:rsidP="00346E90">
                    <w:pPr>
                      <w:pStyle w:val="Web"/>
                      <w:tabs>
                        <w:tab w:val="left" w:pos="2977"/>
                      </w:tabs>
                      <w:spacing w:before="0" w:beforeAutospacing="0" w:after="0" w:afterAutospacing="0" w:line="240" w:lineRule="exact"/>
                      <w:rPr>
                        <w:rFonts w:ascii="Meiryo UI" w:eastAsia="Meiryo UI" w:hAnsi="Meiryo UI" w:cs="Times New Roman"/>
                        <w:color w:val="000000"/>
                        <w:kern w:val="2"/>
                        <w:sz w:val="21"/>
                        <w:szCs w:val="21"/>
                      </w:rPr>
                    </w:pPr>
                    <w:r>
                      <w:rPr>
                        <w:rFonts w:ascii="Meiryo UI" w:eastAsia="Meiryo UI" w:hAnsi="Meiryo UI" w:cs="Times New Roman" w:hint="eastAsia"/>
                        <w:color w:val="000000"/>
                        <w:kern w:val="2"/>
                        <w:sz w:val="21"/>
                        <w:szCs w:val="21"/>
                      </w:rPr>
                      <w:t>①</w:t>
                    </w:r>
                    <w:r w:rsidRPr="005323AC">
                      <w:rPr>
                        <w:rFonts w:ascii="Meiryo UI" w:eastAsia="Meiryo UI" w:hAnsi="Meiryo UI" w:cs="Times New Roman" w:hint="eastAsia"/>
                        <w:color w:val="000000"/>
                        <w:kern w:val="2"/>
                        <w:sz w:val="21"/>
                        <w:szCs w:val="21"/>
                      </w:rPr>
                      <w:t>適正な土地利用</w:t>
                    </w:r>
                    <w:r>
                      <w:rPr>
                        <w:rFonts w:ascii="Meiryo UI" w:eastAsia="Meiryo UI" w:hAnsi="Meiryo UI" w:cs="Times New Roman"/>
                        <w:color w:val="000000"/>
                        <w:kern w:val="2"/>
                        <w:sz w:val="21"/>
                        <w:szCs w:val="21"/>
                      </w:rPr>
                      <w:tab/>
                    </w:r>
                    <w:r w:rsidRPr="0017389F">
                      <w:rPr>
                        <w:rFonts w:ascii="Meiryo UI" w:eastAsia="Meiryo UI" w:hAnsi="Meiryo UI" w:cs="Times New Roman" w:hint="eastAsia"/>
                        <w:color w:val="000000"/>
                        <w:kern w:val="2"/>
                        <w:sz w:val="21"/>
                        <w:szCs w:val="21"/>
                      </w:rPr>
                      <w:t>②</w:t>
                    </w:r>
                    <w:r w:rsidRPr="005323AC">
                      <w:rPr>
                        <w:rFonts w:ascii="Meiryo UI" w:eastAsia="Meiryo UI" w:hAnsi="Meiryo UI" w:cs="Times New Roman" w:hint="eastAsia"/>
                        <w:color w:val="000000"/>
                        <w:kern w:val="2"/>
                        <w:sz w:val="21"/>
                        <w:szCs w:val="21"/>
                      </w:rPr>
                      <w:t>自然環境と調和する開発</w:t>
                    </w:r>
                  </w:p>
                </w:txbxContent>
              </v:textbox>
            </v:rect>
            <v:rect id="正方形/長方形 612" o:spid="_x0000_s1242" style="position:absolute;left:45365;top:72999;width:54883;height:39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Mb7cEA&#10;AADcAAAADwAAAGRycy9kb3ducmV2LnhtbERPTUsDMRC9C/6HMII3m7XKotumpS2KPYhgFXodNtPs&#10;4mYSkrFd/30jCN7m8T5nvhz9oI6Uch/YwO2kAkXcBtuzM/D58XzzACoLssUhMBn4oQzLxeXFHBsb&#10;TvxOx504VUI4N2igE4mN1rntyGOehEhcuENIHqXA5LRNeCrhftDTqqq1x55LQ4eRNh21X7tvb2Dz&#10;uia3Ty8HiU9vLt7Vklb0aMz11biagRIa5V/8597aMv++ht9nygV6c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TG+3BAAAA3AAAAA8AAAAAAAAAAAAAAAAAmAIAAGRycy9kb3du&#10;cmV2LnhtbFBLBQYAAAAABAAEAPUAAACGAwAAAAA=&#10;" fillcolor="#ccc0d9 [1303]" strokecolor="white [3212]" strokeweight="1.5pt">
              <v:textbox inset=",0,,0">
                <w:txbxContent>
                  <w:p w:rsidR="008A20A5" w:rsidRPr="00BF490B" w:rsidRDefault="008A20A5" w:rsidP="00346E90">
                    <w:pPr>
                      <w:pStyle w:val="Web"/>
                      <w:spacing w:before="0" w:beforeAutospacing="0" w:after="0" w:afterAutospacing="0" w:line="280" w:lineRule="exact"/>
                      <w:ind w:left="318" w:hanging="318"/>
                      <w:rPr>
                        <w:rFonts w:ascii="Meiryo UI" w:eastAsia="Meiryo UI" w:hAnsi="Meiryo UI" w:cs="Meiryo UI"/>
                        <w:color w:val="000000"/>
                        <w:kern w:val="2"/>
                        <w:szCs w:val="21"/>
                      </w:rPr>
                    </w:pPr>
                    <w:r w:rsidRPr="00BF490B">
                      <w:rPr>
                        <w:rFonts w:ascii="Meiryo UI" w:eastAsia="Meiryo UI" w:hAnsi="Meiryo UI" w:cs="Meiryo UI" w:hint="eastAsia"/>
                        <w:color w:val="000000"/>
                        <w:kern w:val="2"/>
                        <w:szCs w:val="21"/>
                      </w:rPr>
                      <w:t>1</w:t>
                    </w:r>
                    <w:r>
                      <w:rPr>
                        <w:rFonts w:ascii="Meiryo UI" w:eastAsia="Meiryo UI" w:hAnsi="Meiryo UI" w:cs="Meiryo UI"/>
                        <w:color w:val="000000"/>
                        <w:kern w:val="2"/>
                        <w:szCs w:val="21"/>
                      </w:rPr>
                      <w:t>3</w:t>
                    </w:r>
                    <w:r w:rsidRPr="00BF490B">
                      <w:rPr>
                        <w:rFonts w:ascii="Meiryo UI" w:eastAsia="Meiryo UI" w:hAnsi="Meiryo UI" w:cs="Meiryo UI" w:hint="eastAsia"/>
                        <w:color w:val="000000"/>
                        <w:kern w:val="2"/>
                        <w:szCs w:val="21"/>
                      </w:rPr>
                      <w:t xml:space="preserve">　人づくりの推進</w:t>
                    </w:r>
                  </w:p>
                </w:txbxContent>
              </v:textbox>
            </v:rect>
            <v:rect id="正方形/長方形 613" o:spid="_x0000_s1243" style="position:absolute;left:73948;top:73018;width:39240;height:39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P+osIA&#10;AADcAAAADwAAAGRycy9kb3ducmV2LnhtbERP24rCMBB9F/yHMMK+aboiq1SjiCBIWfGyi89jM7Zl&#10;m0ltou3+vREE3+ZwrjNbtKYUd6pdYVnB5yACQZxaXXCm4Pdn3Z+AcB5ZY2mZFPyTg8W825lhrG3D&#10;B7offSZCCLsYFeTeV7GULs3JoBvYijhwF1sb9AHWmdQ1NiHclHIYRV/SYMGhIceKVjmlf8ebUZBs&#10;D8U5u131bjnc4ylqrt/bJFHqo9cupyA8tf4tfrk3OswfjeH5TLhA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g/6iwgAAANwAAAAPAAAAAAAAAAAAAAAAAJgCAABkcnMvZG93&#10;bnJldi54bWxQSwUGAAAAAAQABAD1AAAAhwMAAAAA&#10;" fillcolor="white [3212]" strokecolor="white [3212]" strokeweight="1.5pt">
              <v:textbox inset=",0,,0">
                <w:txbxContent>
                  <w:p w:rsidR="008A20A5" w:rsidRPr="006F1E34" w:rsidRDefault="008A20A5" w:rsidP="00346E90">
                    <w:pPr>
                      <w:pStyle w:val="Web"/>
                      <w:tabs>
                        <w:tab w:val="left" w:pos="2977"/>
                      </w:tabs>
                      <w:spacing w:before="0" w:beforeAutospacing="0" w:after="24" w:afterAutospacing="0" w:line="240" w:lineRule="exact"/>
                      <w:rPr>
                        <w:rFonts w:ascii="Meiryo UI" w:eastAsia="Meiryo UI" w:hAnsi="Meiryo UI" w:cs="Times New Roman"/>
                        <w:kern w:val="2"/>
                        <w:sz w:val="21"/>
                        <w:szCs w:val="21"/>
                      </w:rPr>
                    </w:pPr>
                    <w:r w:rsidRPr="006F1E34">
                      <w:rPr>
                        <w:rFonts w:ascii="Meiryo UI" w:eastAsia="Meiryo UI" w:hAnsi="Meiryo UI" w:cs="Times New Roman" w:hint="eastAsia"/>
                        <w:kern w:val="2"/>
                        <w:sz w:val="21"/>
                        <w:szCs w:val="21"/>
                      </w:rPr>
                      <w:t>①啓発事業の推進</w:t>
                    </w:r>
                    <w:r>
                      <w:rPr>
                        <w:rFonts w:ascii="Meiryo UI" w:eastAsia="Meiryo UI" w:hAnsi="Meiryo UI" w:cs="Times New Roman"/>
                        <w:kern w:val="2"/>
                        <w:sz w:val="21"/>
                        <w:szCs w:val="21"/>
                      </w:rPr>
                      <w:tab/>
                    </w:r>
                    <w:r w:rsidRPr="00D6442A">
                      <w:rPr>
                        <w:rFonts w:ascii="Meiryo UI" w:eastAsia="Meiryo UI" w:hAnsi="Meiryo UI" w:cs="Times New Roman" w:hint="eastAsia"/>
                        <w:kern w:val="2"/>
                        <w:sz w:val="21"/>
                        <w:szCs w:val="21"/>
                      </w:rPr>
                      <w:t>②環境教育の推進</w:t>
                    </w:r>
                  </w:p>
                  <w:p w:rsidR="008A20A5" w:rsidRPr="006F1E34" w:rsidRDefault="008A20A5" w:rsidP="00346E90">
                    <w:pPr>
                      <w:pStyle w:val="Web"/>
                      <w:tabs>
                        <w:tab w:val="left" w:pos="2977"/>
                      </w:tabs>
                      <w:spacing w:before="0" w:beforeAutospacing="0" w:after="24" w:afterAutospacing="0" w:line="240" w:lineRule="exact"/>
                      <w:rPr>
                        <w:rFonts w:ascii="Meiryo UI" w:eastAsia="Meiryo UI" w:hAnsi="Meiryo UI" w:cs="Times New Roman"/>
                        <w:kern w:val="2"/>
                        <w:sz w:val="21"/>
                        <w:szCs w:val="21"/>
                      </w:rPr>
                    </w:pPr>
                    <w:r w:rsidRPr="006F1E34">
                      <w:rPr>
                        <w:rFonts w:ascii="Meiryo UI" w:eastAsia="Meiryo UI" w:hAnsi="Meiryo UI" w:cs="Times New Roman" w:hint="eastAsia"/>
                        <w:kern w:val="2"/>
                        <w:sz w:val="21"/>
                        <w:szCs w:val="21"/>
                      </w:rPr>
                      <w:t>③環境情報の収集と提供</w:t>
                    </w:r>
                  </w:p>
                </w:txbxContent>
              </v:textbox>
            </v:rect>
            <v:rect id="正方形/長方形 614" o:spid="_x0000_s1244" style="position:absolute;left:45365;top:77939;width:54883;height:39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AqBMQA&#10;AADcAAAADwAAAGRycy9kb3ducmV2LnhtbESPT0sDQQzF74LfYYjgzc76h6Jrp6UWRQ9SsApew046&#10;u7iTGWZiu357cxC8JbyX935ZrKY4mgOVOiR2cDlrwBB3yQ8cHHy8P13cgqmC7HFMTA5+qMJqeXqy&#10;wNanI7/RYSfBaAjXFh30Irm1tnY9RayzlIlV26cSUXQtwfqCRw2Po71qmrmNOLA29Jhp01P3tfuO&#10;DjavDxQ+y/Ne8uM25Ou5lDXdOXd+Nq3vwQhN8m/+u37xin+jtPqMTm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AKgTEAAAA3AAAAA8AAAAAAAAAAAAAAAAAmAIAAGRycy9k&#10;b3ducmV2LnhtbFBLBQYAAAAABAAEAPUAAACJAwAAAAA=&#10;" fillcolor="#ccc0d9 [1303]" strokecolor="white [3212]" strokeweight="1.5pt">
              <v:textbox inset=",0,,0">
                <w:txbxContent>
                  <w:p w:rsidR="008A20A5" w:rsidRPr="00F92144" w:rsidRDefault="008A20A5" w:rsidP="00346E90">
                    <w:pPr>
                      <w:pStyle w:val="Web"/>
                      <w:spacing w:before="0" w:beforeAutospacing="0" w:after="0" w:afterAutospacing="0" w:line="280" w:lineRule="exact"/>
                      <w:ind w:left="318" w:hanging="318"/>
                      <w:rPr>
                        <w:rFonts w:ascii="Meiryo UI" w:eastAsia="Meiryo UI" w:hAnsi="Meiryo UI" w:cs="Meiryo UI"/>
                        <w:color w:val="000000"/>
                        <w:kern w:val="2"/>
                        <w:szCs w:val="21"/>
                      </w:rPr>
                    </w:pPr>
                    <w:r w:rsidRPr="00F92144">
                      <w:rPr>
                        <w:rFonts w:ascii="Meiryo UI" w:eastAsia="Meiryo UI" w:hAnsi="Meiryo UI" w:cs="Meiryo UI" w:hint="eastAsia"/>
                        <w:color w:val="000000"/>
                        <w:kern w:val="2"/>
                        <w:szCs w:val="21"/>
                      </w:rPr>
                      <w:t>1</w:t>
                    </w:r>
                    <w:r>
                      <w:rPr>
                        <w:rFonts w:ascii="Meiryo UI" w:eastAsia="Meiryo UI" w:hAnsi="Meiryo UI" w:cs="Meiryo UI"/>
                        <w:color w:val="000000"/>
                        <w:kern w:val="2"/>
                        <w:szCs w:val="21"/>
                      </w:rPr>
                      <w:t>4</w:t>
                    </w:r>
                    <w:r w:rsidRPr="00F92144">
                      <w:rPr>
                        <w:rFonts w:ascii="Meiryo UI" w:eastAsia="Meiryo UI" w:hAnsi="Meiryo UI" w:cs="Meiryo UI"/>
                        <w:color w:val="000000"/>
                        <w:kern w:val="2"/>
                        <w:szCs w:val="21"/>
                      </w:rPr>
                      <w:t xml:space="preserve">　</w:t>
                    </w:r>
                    <w:r w:rsidRPr="00636DC5">
                      <w:rPr>
                        <w:rFonts w:ascii="Meiryo UI" w:eastAsia="Meiryo UI" w:hAnsi="Meiryo UI" w:cs="Meiryo UI" w:hint="eastAsia"/>
                        <w:color w:val="000000"/>
                        <w:kern w:val="2"/>
                        <w:szCs w:val="21"/>
                      </w:rPr>
                      <w:t>市民、</w:t>
                    </w:r>
                    <w:r>
                      <w:rPr>
                        <w:rFonts w:ascii="Meiryo UI" w:eastAsia="Meiryo UI" w:hAnsi="Meiryo UI" w:cs="Meiryo UI" w:hint="eastAsia"/>
                        <w:color w:val="000000"/>
                        <w:kern w:val="2"/>
                        <w:szCs w:val="21"/>
                      </w:rPr>
                      <w:t>事業者、ＮＰＯ等</w:t>
                    </w:r>
                    <w:r w:rsidRPr="00636DC5">
                      <w:rPr>
                        <w:rFonts w:ascii="Meiryo UI" w:eastAsia="Meiryo UI" w:hAnsi="Meiryo UI" w:cs="Meiryo UI" w:hint="eastAsia"/>
                        <w:color w:val="000000"/>
                        <w:kern w:val="2"/>
                        <w:szCs w:val="21"/>
                      </w:rPr>
                      <w:t>の参画と協働</w:t>
                    </w:r>
                  </w:p>
                </w:txbxContent>
              </v:textbox>
            </v:rect>
            <v:rect id="正方形/長方形 615" o:spid="_x0000_s1245" style="position:absolute;left:73948;top:77952;width:39240;height:39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DPS8IA&#10;AADcAAAADwAAAGRycy9kb3ducmV2LnhtbERP24rCMBB9F/yHMMK+aboii1ajiCBIWfGyi89jM7Zl&#10;m0ltou3+vREE3+ZwrjNbtKYUd6pdYVnB5yACQZxaXXCm4Pdn3R+DcB5ZY2mZFPyTg8W825lhrG3D&#10;B7offSZCCLsYFeTeV7GULs3JoBvYijhwF1sb9AHWmdQ1NiHclHIYRV/SYMGhIceKVjmlf8ebUZBs&#10;D8U5u131bjnc4ylqrt/bJFHqo9cupyA8tf4tfrk3OswfTeD5TLhA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UM9LwgAAANwAAAAPAAAAAAAAAAAAAAAAAJgCAABkcnMvZG93&#10;bnJldi54bWxQSwUGAAAAAAQABAD1AAAAhwMAAAAA&#10;" fillcolor="white [3212]" strokecolor="white [3212]" strokeweight="1.5pt">
              <v:textbox inset=",0,,0">
                <w:txbxContent>
                  <w:p w:rsidR="008A20A5" w:rsidRPr="0017389F" w:rsidRDefault="008A20A5" w:rsidP="00346E90">
                    <w:pPr>
                      <w:pStyle w:val="Web"/>
                      <w:tabs>
                        <w:tab w:val="left" w:pos="2977"/>
                      </w:tabs>
                      <w:spacing w:before="0" w:beforeAutospacing="0" w:after="0" w:afterAutospacing="0" w:line="240" w:lineRule="exact"/>
                      <w:rPr>
                        <w:rFonts w:ascii="Meiryo UI" w:eastAsia="Meiryo UI" w:hAnsi="Meiryo UI" w:cs="Times New Roman"/>
                        <w:color w:val="000000"/>
                        <w:kern w:val="2"/>
                        <w:sz w:val="21"/>
                        <w:szCs w:val="21"/>
                      </w:rPr>
                    </w:pPr>
                    <w:r>
                      <w:rPr>
                        <w:rFonts w:ascii="Meiryo UI" w:eastAsia="Meiryo UI" w:hAnsi="Meiryo UI" w:cs="Times New Roman" w:hint="eastAsia"/>
                        <w:color w:val="000000"/>
                        <w:kern w:val="2"/>
                        <w:sz w:val="21"/>
                        <w:szCs w:val="21"/>
                      </w:rPr>
                      <w:t>①</w:t>
                    </w:r>
                    <w:r w:rsidRPr="00636DC5">
                      <w:rPr>
                        <w:rFonts w:ascii="Meiryo UI" w:eastAsia="Meiryo UI" w:hAnsi="Meiryo UI" w:cs="Times New Roman" w:hint="eastAsia"/>
                        <w:color w:val="000000"/>
                        <w:kern w:val="2"/>
                        <w:sz w:val="21"/>
                        <w:szCs w:val="21"/>
                      </w:rPr>
                      <w:t>市民、</w:t>
                    </w:r>
                    <w:r>
                      <w:rPr>
                        <w:rFonts w:ascii="Meiryo UI" w:eastAsia="Meiryo UI" w:hAnsi="Meiryo UI" w:cs="Times New Roman" w:hint="eastAsia"/>
                        <w:color w:val="000000"/>
                        <w:kern w:val="2"/>
                        <w:sz w:val="21"/>
                        <w:szCs w:val="21"/>
                      </w:rPr>
                      <w:t>事業者、ＮＰＯ等</w:t>
                    </w:r>
                    <w:r w:rsidRPr="00636DC5">
                      <w:rPr>
                        <w:rFonts w:ascii="Meiryo UI" w:eastAsia="Meiryo UI" w:hAnsi="Meiryo UI" w:cs="Times New Roman" w:hint="eastAsia"/>
                        <w:color w:val="000000"/>
                        <w:kern w:val="2"/>
                        <w:sz w:val="21"/>
                        <w:szCs w:val="21"/>
                      </w:rPr>
                      <w:t>の取組の推進</w:t>
                    </w:r>
                  </w:p>
                </w:txbxContent>
              </v:textbox>
            </v:rect>
            <v:rect id="正方形/長方形 621" o:spid="_x0000_s1246" style="position:absolute;left:45378;top:22597;width:55010;height:39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GfY8UA&#10;AADcAAAADwAAAGRycy9kb3ducmV2LnhtbESPT2vCQBDF7wW/wzJCb3WjtCLRVUSwBIsH//Q+zY5J&#10;2uxsyG5j/PbOQfA2w3vz3m8Wq97VqqM2VJ4NjEcJKOLc24oLA+fT9m0GKkRki7VnMnCjAKvl4GWB&#10;qfVXPlB3jIWSEA4pGihjbFKtQ16SwzDyDbFoF986jLK2hbYtXiXc1XqSJFPtsGJpKLGhTUn53/Hf&#10;Gfj80jTNDttu/fO+z7/Hmf3dzaIxr8N+PQcVqY9P8+M6s4L/IfjyjEy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0Z9jxQAAANwAAAAPAAAAAAAAAAAAAAAAAJgCAABkcnMv&#10;ZG93bnJldi54bWxQSwUGAAAAAAQABAD1AAAAigMAAAAA&#10;" fillcolor="#d6e3bc [1302]" strokecolor="white [3212]" strokeweight="1.5pt">
              <v:textbox inset=",0,,0">
                <w:txbxContent>
                  <w:p w:rsidR="008A20A5" w:rsidRPr="00BF490B" w:rsidRDefault="008A20A5" w:rsidP="00346E90">
                    <w:pPr>
                      <w:pStyle w:val="Web"/>
                      <w:spacing w:before="0" w:beforeAutospacing="0" w:after="0" w:afterAutospacing="0" w:line="280" w:lineRule="exact"/>
                      <w:ind w:left="318" w:hanging="318"/>
                      <w:rPr>
                        <w:rFonts w:ascii="Meiryo UI" w:eastAsia="Meiryo UI" w:hAnsi="Meiryo UI" w:cs="Meiryo UI"/>
                        <w:sz w:val="32"/>
                      </w:rPr>
                    </w:pPr>
                    <w:r>
                      <w:rPr>
                        <w:rFonts w:ascii="Meiryo UI" w:eastAsia="Meiryo UI" w:hAnsi="Meiryo UI" w:cs="Meiryo UI" w:hint="eastAsia"/>
                        <w:color w:val="000000"/>
                        <w:kern w:val="2"/>
                        <w:szCs w:val="21"/>
                      </w:rPr>
                      <w:t>４</w:t>
                    </w:r>
                    <w:r w:rsidRPr="00BF490B">
                      <w:rPr>
                        <w:rFonts w:ascii="Meiryo UI" w:eastAsia="Meiryo UI" w:hAnsi="Meiryo UI" w:cs="Meiryo UI"/>
                        <w:color w:val="000000"/>
                        <w:kern w:val="2"/>
                        <w:szCs w:val="21"/>
                      </w:rPr>
                      <w:t xml:space="preserve">　</w:t>
                    </w:r>
                    <w:r w:rsidRPr="00BF490B">
                      <w:rPr>
                        <w:rFonts w:ascii="Meiryo UI" w:eastAsia="Meiryo UI" w:hAnsi="Meiryo UI" w:cs="Meiryo UI" w:hint="eastAsia"/>
                        <w:color w:val="000000"/>
                        <w:kern w:val="2"/>
                        <w:szCs w:val="21"/>
                      </w:rPr>
                      <w:t>生物多様性の保全・管理</w:t>
                    </w:r>
                  </w:p>
                </w:txbxContent>
              </v:textbox>
            </v:rect>
            <v:rect id="正方形/長方形 622" o:spid="_x0000_s1247" style="position:absolute;left:73945;top:22612;width:39240;height:39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9VkMEA&#10;AADcAAAADwAAAGRycy9kb3ducmV2LnhtbERPTYvCMBC9C/6HMAvebKqgSDWKLAhSlFV32fPYjG2x&#10;mdQm2u6/N4Kwt3m8z1msOlOJBzWutKxgFMUgiDOrS84V/HxvhjMQziNrrCyTgj9ysFr2ewtMtG35&#10;SI+Tz0UIYZeggsL7OpHSZQUZdJGtiQN3sY1BH2CTS91gG8JNJcdxPJUGSw4NBdb0WVB2Pd2NgnR/&#10;LM/5/aa/1uMD/sbtbbdPU6UGH916DsJT5//Fb/dWh/mTEbyeCRf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VZDBAAAA3AAAAA8AAAAAAAAAAAAAAAAAmAIAAGRycy9kb3du&#10;cmV2LnhtbFBLBQYAAAAABAAEAPUAAACGAwAAAAA=&#10;" fillcolor="white [3212]" strokecolor="white [3212]" strokeweight="1.5pt">
              <v:textbox inset=",0,,0">
                <w:txbxContent>
                  <w:p w:rsidR="008A20A5" w:rsidRPr="0017389F" w:rsidRDefault="008A20A5" w:rsidP="00346E90">
                    <w:pPr>
                      <w:pStyle w:val="Web"/>
                      <w:tabs>
                        <w:tab w:val="left" w:pos="2977"/>
                      </w:tabs>
                      <w:spacing w:before="0" w:beforeAutospacing="0" w:after="0" w:afterAutospacing="0" w:line="240" w:lineRule="exact"/>
                      <w:rPr>
                        <w:rFonts w:ascii="Meiryo UI" w:eastAsia="Meiryo UI" w:hAnsi="Meiryo UI" w:cs="Times New Roman"/>
                        <w:color w:val="000000"/>
                        <w:kern w:val="2"/>
                        <w:sz w:val="21"/>
                        <w:szCs w:val="21"/>
                      </w:rPr>
                    </w:pPr>
                    <w:r w:rsidRPr="00EC048F">
                      <w:rPr>
                        <w:rFonts w:ascii="Meiryo UI" w:eastAsia="Meiryo UI" w:hAnsi="Meiryo UI" w:cs="Times New Roman" w:hint="eastAsia"/>
                        <w:kern w:val="2"/>
                        <w:sz w:val="21"/>
                        <w:szCs w:val="21"/>
                      </w:rPr>
                      <w:t>①野生鳥獣の適切な管理</w:t>
                    </w:r>
                    <w:r>
                      <w:rPr>
                        <w:rFonts w:ascii="Meiryo UI" w:eastAsia="Meiryo UI" w:hAnsi="Meiryo UI" w:cs="Times New Roman"/>
                        <w:color w:val="000000"/>
                        <w:kern w:val="2"/>
                        <w:sz w:val="21"/>
                        <w:szCs w:val="21"/>
                      </w:rPr>
                      <w:tab/>
                    </w:r>
                    <w:r w:rsidRPr="0017389F">
                      <w:rPr>
                        <w:rFonts w:ascii="Meiryo UI" w:eastAsia="Meiryo UI" w:hAnsi="Meiryo UI" w:cs="Times New Roman" w:hint="eastAsia"/>
                        <w:color w:val="000000"/>
                        <w:kern w:val="2"/>
                        <w:sz w:val="21"/>
                        <w:szCs w:val="21"/>
                      </w:rPr>
                      <w:t>②貴重な生物の保全</w:t>
                    </w:r>
                  </w:p>
                </w:txbxContent>
              </v:textbox>
            </v: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矢印 456" o:spid="_x0000_s1248" type="#_x0000_t13" style="position:absolute;left:117788;top:8536;width:5467;height:4788;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GFRcYA&#10;AADcAAAADwAAAGRycy9kb3ducmV2LnhtbESPX0sDMRDE3wW/Q1jBN5uz1FrOpqVoBQWh9q/4tly2&#10;d0cvmzNZ2/PbG0Ho4zAzv2HG08416kgh1p4N3PYyUMSFtzWXBjbr55sRqCjIFhvPZOCHIkwnlxdj&#10;zK0/8ZKOKylVgnDM0UAl0uZax6Iih7HnW+Lk7X1wKEmGUtuApwR3je5n2VA7rDktVNjSY0XFYfXt&#10;DASJH2/7nSyePr/m2+b+vf+6zZwx11fd7AGUUCfn8H/7xRoY3A3h70w6Anry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GFRcYAAADcAAAADwAAAAAAAAAAAAAAAACYAgAAZHJz&#10;L2Rvd25yZXYueG1sUEsFBgAAAAAEAAQA9QAAAIsDAAAAAA==&#10;" adj="12142" fillcolor="#ccc0d9 [1303]" strokecolor="white [3212]"/>
            <v:shape id="右矢印 457" o:spid="_x0000_s1249" type="#_x0000_t13" style="position:absolute;left:117788;top:19655;width:5467;height:4788;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0g3sYA&#10;AADcAAAADwAAAGRycy9kb3ducmV2LnhtbESPX0sDMRDE3wW/Q1jBN5uzVFvOpqVoBQWh9q/4tly2&#10;d0cvmzNZ2/PbG0Ho4zAzv2HG08416kgh1p4N3PYyUMSFtzWXBjbr55sRqCjIFhvPZOCHIkwnlxdj&#10;zK0/8ZKOKylVgnDM0UAl0uZax6Iih7HnW+Lk7X1wKEmGUtuApwR3je5n2b12WHNaqLClx4qKw+rb&#10;GQgSP972O1k8fX7Nt83wvf+6zZwx11fd7AGUUCfn8H/7xRoY3A3h70w6Anry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0g3sYAAADcAAAADwAAAAAAAAAAAAAAAACYAgAAZHJz&#10;L2Rvd25yZXYueG1sUEsFBgAAAAAEAAQA9QAAAIsDAAAAAA==&#10;" adj="12142" fillcolor="#ccc0d9 [1303]" strokecolor="white [3212]"/>
            <v:shape id="右矢印 458" o:spid="_x0000_s1250" type="#_x0000_t13" style="position:absolute;left:117788;top:40750;width:5467;height:4788;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K0rMQA&#10;AADcAAAADwAAAGRycy9kb3ducmV2LnhtbERPXUsCQRR9D/oPww16y9lEK1ZHkTJIECzLpLfLznV3&#10;cefONnPV9d87D0GPh/M9nnauUUcKsfZs4L6XgSIuvK25NPD1+Xr3BCoKssXGMxk4U4Tp5PpqjLn1&#10;J/6g41pKlUI45migEmlzrWNRkcPY8y1x4nY+OJQEQ6ltwFMKd43uZ9mDdlhzaqiwpeeKiv364AwE&#10;idvl7ltWLz+/803z+N5fbDJnzO1NNxuBEurkX/znfrMGBsO0Np1JR0BP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ytKzEAAAA3AAAAA8AAAAAAAAAAAAAAAAAmAIAAGRycy9k&#10;b3ducmV2LnhtbFBLBQYAAAAABAAEAPUAAACJAwAAAAA=&#10;" adj="12142" fillcolor="#ccc0d9 [1303]" strokecolor="white [3212]"/>
            <v:shape id="右矢印 459" o:spid="_x0000_s1251" type="#_x0000_t13" style="position:absolute;left:117788;top:62141;width:5467;height:4788;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4RN8YA&#10;AADcAAAADwAAAGRycy9kb3ducmV2LnhtbESPX0sDMRDE3wW/Q1jBN5uzaG3PpkVaBYWC9q/4tly2&#10;d4eXzZms7fntjVDwcZiZ3zDjaecadaAQa88GrnsZKOLC25pLA5v109UQVBRki41nMvBDEaaT87Mx&#10;5tYfeUmHlZQqQTjmaKASaXOtY1GRw9jzLXHy9j44lCRDqW3AY4K7RvezbKAd1pwWKmxpVlHxufp2&#10;BoLE98V+J6/zj6/HbXP31n/ZZs6Yy4vu4R6UUCf/4VP72Rq4uR3B35l0BPTk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4RN8YAAADcAAAADwAAAAAAAAAAAAAAAACYAgAAZHJz&#10;L2Rvd25yZXYueG1sUEsFBgAAAAAEAAQA9QAAAIsDAAAAAA==&#10;" adj="12142" fillcolor="#ccc0d9 [1303]" strokecolor="white [3212]"/>
            <v:rect id="正方形/長方形 455" o:spid="_x0000_s1252" style="position:absolute;left:122165;top:9791;width:2510;height:638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uj6MIA&#10;AADcAAAADwAAAGRycy9kb3ducmV2LnhtbESP0WoCMRRE3wv+Q7hC32rWUqWsRhHBIvpQmvoBl811&#10;s5jcLJvU3f69EQQfh5k5wyzXg3fiSl1sAiuYTgoQxFUwDdcKTr+7t08QMSEbdIFJwT9FWK9GL0ss&#10;Tej5h6461SJDOJaowKbUllLGypLHOAktcfbOofOYsuxqaTrsM9w7+V4Uc+mx4bxgsaWtpeqi/7yC&#10;+V43/H34Ms75Y29NrTlJrdTreNgsQCQa0jP8aO+Ngo/ZDO5n8hGQq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W6PowgAAANwAAAAPAAAAAAAAAAAAAAAAAJgCAABkcnMvZG93&#10;bnJldi54bWxQSwUGAAAAAAQABAD1AAAAhwMAAAAA&#10;" fillcolor="#ccc0d9 [1303]" stroked="f" strokeweight="1pt">
              <v:textbox inset="0,0,0,0">
                <w:txbxContent>
                  <w:p w:rsidR="008A20A5" w:rsidRPr="00572789" w:rsidRDefault="008A20A5" w:rsidP="00346E90">
                    <w:pPr>
                      <w:pStyle w:val="Web"/>
                      <w:spacing w:before="0" w:beforeAutospacing="0" w:after="0" w:afterAutospacing="0" w:line="300" w:lineRule="exact"/>
                      <w:ind w:leftChars="80" w:left="588" w:hangingChars="150" w:hanging="420"/>
                      <w:rPr>
                        <w:rFonts w:eastAsia="Meiryo UI" w:cs="Times New Roman"/>
                        <w:color w:val="000000"/>
                        <w:sz w:val="28"/>
                        <w:szCs w:val="21"/>
                      </w:rPr>
                    </w:pPr>
                  </w:p>
                </w:txbxContent>
              </v:textbox>
            </v:rect>
            <v:rect id="正方形/長方形 460" o:spid="_x0000_s1253" style="position:absolute;left:15823;top:72161;width:22097;height:103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DKzb8A&#10;AADcAAAADwAAAGRycy9kb3ducmV2LnhtbERP3UrDMBS+H/gO4QjerakiZdRlRQTHcBdjmQ9waI5N&#10;MTkpTdbWtzcXg11+fP/bZvFOTDTGPrCC56IEQdwG03On4Pvyud6AiAnZoAtMCv4oQrN7WG2xNmHm&#10;M006dSKHcKxRgU1pqKWMrSWPsQgDceZ+wugxZTh20ow453Dv5EtZVtJjz7nB4kAfltpfffUKqoPu&#10;+fS1N87542xNpzlJrdTT4/L+BiLRku7im/tgFLxWeX4+k4+A3P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QMrNvwAAANwAAAAPAAAAAAAAAAAAAAAAAJgCAABkcnMvZG93bnJl&#10;di54bWxQSwUGAAAAAAQABAD1AAAAhAMAAAAA&#10;" fillcolor="#ccc0d9 [1303]" stroked="f" strokeweight="1pt">
              <v:textbox inset="0,0,0,0">
                <w:txbxContent>
                  <w:p w:rsidR="008A20A5" w:rsidRPr="003A6E01" w:rsidRDefault="008A20A5" w:rsidP="00346E90">
                    <w:pPr>
                      <w:pStyle w:val="Web"/>
                      <w:spacing w:before="0" w:beforeAutospacing="0" w:after="0" w:afterAutospacing="0" w:line="300" w:lineRule="exact"/>
                      <w:ind w:leftChars="80" w:left="588" w:hangingChars="150" w:hanging="420"/>
                      <w:rPr>
                        <w:rFonts w:eastAsia="Meiryo UI" w:cs="Times New Roman"/>
                        <w:color w:val="000000"/>
                        <w:sz w:val="28"/>
                        <w:szCs w:val="21"/>
                      </w:rPr>
                    </w:pPr>
                    <w:r w:rsidRPr="00572789">
                      <w:rPr>
                        <w:rFonts w:eastAsia="Meiryo UI" w:cs="Times New Roman" w:hint="eastAsia"/>
                        <w:color w:val="000000"/>
                        <w:sz w:val="28"/>
                        <w:szCs w:val="21"/>
                      </w:rPr>
                      <w:t>Ⅴ</w:t>
                    </w:r>
                    <w:r w:rsidRPr="00572789">
                      <w:rPr>
                        <w:rFonts w:eastAsia="Meiryo UI" w:cs="Times New Roman" w:hint="eastAsia"/>
                        <w:color w:val="000000"/>
                        <w:sz w:val="28"/>
                        <w:szCs w:val="21"/>
                      </w:rPr>
                      <w:t xml:space="preserve"> </w:t>
                    </w:r>
                    <w:r w:rsidRPr="00572789">
                      <w:rPr>
                        <w:rFonts w:eastAsia="Meiryo UI" w:cs="Times New Roman" w:hint="eastAsia"/>
                        <w:color w:val="000000"/>
                        <w:sz w:val="28"/>
                        <w:szCs w:val="21"/>
                      </w:rPr>
                      <w:t>協働で環境を</w:t>
                    </w:r>
                    <w:r>
                      <w:rPr>
                        <w:rFonts w:eastAsia="Meiryo UI" w:cs="Times New Roman"/>
                        <w:color w:val="000000"/>
                        <w:sz w:val="28"/>
                        <w:szCs w:val="21"/>
                      </w:rPr>
                      <w:br/>
                    </w:r>
                    <w:r w:rsidRPr="00572789">
                      <w:rPr>
                        <w:rFonts w:eastAsia="Meiryo UI" w:cs="Times New Roman" w:hint="eastAsia"/>
                        <w:color w:val="000000"/>
                        <w:sz w:val="28"/>
                        <w:szCs w:val="21"/>
                      </w:rPr>
                      <w:t>未来につなぐ人づくり</w:t>
                    </w:r>
                  </w:p>
                </w:txbxContent>
              </v:textbox>
            </v:rect>
            <v:shape id="右矢印 467" o:spid="_x0000_s1254" type="#_x0000_t13" style="position:absolute;left:32852;top:9043;width:7720;height:47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gMsUA&#10;AADcAAAADwAAAGRycy9kb3ducmV2LnhtbESPW2sCMRSE34X+h3AKvmnWC1a3RhGxpQ+14O39NDnd&#10;Xbo5WZLU3f77piD4OMzMN8xy3dlaXMmHyrGC0TADQaydqbhQcD69DOYgQkQ2WDsmBb8UYL166C0x&#10;N67lA12PsRAJwiFHBWWMTS5l0CVZDEPXECfvy3mLMUlfSOOxTXBby3GWzaTFitNCiQ1tS9Lfxx+r&#10;YPc+bT+1X2S7prqMXsf8MdlrUqr/2G2eQUTq4j18a78ZBdPZE/yfSUd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dCAyxQAAANwAAAAPAAAAAAAAAAAAAAAAAJgCAABkcnMv&#10;ZG93bnJldi54bWxQSwUGAAAAAAQABAD1AAAAigMAAAAA&#10;" adj="14902" fillcolor="#92cddc [1944]" stroked="f"/>
            <v:shape id="右矢印 468" o:spid="_x0000_s1255" type="#_x0000_t13" style="position:absolute;left:32852;top:22239;width:7720;height:47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808cQA&#10;AADcAAAADwAAAGRycy9kb3ducmV2LnhtbERPz2vCMBS+C/sfwht4EZs6pMzaKGM4EIcHu128PZq3&#10;plvz0jVRq3/9chB2/Ph+F+vBtuJMvW8cK5glKQjiyumGawWfH2/TZxA+IGtsHZOCK3lYrx5GBeba&#10;XfhA5zLUIoawz1GBCaHLpfSVIYs+cR1x5L5cbzFE2NdS93iJ4baVT2maSYsNxwaDHb0aqn7Kk1Ww&#10;CMdqttjsze8mS9/l9vC9mxxvSo0fh5cliEBD+Bff3VutYJ7FtfF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vNPHEAAAA3AAAAA8AAAAAAAAAAAAAAAAAmAIAAGRycy9k&#10;b3ducmV2LnhtbFBLBQYAAAAABAAEAPUAAACJAwAAAAA=&#10;" adj="14902" fillcolor="#c2d69b [1942]" stroked="f"/>
            <v:shape id="右矢印 469" o:spid="_x0000_s1256" type="#_x0000_t13" style="position:absolute;left:32852;top:42159;width:7720;height:47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EjFMQA&#10;AADcAAAADwAAAGRycy9kb3ducmV2LnhtbESPQWvCQBSE7wX/w/IK3uomRaymrkGKkUJPGu35kX3N&#10;BrNvQ3ZN0n/fLRR6HGbmG2abT7YVA/W+cawgXSQgiCunG64VXMriaQ3CB2SNrWNS8E0e8t3sYYuZ&#10;diOfaDiHWkQI+wwVmBC6TEpfGbLoF64jjt6X6y2GKPta6h7HCLetfE6SlbTYcFww2NGboep2vlsF&#10;yUt5xOvhduTTZ2k+6muRTrJQav447V9BBJrCf/iv/a4VLFcb+D0Tj4D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RIxTEAAAA3AAAAA8AAAAAAAAAAAAAAAAAmAIAAGRycy9k&#10;b3ducmV2LnhtbFBLBQYAAAAABAAEAPUAAACJAwAAAAA=&#10;" adj="14902" fillcolor="#fabf8f [1945]" stroked="f"/>
            <v:shape id="右矢印 470" o:spid="_x0000_s1257" type="#_x0000_t13" style="position:absolute;left:32852;top:62141;width:7720;height:47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6u8cEA&#10;AADcAAAADwAAAGRycy9kb3ducmV2LnhtbERPS2vCQBC+C/0PyxR6M5uW+iBmFakUiqdWxfOQHZPY&#10;7GzIjrrtr3cPhR4/vne5iq5TVxpC69nAc5aDIq68bbk2cNi/j+eggiBb7DyTgR8KsFo+jEosrL/x&#10;F113UqsUwqFAA41IX2gdqoYchsz3xIk7+cGhJDjU2g54S+Gu0y95PtUOW04NDfb01lD1vbs4A/ut&#10;/7RrFyd0Pv9KlG6qj5utMU+Pcb0AJRTlX/zn/rAGXmdpfjqTjoBe3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ervHBAAAA3AAAAA8AAAAAAAAAAAAAAAAAmAIAAGRycy9kb3du&#10;cmV2LnhtbFBLBQYAAAAABAAEAPUAAACGAwAAAAA=&#10;" adj="14902" fillcolor="#bfb78f" stroked="f"/>
            <v:rect id="正方形/長方形 152" o:spid="_x0000_s1258" style="position:absolute;left:15819;top:5988;width:18352;height:11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an1sMA&#10;AADcAAAADwAAAGRycy9kb3ducmV2LnhtbERPTWvCQBC9C/0PyxS8SN0YiJTUTSgFRelJW3qeZqfZ&#10;tNnZmF01+uu7guBtHu9zFuVgW3Gk3jeOFcymCQjiyumGawWfH8unZxA+IGtsHZOCM3koi4fRAnPt&#10;Tryl4y7UIoawz1GBCaHLpfSVIYt+6jriyP243mKIsK+l7vEUw20r0ySZS4sNxwaDHb0Zqv52B6vg&#10;4sxkc/mq09XvSn6/z+bZvjpkSo0fh9cXEIGGcBff3Gsd52cpXJ+JF8j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an1sMAAADcAAAADwAAAAAAAAAAAAAAAACYAgAAZHJzL2Rv&#10;d25yZXYueG1sUEsFBgAAAAAEAAQA9QAAAIgDAAAAAA==&#10;" fillcolor="#92cddc [1944]" stroked="f" strokeweight="1pt">
              <v:textbox inset="0,0,0,0">
                <w:txbxContent>
                  <w:p w:rsidR="008A20A5" w:rsidRDefault="008A20A5" w:rsidP="00346E90">
                    <w:pPr>
                      <w:pStyle w:val="Web"/>
                      <w:spacing w:before="0" w:beforeAutospacing="0" w:after="0" w:afterAutospacing="0" w:line="340" w:lineRule="exact"/>
                      <w:ind w:firstLineChars="50" w:firstLine="140"/>
                      <w:rPr>
                        <w:rFonts w:eastAsia="Meiryo UI" w:cs="Times New Roman"/>
                        <w:color w:val="000000"/>
                        <w:sz w:val="28"/>
                        <w:szCs w:val="21"/>
                      </w:rPr>
                    </w:pPr>
                    <w:r>
                      <w:rPr>
                        <w:rFonts w:eastAsia="Meiryo UI" w:cs="Times New Roman" w:hint="eastAsia"/>
                        <w:color w:val="000000"/>
                        <w:sz w:val="28"/>
                        <w:szCs w:val="21"/>
                      </w:rPr>
                      <w:t>Ⅰ</w:t>
                    </w:r>
                    <w:r>
                      <w:rPr>
                        <w:rFonts w:eastAsia="Meiryo UI" w:cs="Times New Roman" w:hint="eastAsia"/>
                        <w:color w:val="000000"/>
                        <w:sz w:val="28"/>
                        <w:szCs w:val="21"/>
                      </w:rPr>
                      <w:t xml:space="preserve"> </w:t>
                    </w:r>
                    <w:r w:rsidRPr="00BF490B">
                      <w:rPr>
                        <w:rFonts w:eastAsia="Meiryo UI" w:cs="Times New Roman" w:hint="eastAsia"/>
                        <w:color w:val="000000"/>
                        <w:sz w:val="28"/>
                        <w:szCs w:val="21"/>
                      </w:rPr>
                      <w:t>低炭素・</w:t>
                    </w:r>
                  </w:p>
                  <w:p w:rsidR="008A20A5" w:rsidRPr="00EF1ED8" w:rsidRDefault="008A20A5" w:rsidP="00346E90">
                    <w:pPr>
                      <w:pStyle w:val="Web"/>
                      <w:spacing w:before="0" w:beforeAutospacing="0" w:after="0" w:afterAutospacing="0" w:line="340" w:lineRule="exact"/>
                      <w:ind w:firstLineChars="200" w:firstLine="560"/>
                      <w:rPr>
                        <w:rFonts w:eastAsia="Meiryo UI" w:cs="Times New Roman"/>
                        <w:color w:val="000000"/>
                        <w:sz w:val="28"/>
                        <w:szCs w:val="21"/>
                      </w:rPr>
                    </w:pPr>
                    <w:r w:rsidRPr="00BF490B">
                      <w:rPr>
                        <w:rFonts w:eastAsia="Meiryo UI" w:cs="Times New Roman" w:hint="eastAsia"/>
                        <w:color w:val="000000"/>
                        <w:sz w:val="28"/>
                        <w:szCs w:val="21"/>
                      </w:rPr>
                      <w:t>資源循環型のまち</w:t>
                    </w:r>
                  </w:p>
                </w:txbxContent>
              </v:textbox>
            </v:rect>
            <v:rect id="正方形/長方形 153" o:spid="_x0000_s1259" style="position:absolute;left:15818;top:18808;width:18353;height:113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EUksQA&#10;AADcAAAADwAAAGRycy9kb3ducmV2LnhtbERP22oCMRB9F/oPYQp9KZq1slW2RhFRKIJYLwh9m26m&#10;m8XNZNmkuv69EQq+zeFcZzxtbSXO1PjSsYJ+LwFBnDtdcqHgsF92RyB8QNZYOSYFV/IwnTx1xphp&#10;d+EtnXehEDGEfYYKTAh1JqXPDVn0PVcTR+7XNRZDhE0hdYOXGG4r+ZYk79JiybHBYE1zQ/lp92cV&#10;LF6/Nlz6/vf2Z+iOa2NSt1ylSr08t7MPEIHa8BD/uz91nJ8O4P5MvEB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xFJLEAAAA3AAAAA8AAAAAAAAAAAAAAAAAmAIAAGRycy9k&#10;b3ducmV2LnhtbFBLBQYAAAAABAAEAPUAAACJAwAAAAA=&#10;" fillcolor="#c2d69b [1942]" stroked="f" strokeweight="1pt">
              <v:textbox inset="0,0,0,0">
                <w:txbxContent>
                  <w:p w:rsidR="008A20A5" w:rsidRDefault="008A20A5" w:rsidP="00346E90">
                    <w:pPr>
                      <w:pStyle w:val="Web"/>
                      <w:spacing w:before="0" w:beforeAutospacing="0" w:after="0" w:afterAutospacing="0" w:line="340" w:lineRule="exact"/>
                      <w:ind w:firstLineChars="50" w:firstLine="140"/>
                      <w:rPr>
                        <w:rFonts w:eastAsia="Meiryo UI" w:cs="Times New Roman"/>
                        <w:color w:val="000000"/>
                        <w:sz w:val="28"/>
                        <w:szCs w:val="21"/>
                      </w:rPr>
                    </w:pPr>
                    <w:r>
                      <w:rPr>
                        <w:rFonts w:eastAsia="Meiryo UI" w:cs="Times New Roman" w:hint="eastAsia"/>
                        <w:color w:val="000000"/>
                        <w:sz w:val="28"/>
                        <w:szCs w:val="21"/>
                      </w:rPr>
                      <w:t>Ⅱ</w:t>
                    </w:r>
                    <w:r>
                      <w:rPr>
                        <w:rFonts w:eastAsia="Meiryo UI" w:cs="Times New Roman" w:hint="eastAsia"/>
                        <w:color w:val="000000"/>
                        <w:sz w:val="28"/>
                        <w:szCs w:val="21"/>
                      </w:rPr>
                      <w:t xml:space="preserve"> </w:t>
                    </w:r>
                    <w:r w:rsidRPr="00BF490B">
                      <w:rPr>
                        <w:rFonts w:eastAsia="Meiryo UI" w:cs="Times New Roman" w:hint="eastAsia"/>
                        <w:color w:val="000000"/>
                        <w:sz w:val="28"/>
                        <w:szCs w:val="21"/>
                      </w:rPr>
                      <w:t>人と自然が</w:t>
                    </w:r>
                  </w:p>
                  <w:p w:rsidR="008A20A5" w:rsidRPr="00EF1ED8" w:rsidRDefault="008A20A5" w:rsidP="00346E90">
                    <w:pPr>
                      <w:pStyle w:val="Web"/>
                      <w:spacing w:before="0" w:beforeAutospacing="0" w:after="0" w:afterAutospacing="0" w:line="340" w:lineRule="exact"/>
                      <w:ind w:firstLineChars="200" w:firstLine="560"/>
                      <w:rPr>
                        <w:rFonts w:eastAsia="Meiryo UI" w:cs="Times New Roman"/>
                        <w:color w:val="000000"/>
                        <w:sz w:val="28"/>
                        <w:szCs w:val="21"/>
                      </w:rPr>
                    </w:pPr>
                    <w:r w:rsidRPr="00BF490B">
                      <w:rPr>
                        <w:rFonts w:eastAsia="Meiryo UI" w:cs="Times New Roman" w:hint="eastAsia"/>
                        <w:color w:val="000000"/>
                        <w:sz w:val="28"/>
                        <w:szCs w:val="21"/>
                      </w:rPr>
                      <w:t>共生するまち</w:t>
                    </w:r>
                  </w:p>
                </w:txbxContent>
              </v:textbox>
            </v:rect>
            <v:rect id="正方形/長方形 154" o:spid="_x0000_s1260" style="position:absolute;left:15818;top:31521;width:18353;height:25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3oS8IA&#10;AADcAAAADwAAAGRycy9kb3ducmV2LnhtbERPTWvCQBC9F/wPywje6sbSFo1uQhEKReihMd6H7Jis&#10;ZmfT7JrEf98tFHqbx/ucXT7ZVgzUe+NYwWqZgCCunDZcKyiP749rED4ga2wdk4I7eciz2cMOU+1G&#10;/qKhCLWIIexTVNCE0KVS+qohi37pOuLInV1vMUTY11L3OMZw28qnJHmVFg3HhgY72jdUXYubVXCZ&#10;3N6b0hy+P9f3Mpxscd3cCqUW8+ltCyLQFP7Ff+4PHee/PMPvM/ECmf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TehLwgAAANwAAAAPAAAAAAAAAAAAAAAAAJgCAABkcnMvZG93&#10;bnJldi54bWxQSwUGAAAAAAQABAD1AAAAhwMAAAAA&#10;" fillcolor="#fabf8f [1945]" stroked="f" strokeweight="1pt">
              <v:textbox inset="0,0,0,0">
                <w:txbxContent>
                  <w:p w:rsidR="008A20A5" w:rsidRDefault="008A20A5" w:rsidP="00346E90">
                    <w:pPr>
                      <w:pStyle w:val="Web"/>
                      <w:spacing w:before="0" w:beforeAutospacing="0" w:after="0" w:afterAutospacing="0" w:line="340" w:lineRule="exact"/>
                      <w:ind w:firstLineChars="50" w:firstLine="140"/>
                      <w:rPr>
                        <w:rFonts w:eastAsia="Meiryo UI" w:cs="Times New Roman"/>
                        <w:color w:val="000000"/>
                        <w:sz w:val="28"/>
                        <w:szCs w:val="21"/>
                      </w:rPr>
                    </w:pPr>
                    <w:r>
                      <w:rPr>
                        <w:rFonts w:eastAsia="Meiryo UI" w:cs="Times New Roman" w:hint="eastAsia"/>
                        <w:color w:val="000000"/>
                        <w:sz w:val="28"/>
                        <w:szCs w:val="21"/>
                      </w:rPr>
                      <w:t>Ⅲ</w:t>
                    </w:r>
                    <w:r>
                      <w:rPr>
                        <w:rFonts w:eastAsia="Meiryo UI" w:cs="Times New Roman" w:hint="eastAsia"/>
                        <w:color w:val="000000"/>
                        <w:sz w:val="28"/>
                        <w:szCs w:val="21"/>
                      </w:rPr>
                      <w:t xml:space="preserve"> </w:t>
                    </w:r>
                    <w:r w:rsidRPr="00BF490B">
                      <w:rPr>
                        <w:rFonts w:eastAsia="Meiryo UI" w:cs="Times New Roman" w:hint="eastAsia"/>
                        <w:color w:val="000000"/>
                        <w:sz w:val="28"/>
                        <w:szCs w:val="21"/>
                      </w:rPr>
                      <w:t>環境汚染のない</w:t>
                    </w:r>
                  </w:p>
                  <w:p w:rsidR="008A20A5" w:rsidRPr="00EF1ED8" w:rsidRDefault="008A20A5" w:rsidP="00346E90">
                    <w:pPr>
                      <w:pStyle w:val="Web"/>
                      <w:spacing w:before="0" w:beforeAutospacing="0" w:after="0" w:afterAutospacing="0" w:line="340" w:lineRule="exact"/>
                      <w:ind w:leftChars="100" w:left="210" w:firstLineChars="150" w:firstLine="420"/>
                      <w:rPr>
                        <w:rFonts w:eastAsia="Meiryo UI" w:cs="Times New Roman"/>
                        <w:color w:val="000000"/>
                        <w:sz w:val="28"/>
                        <w:szCs w:val="21"/>
                      </w:rPr>
                    </w:pPr>
                    <w:r w:rsidRPr="00BF490B">
                      <w:rPr>
                        <w:rFonts w:eastAsia="Meiryo UI" w:cs="Times New Roman" w:hint="eastAsia"/>
                        <w:color w:val="000000"/>
                        <w:sz w:val="28"/>
                        <w:szCs w:val="21"/>
                      </w:rPr>
                      <w:t>安全なまち</w:t>
                    </w:r>
                  </w:p>
                </w:txbxContent>
              </v:textbox>
            </v:rect>
            <v:rect id="正方形/長方形 155" o:spid="_x0000_s1261" style="position:absolute;left:15823;top:59590;width:18352;height:101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pKqsIA&#10;AADcAAAADwAAAGRycy9kb3ducmV2LnhtbERPS4vCMBC+C/sfwix4kTVVcHG7RlnWByJ48LXnoRmb&#10;YjMpTaz135sFwdt8fM+ZzFpbioZqXzhWMOgnIIgzpwvOFRwPy48xCB+QNZaOScGdPMymb50Jptrd&#10;eEfNPuQihrBPUYEJoUql9Jkhi77vKuLInV1tMURY51LXeIvhtpTDJPmUFguODQYr+jWUXfZXq0Bv&#10;Fs3f1lR5o8Pma07FSfZWS6W67+3PN4hAbXiJn+61jvNHI/h/Jl4gp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CkqqwgAAANwAAAAPAAAAAAAAAAAAAAAAAJgCAABkcnMvZG93&#10;bnJldi54bWxQSwUGAAAAAAQABAD1AAAAhwMAAAAA&#10;" fillcolor="#bfb78f" stroked="f" strokeweight="1pt">
              <v:textbox inset="0,0,0,0">
                <w:txbxContent>
                  <w:p w:rsidR="008A20A5" w:rsidRDefault="008A20A5" w:rsidP="00346E90">
                    <w:pPr>
                      <w:pStyle w:val="Web"/>
                      <w:spacing w:before="0" w:beforeAutospacing="0" w:after="0" w:afterAutospacing="0" w:line="340" w:lineRule="exact"/>
                      <w:ind w:firstLineChars="50" w:firstLine="140"/>
                      <w:rPr>
                        <w:rFonts w:eastAsia="Meiryo UI" w:cs="Times New Roman"/>
                        <w:color w:val="000000"/>
                        <w:sz w:val="28"/>
                        <w:szCs w:val="21"/>
                      </w:rPr>
                    </w:pPr>
                    <w:r>
                      <w:rPr>
                        <w:rFonts w:eastAsia="Meiryo UI" w:cs="Times New Roman" w:hint="eastAsia"/>
                        <w:color w:val="000000"/>
                        <w:sz w:val="28"/>
                        <w:szCs w:val="21"/>
                      </w:rPr>
                      <w:t>Ⅳ</w:t>
                    </w:r>
                    <w:r>
                      <w:rPr>
                        <w:rFonts w:eastAsia="Meiryo UI" w:cs="Times New Roman" w:hint="eastAsia"/>
                        <w:color w:val="000000"/>
                        <w:sz w:val="28"/>
                        <w:szCs w:val="21"/>
                      </w:rPr>
                      <w:t xml:space="preserve"> </w:t>
                    </w:r>
                    <w:r w:rsidRPr="00BF490B">
                      <w:rPr>
                        <w:rFonts w:eastAsia="Meiryo UI" w:cs="Times New Roman"/>
                        <w:color w:val="000000"/>
                        <w:sz w:val="28"/>
                        <w:szCs w:val="21"/>
                      </w:rPr>
                      <w:t>心の豊かさが</w:t>
                    </w:r>
                  </w:p>
                  <w:p w:rsidR="008A20A5" w:rsidRDefault="008A20A5" w:rsidP="00346E90">
                    <w:pPr>
                      <w:pStyle w:val="Web"/>
                      <w:spacing w:before="0" w:beforeAutospacing="0" w:after="0" w:afterAutospacing="0" w:line="340" w:lineRule="exact"/>
                      <w:ind w:firstLineChars="200" w:firstLine="560"/>
                      <w:rPr>
                        <w:rFonts w:eastAsia="Meiryo UI" w:cs="Times New Roman"/>
                        <w:color w:val="000000"/>
                        <w:sz w:val="28"/>
                        <w:szCs w:val="21"/>
                      </w:rPr>
                    </w:pPr>
                    <w:r w:rsidRPr="00BF490B">
                      <w:rPr>
                        <w:rFonts w:eastAsia="Meiryo UI" w:cs="Times New Roman"/>
                        <w:color w:val="000000"/>
                        <w:sz w:val="28"/>
                        <w:szCs w:val="21"/>
                      </w:rPr>
                      <w:t>感じられる</w:t>
                    </w:r>
                    <w:r w:rsidRPr="00BF490B">
                      <w:rPr>
                        <w:rFonts w:eastAsia="Meiryo UI" w:cs="Times New Roman" w:hint="eastAsia"/>
                        <w:color w:val="000000"/>
                        <w:sz w:val="28"/>
                        <w:szCs w:val="21"/>
                      </w:rPr>
                      <w:t>快適で</w:t>
                    </w:r>
                  </w:p>
                  <w:p w:rsidR="008A20A5" w:rsidRPr="00BF490B" w:rsidRDefault="008A20A5" w:rsidP="00346E90">
                    <w:pPr>
                      <w:pStyle w:val="Web"/>
                      <w:spacing w:before="0" w:beforeAutospacing="0" w:after="0" w:afterAutospacing="0" w:line="340" w:lineRule="exact"/>
                      <w:ind w:firstLineChars="200" w:firstLine="560"/>
                      <w:rPr>
                        <w:rFonts w:eastAsia="Meiryo UI" w:cs="Times New Roman"/>
                        <w:color w:val="000000"/>
                        <w:sz w:val="28"/>
                        <w:szCs w:val="21"/>
                      </w:rPr>
                    </w:pPr>
                    <w:r w:rsidRPr="00BF490B">
                      <w:rPr>
                        <w:rFonts w:eastAsia="Meiryo UI" w:cs="Times New Roman" w:hint="eastAsia"/>
                        <w:color w:val="000000"/>
                        <w:sz w:val="28"/>
                        <w:szCs w:val="21"/>
                      </w:rPr>
                      <w:t>魅力的なまち</w:t>
                    </w:r>
                  </w:p>
                </w:txbxContent>
              </v:textbox>
            </v:rect>
            <v:rect id="正方形/長方形 579" o:spid="_x0000_s1262" style="position:absolute;left:18289;top:2521;width:13560;height:25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BhQcUA&#10;AADdAAAADwAAAGRycy9kb3ducmV2LnhtbERPS2vCQBC+C/0PyxR6041ifaSuIpVCofRgjHgds9Ns&#10;MDubZrcm7a/vFgre5uN7zmrT21pcqfWVYwXjUQKCuHC64lJBfngZLkD4gKyxdkwKvsnDZn03WGGq&#10;Xcd7umahFDGEfYoKTAhNKqUvDFn0I9cQR+7DtRZDhG0pdYtdDLe1nCTJTFqsODYYbOjZUHHJvqyC&#10;T2eyqjuV7+djvft5XFJ+nr/lSj3c99snEIH6cBP/u191nD9dzODvm3iC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4GFBxQAAAN0AAAAPAAAAAAAAAAAAAAAAAJgCAABkcnMv&#10;ZG93bnJldi54bWxQSwUGAAAAAAQABAD1AAAAigMAAAAA&#10;" filled="f" stroked="f" strokeweight="1pt">
              <v:textbox inset=",0,,0">
                <w:txbxContent>
                  <w:p w:rsidR="008A20A5" w:rsidRPr="005D1B72" w:rsidRDefault="008A20A5" w:rsidP="00346E90">
                    <w:pPr>
                      <w:pStyle w:val="Web"/>
                      <w:spacing w:before="0" w:beforeAutospacing="0" w:after="0" w:afterAutospacing="0" w:line="280" w:lineRule="exact"/>
                      <w:jc w:val="center"/>
                      <w:rPr>
                        <w:rFonts w:ascii="HGSｺﾞｼｯｸM" w:eastAsia="HGSｺﾞｼｯｸM"/>
                        <w:b/>
                        <w:sz w:val="32"/>
                      </w:rPr>
                    </w:pPr>
                    <w:r w:rsidRPr="005D1B72">
                      <w:rPr>
                        <w:rFonts w:ascii="HGSｺﾞｼｯｸM" w:eastAsia="HGSｺﾞｼｯｸM" w:hAnsi="Meiryo UI" w:cs="Times New Roman" w:hint="eastAsia"/>
                        <w:b/>
                        <w:color w:val="000000"/>
                        <w:kern w:val="2"/>
                        <w:szCs w:val="21"/>
                      </w:rPr>
                      <w:t>望ましい環境像</w:t>
                    </w:r>
                  </w:p>
                </w:txbxContent>
              </v:textbox>
            </v:rect>
            <v:shape id="右矢印 462" o:spid="_x0000_s1263" type="#_x0000_t13" style="position:absolute;left:7493;top:9043;width:8966;height:47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PKsUA&#10;AADcAAAADwAAAGRycy9kb3ducmV2LnhtbESP0WrCQBRE3wv+w3KFvhTdGGQp0VVKYqtPpbV+wCV7&#10;TUKzd0N21eTvu4LQx2FmzjDr7WBbcaXeN441LOYJCOLSmYYrDaef99krCB+QDbaOScNIHrabydMa&#10;M+Nu/E3XY6hEhLDPUEMdQpdJ6cuaLPq564ijd3a9xRBlX0nT4y3CbSvTJFHSYsNxocaO8prK3+PF&#10;asiXxaf6yJUdX9JduhhNob72hdbP0+FtBSLQEP7Dj/bBaFiqFO5n4hG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z88qxQAAANwAAAAPAAAAAAAAAAAAAAAAAJgCAABkcnMv&#10;ZG93bnJldi54bWxQSwUGAAAAAAQABAD1AAAAigMAAAAA&#10;" adj="15833" fillcolor="#00b050" strokecolor="white [3212]"/>
            <v:shape id="右矢印 463" o:spid="_x0000_s1264" type="#_x0000_t13" style="position:absolute;left:7493;top:22239;width:8966;height:47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NqscUA&#10;AADcAAAADwAAAGRycy9kb3ducmV2LnhtbESP0WrCQBRE3wv9h+UWfCm6Mcoi0VVKUm2fpFU/4JK9&#10;JqHZuyG71eTvu4VCH4eZOcNsdoNtxY163zjWMJ8lIIhLZxquNFzO++kKhA/IBlvHpGEkD7vt48MG&#10;M+Pu/Em3U6hEhLDPUEMdQpdJ6cuaLPqZ64ijd3W9xRBlX0nT4z3CbSvTJFHSYsNxocaO8prKr9O3&#10;1ZAvi6M65MqOz+lrOh9NoT7eCq0nT8PLGkSgIfyH/9rvRsNSLeD3TDw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g2qxxQAAANwAAAAPAAAAAAAAAAAAAAAAAJgCAABkcnMv&#10;ZG93bnJldi54bWxQSwUGAAAAAAQABAD1AAAAigMAAAAA&#10;" adj="15833" fillcolor="#00b050" strokecolor="white [3212]"/>
            <v:shape id="右矢印 464" o:spid="_x0000_s1265" type="#_x0000_t13" style="position:absolute;left:7493;top:42159;width:8966;height:47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ryxcUA&#10;AADcAAAADwAAAGRycy9kb3ducmV2LnhtbESPwWrDMBBE74X+g9hCLyWRY4wITpRQ7LbJqbRJPmCx&#10;NraptTKWmth/XwUCPQ4z84ZZb0fbiQsNvnWsYTFPQBBXzrRcazgd32dLED4gG+wck4aJPGw3jw9r&#10;zI278jddDqEWEcI+Rw1NCH0upa8asujnrieO3tkNFkOUQy3NgNcIt51Mk0RJiy3HhQZ7Khqqfg6/&#10;VkORlZ/qo1B2eknf0sVkSvW1K7V+fhpfVyACjeE/fG/vjYZMZXA7E4+A3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avLFxQAAANwAAAAPAAAAAAAAAAAAAAAAAJgCAABkcnMv&#10;ZG93bnJldi54bWxQSwUGAAAAAAQABAD1AAAAigMAAAAA&#10;" adj="15833" fillcolor="#00b050" strokecolor="white [3212]"/>
            <v:shape id="右矢印 465" o:spid="_x0000_s1266" type="#_x0000_t13" style="position:absolute;left:7493;top:61990;width:8966;height:47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ZXXsUA&#10;AADcAAAADwAAAGRycy9kb3ducmV2LnhtbESP0WrCQBRE3wv9h+UW+iK6Megi0VVK0tY+Sat+wCV7&#10;TUKzd0N2q8nfd4VCH4eZOcNsdoNtxZV63zjWMJ8lIIhLZxquNJxPb9MVCB+QDbaOScNIHnbbx4cN&#10;Zsbd+Iuux1CJCGGfoYY6hC6T0pc1WfQz1xFH7+J6iyHKvpKmx1uE21amSaKkxYbjQo0d5TWV38cf&#10;qyFfFAf1nis7TtLXdD6aQn3uC62fn4aXNYhAQ/gP/7U/jIaFWsL9TDw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JldexQAAANwAAAAPAAAAAAAAAAAAAAAAAJgCAABkcnMv&#10;ZG93bnJldi54bWxQSwUGAAAAAAQABAD1AAAAigMAAAAA&#10;" adj="15833" fillcolor="#00b050" strokecolor="white [3212]"/>
            <v:rect id="正方形/長方形 582" o:spid="_x0000_s1267" style="position:absolute;left:1917;top:5988;width:6185;height:765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yOB8MA&#10;AADdAAAADwAAAGRycy9kb3ducmV2LnhtbERPS2vCQBC+F/oflin0IrrpQ9HoKlIasAcFX/chOybB&#10;7GzY3cT033cFobf5+J6zWPWmFh05X1lW8DZKQBDnVldcKDgds+EUhA/IGmvLpOCXPKyWz08LTLW9&#10;8Z66QyhEDGGfooIyhCaV0uclGfQj2xBH7mKdwRChK6R2eIvhppbvSTKRBiuODSU29FVSfj20RsEO&#10;ZTZtB5ftz/cpGzvns3XbnZV6fenXcxCB+vAvfrg3Os7/nH3A/Zt4gl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wyOB8MAAADdAAAADwAAAAAAAAAAAAAAAACYAgAAZHJzL2Rv&#10;d25yZXYueG1sUEsFBgAAAAAEAAQA9QAAAIgDAAAAAA==&#10;" fillcolor="#00b050" stroked="f">
              <v:textbox style="layout-flow:vertical-ideographic" inset="0,0,0,0">
                <w:txbxContent>
                  <w:p w:rsidR="008A20A5" w:rsidRPr="00894AC3" w:rsidRDefault="008A20A5" w:rsidP="00346E90">
                    <w:pPr>
                      <w:pStyle w:val="Web"/>
                      <w:spacing w:before="0" w:beforeAutospacing="0" w:after="0" w:afterAutospacing="0" w:line="240" w:lineRule="exact"/>
                      <w:jc w:val="center"/>
                      <w:rPr>
                        <w:rFonts w:ascii="HGSｺﾞｼｯｸM" w:eastAsia="HGSｺﾞｼｯｸM"/>
                        <w:color w:val="FFFFFF" w:themeColor="background1"/>
                        <w:sz w:val="32"/>
                        <w:szCs w:val="32"/>
                      </w:rPr>
                    </w:pPr>
                    <w:r w:rsidRPr="00894AC3">
                      <w:rPr>
                        <w:rFonts w:ascii="HGSｺﾞｼｯｸM" w:eastAsia="HGSｺﾞｼｯｸM" w:hAnsi="Meiryo UI" w:cs="Times New Roman" w:hint="eastAsia"/>
                        <w:b/>
                        <w:bCs/>
                        <w:color w:val="FFFFFF" w:themeColor="background1"/>
                        <w:kern w:val="2"/>
                        <w:sz w:val="32"/>
                        <w:szCs w:val="32"/>
                      </w:rPr>
                      <w:t>良好な環境の将来世代への継承</w:t>
                    </w:r>
                  </w:p>
                </w:txbxContent>
              </v:textbox>
            </v:rect>
            <v:rect id="正方形/長方形 597" o:spid="_x0000_s1268" style="position:absolute;left:45365;top:53487;width:55010;height:39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hLK8QA&#10;AADcAAAADwAAAGRycy9kb3ducmV2LnhtbESPQWvCQBSE70L/w/IK3nQ3KUqNrlIEixcP2lI9PrLP&#10;JJh9m2ZXjf/eFQSPw8x8w8wWna3FhVpfOdaQDBUI4tyZigsNvz+rwScIH5AN1o5Jw408LOZvvRlm&#10;xl15S5ddKESEsM9QQxlCk0np85Is+qFriKN3dK3FEGVbSNPiNcJtLVOlxtJixXGhxIaWJeWn3dlq&#10;mPBfWqylZ5ek++R7eRsf1OZf6/579zUFEagLr/CzvTYaRuoDHmfiE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oSyvEAAAA3AAAAA8AAAAAAAAAAAAAAAAAmAIAAGRycy9k&#10;b3ducmV2LnhtbFBLBQYAAAAABAAEAPUAAACJAwAAAAA=&#10;" fillcolor="#fbd4b4 [1305]" strokecolor="white [3212]" strokeweight="1.5pt">
              <v:textbox inset=",0,,0">
                <w:txbxContent>
                  <w:p w:rsidR="008A20A5" w:rsidRPr="00BF490B" w:rsidRDefault="008A20A5" w:rsidP="00346E90">
                    <w:pPr>
                      <w:pStyle w:val="Web"/>
                      <w:spacing w:before="0" w:beforeAutospacing="0" w:after="0" w:afterAutospacing="0" w:line="280" w:lineRule="exact"/>
                      <w:ind w:left="318" w:hanging="318"/>
                      <w:rPr>
                        <w:rFonts w:ascii="Meiryo UI" w:eastAsia="Meiryo UI" w:hAnsi="Meiryo UI" w:cs="Meiryo UI"/>
                        <w:color w:val="000000"/>
                        <w:kern w:val="2"/>
                        <w:szCs w:val="21"/>
                      </w:rPr>
                    </w:pPr>
                    <w:r>
                      <w:rPr>
                        <w:rFonts w:ascii="Meiryo UI" w:eastAsia="Meiryo UI" w:hAnsi="Meiryo UI" w:cs="Meiryo UI" w:hint="eastAsia"/>
                        <w:color w:val="000000"/>
                        <w:kern w:val="2"/>
                        <w:szCs w:val="21"/>
                      </w:rPr>
                      <w:t>1</w:t>
                    </w:r>
                    <w:r>
                      <w:rPr>
                        <w:rFonts w:ascii="Meiryo UI" w:eastAsia="Meiryo UI" w:hAnsi="Meiryo UI" w:cs="Meiryo UI"/>
                        <w:color w:val="000000"/>
                        <w:kern w:val="2"/>
                        <w:szCs w:val="21"/>
                      </w:rPr>
                      <w:t>0</w:t>
                    </w:r>
                    <w:r w:rsidRPr="00BF490B">
                      <w:rPr>
                        <w:rFonts w:ascii="Meiryo UI" w:eastAsia="Meiryo UI" w:hAnsi="Meiryo UI" w:cs="Meiryo UI"/>
                        <w:color w:val="000000"/>
                        <w:kern w:val="2"/>
                        <w:szCs w:val="21"/>
                      </w:rPr>
                      <w:t xml:space="preserve">　</w:t>
                    </w:r>
                    <w:r w:rsidRPr="00BF490B">
                      <w:rPr>
                        <w:rFonts w:ascii="Meiryo UI" w:eastAsia="Meiryo UI" w:hAnsi="Meiryo UI" w:cs="Meiryo UI" w:hint="eastAsia"/>
                        <w:color w:val="000000"/>
                        <w:kern w:val="2"/>
                        <w:szCs w:val="21"/>
                      </w:rPr>
                      <w:t>廃棄物の適正処理</w:t>
                    </w:r>
                  </w:p>
                </w:txbxContent>
              </v:textbox>
            </v:rect>
            <v:rect id="正方形/長方形 598" o:spid="_x0000_s1269" style="position:absolute;left:73952;top:53505;width:39240;height:39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xDcYA&#10;AADdAAAADwAAAGRycy9kb3ducmV2LnhtbESPT2vCQBDF7wW/wzKCt7pRpJTUVUQQJCjWP3ieZqdJ&#10;aHY2ZlcTv33nUOhthvfmvd/Ml72r1YPaUHk2MBknoIhzbysuDFzOm9d3UCEiW6w9k4EnBVguBi9z&#10;TK3v+EiPUyyUhHBI0UAZY5NqHfKSHIaxb4hF+/atwyhrW2jbYifhrtbTJHnTDiuWhhIbWpeU/5zu&#10;zkC2P1Zfxf1mD6vpJ16T7rbbZ5kxo2G/+gAVqY//5r/rrRX82Uxw5RsZQS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xDcYAAADdAAAADwAAAAAAAAAAAAAAAACYAgAAZHJz&#10;L2Rvd25yZXYueG1sUEsFBgAAAAAEAAQA9QAAAIsDAAAAAA==&#10;" fillcolor="white [3212]" strokecolor="white [3212]" strokeweight="1.5pt">
              <v:textbox inset=",0,,0">
                <w:txbxContent>
                  <w:p w:rsidR="008A20A5" w:rsidRPr="006F1E34" w:rsidRDefault="008A20A5" w:rsidP="00346E90">
                    <w:pPr>
                      <w:pStyle w:val="Web"/>
                      <w:spacing w:before="0" w:beforeAutospacing="0" w:after="24" w:afterAutospacing="0" w:line="240" w:lineRule="exact"/>
                      <w:rPr>
                        <w:rFonts w:ascii="Meiryo UI" w:eastAsia="Meiryo UI" w:hAnsi="Meiryo UI" w:cs="Times New Roman"/>
                        <w:kern w:val="2"/>
                        <w:sz w:val="21"/>
                        <w:szCs w:val="21"/>
                      </w:rPr>
                    </w:pPr>
                    <w:r w:rsidRPr="006F1E34">
                      <w:rPr>
                        <w:rFonts w:ascii="Meiryo UI" w:eastAsia="Meiryo UI" w:hAnsi="Meiryo UI" w:cs="Times New Roman" w:hint="eastAsia"/>
                        <w:kern w:val="2"/>
                        <w:sz w:val="21"/>
                        <w:szCs w:val="21"/>
                      </w:rPr>
                      <w:t>①一般廃棄物対策</w:t>
                    </w:r>
                    <w:r>
                      <w:rPr>
                        <w:rFonts w:ascii="Meiryo UI" w:eastAsia="Meiryo UI" w:hAnsi="Meiryo UI" w:cs="Times New Roman"/>
                        <w:color w:val="000000"/>
                        <w:kern w:val="2"/>
                        <w:sz w:val="21"/>
                        <w:szCs w:val="21"/>
                      </w:rPr>
                      <w:tab/>
                    </w:r>
                    <w:r>
                      <w:rPr>
                        <w:rFonts w:ascii="Meiryo UI" w:eastAsia="Meiryo UI" w:hAnsi="Meiryo UI" w:cs="Times New Roman" w:hint="eastAsia"/>
                        <w:color w:val="000000"/>
                        <w:kern w:val="2"/>
                        <w:sz w:val="21"/>
                        <w:szCs w:val="21"/>
                      </w:rPr>
                      <w:t xml:space="preserve">　　　</w:t>
                    </w:r>
                    <w:r w:rsidRPr="006F1E34">
                      <w:rPr>
                        <w:rFonts w:ascii="Meiryo UI" w:eastAsia="Meiryo UI" w:hAnsi="Meiryo UI" w:cs="Times New Roman" w:hint="eastAsia"/>
                        <w:kern w:val="2"/>
                        <w:sz w:val="21"/>
                        <w:szCs w:val="21"/>
                      </w:rPr>
                      <w:t>②産業廃棄物対策</w:t>
                    </w:r>
                  </w:p>
                  <w:p w:rsidR="008A20A5" w:rsidRPr="006F1E34" w:rsidRDefault="008A20A5" w:rsidP="00346E90">
                    <w:pPr>
                      <w:pStyle w:val="Web"/>
                      <w:spacing w:before="0" w:beforeAutospacing="0" w:after="24" w:afterAutospacing="0" w:line="240" w:lineRule="exact"/>
                      <w:rPr>
                        <w:rFonts w:ascii="Meiryo UI" w:eastAsia="Meiryo UI" w:hAnsi="Meiryo UI" w:cs="Times New Roman"/>
                        <w:kern w:val="2"/>
                        <w:sz w:val="21"/>
                        <w:szCs w:val="21"/>
                      </w:rPr>
                    </w:pPr>
                    <w:r w:rsidRPr="006F1E34">
                      <w:rPr>
                        <w:rFonts w:ascii="Meiryo UI" w:eastAsia="Meiryo UI" w:hAnsi="Meiryo UI" w:cs="Times New Roman" w:hint="eastAsia"/>
                        <w:kern w:val="2"/>
                        <w:sz w:val="21"/>
                        <w:szCs w:val="21"/>
                      </w:rPr>
                      <w:t>③ごみの不法投棄の防止と環境美化対策</w:t>
                    </w:r>
                  </w:p>
                </w:txbxContent>
              </v:textbox>
            </v:rect>
          </v:group>
        </w:pict>
      </w:r>
    </w:p>
    <w:p w:rsidR="00EF1ED8" w:rsidRPr="009C5DB9" w:rsidRDefault="00EF1ED8" w:rsidP="00EF1ED8">
      <w:pPr>
        <w:ind w:leftChars="5" w:left="10" w:firstLineChars="200" w:firstLine="420"/>
        <w:rPr>
          <w:rFonts w:ascii="HGSｺﾞｼｯｸM" w:eastAsia="HGSｺﾞｼｯｸM" w:hAnsiTheme="minorEastAsia"/>
          <w:szCs w:val="21"/>
        </w:rPr>
      </w:pPr>
    </w:p>
    <w:p w:rsidR="00EF1ED8" w:rsidRPr="009C5DB9" w:rsidRDefault="00EF1ED8" w:rsidP="00EF1ED8">
      <w:pPr>
        <w:ind w:leftChars="5" w:left="10" w:firstLineChars="200" w:firstLine="420"/>
        <w:rPr>
          <w:rFonts w:ascii="HGSｺﾞｼｯｸM" w:eastAsia="HGSｺﾞｼｯｸM" w:hAnsiTheme="minorEastAsia"/>
          <w:szCs w:val="21"/>
        </w:rPr>
      </w:pPr>
    </w:p>
    <w:p w:rsidR="00EF1ED8" w:rsidRPr="00F129C9" w:rsidRDefault="00EF1ED8" w:rsidP="00EF1ED8">
      <w:pPr>
        <w:widowControl/>
        <w:jc w:val="left"/>
        <w:rPr>
          <w:rFonts w:ascii="HGSｺﾞｼｯｸM" w:eastAsia="HGSｺﾞｼｯｸM" w:hAnsiTheme="minorEastAsia"/>
          <w:szCs w:val="21"/>
        </w:rPr>
      </w:pPr>
      <w:r w:rsidRPr="009C5DB9">
        <w:rPr>
          <w:rFonts w:ascii="HGSｺﾞｼｯｸM" w:eastAsia="HGSｺﾞｼｯｸM" w:hAnsiTheme="minorEastAsia" w:hint="eastAsia"/>
          <w:szCs w:val="21"/>
        </w:rPr>
        <w:br w:type="page"/>
      </w:r>
    </w:p>
    <w:p w:rsidR="00EF1ED8" w:rsidRDefault="00EF1ED8" w:rsidP="00EF1ED8">
      <w:pPr>
        <w:widowControl/>
        <w:jc w:val="left"/>
        <w:rPr>
          <w:rFonts w:asciiTheme="minorEastAsia" w:hAnsiTheme="minorEastAsia"/>
          <w:sz w:val="22"/>
        </w:rPr>
        <w:sectPr w:rsidR="00EF1ED8" w:rsidSect="00704127">
          <w:pgSz w:w="23814" w:h="16839" w:orient="landscape" w:code="8"/>
          <w:pgMar w:top="1418" w:right="1418" w:bottom="1418" w:left="851" w:header="454" w:footer="510" w:gutter="0"/>
          <w:cols w:space="425"/>
          <w:docGrid w:type="lines" w:linePitch="360"/>
        </w:sectPr>
      </w:pPr>
    </w:p>
    <w:p w:rsidR="005323AC" w:rsidRPr="0025070A" w:rsidRDefault="005323AC" w:rsidP="005323AC">
      <w:pPr>
        <w:pStyle w:val="1"/>
        <w:rPr>
          <w:rFonts w:ascii="HGSｺﾞｼｯｸM" w:eastAsia="HGSｺﾞｼｯｸM" w:hAnsi="小塚ゴシック Pro B" w:cstheme="minorBidi"/>
          <w:b/>
          <w:color w:val="FFFFFF" w:themeColor="background1"/>
          <w:spacing w:val="60"/>
          <w:sz w:val="52"/>
          <w:szCs w:val="52"/>
        </w:rPr>
      </w:pPr>
      <w:bookmarkStart w:id="69" w:name="_Toc498693374"/>
      <w:bookmarkStart w:id="70" w:name="_Toc503964018"/>
      <w:bookmarkEnd w:id="66"/>
      <w:r w:rsidRPr="0025070A">
        <w:rPr>
          <w:rFonts w:ascii="HGSｺﾞｼｯｸM" w:eastAsia="HGSｺﾞｼｯｸM" w:hAnsi="小塚ゴシック Pro B" w:cstheme="minorBidi" w:hint="eastAsia"/>
          <w:b/>
          <w:color w:val="0070C0"/>
          <w:spacing w:val="60"/>
          <w:sz w:val="52"/>
          <w:szCs w:val="52"/>
        </w:rPr>
        <w:lastRenderedPageBreak/>
        <w:t>第４章</w:t>
      </w:r>
      <w:bookmarkEnd w:id="69"/>
      <w:r w:rsidR="0096521E" w:rsidRPr="0025070A">
        <w:rPr>
          <w:rFonts w:ascii="HGSｺﾞｼｯｸM" w:eastAsia="HGSｺﾞｼｯｸM" w:hAnsi="小塚ゴシック Pro B" w:cstheme="minorBidi" w:hint="eastAsia"/>
          <w:b/>
          <w:color w:val="FFFFFF" w:themeColor="background1"/>
          <w:spacing w:val="60"/>
          <w:sz w:val="28"/>
          <w:szCs w:val="52"/>
        </w:rPr>
        <w:t xml:space="preserve">　望ましい環境像の実現に向けた取組</w:t>
      </w:r>
      <w:bookmarkEnd w:id="70"/>
    </w:p>
    <w:p w:rsidR="005323AC" w:rsidRPr="00087B30" w:rsidRDefault="005323AC" w:rsidP="005323AC">
      <w:pPr>
        <w:rPr>
          <w:rFonts w:ascii="HGSｺﾞｼｯｸM" w:eastAsia="HGSｺﾞｼｯｸM" w:hAnsi="小塚ゴシック Pro B"/>
          <w:b/>
          <w:sz w:val="52"/>
          <w:szCs w:val="52"/>
        </w:rPr>
      </w:pPr>
      <w:r>
        <w:rPr>
          <w:rFonts w:ascii="HGSｺﾞｼｯｸM" w:eastAsia="HGSｺﾞｼｯｸM" w:hAnsi="小塚ゴシック Pro B" w:hint="eastAsia"/>
          <w:b/>
          <w:sz w:val="52"/>
          <w:szCs w:val="52"/>
        </w:rPr>
        <w:t>望ましい環境像</w:t>
      </w:r>
      <w:r>
        <w:rPr>
          <w:rFonts w:ascii="HGSｺﾞｼｯｸM" w:eastAsia="HGSｺﾞｼｯｸM" w:hAnsi="小塚ゴシック Pro B"/>
          <w:b/>
          <w:sz w:val="52"/>
          <w:szCs w:val="52"/>
        </w:rPr>
        <w:t>の</w:t>
      </w:r>
      <w:r>
        <w:rPr>
          <w:rFonts w:ascii="HGSｺﾞｼｯｸM" w:eastAsia="HGSｺﾞｼｯｸM" w:hAnsi="小塚ゴシック Pro B" w:hint="eastAsia"/>
          <w:b/>
          <w:sz w:val="52"/>
          <w:szCs w:val="52"/>
        </w:rPr>
        <w:t>実現</w:t>
      </w:r>
      <w:r>
        <w:rPr>
          <w:rFonts w:ascii="HGSｺﾞｼｯｸM" w:eastAsia="HGSｺﾞｼｯｸM" w:hAnsi="小塚ゴシック Pro B"/>
          <w:b/>
          <w:sz w:val="52"/>
          <w:szCs w:val="52"/>
        </w:rPr>
        <w:t>に向けた取組</w:t>
      </w:r>
    </w:p>
    <w:p w:rsidR="005323AC" w:rsidRPr="00605379" w:rsidRDefault="005323AC" w:rsidP="005323AC">
      <w:pPr>
        <w:pStyle w:val="2"/>
        <w:rPr>
          <w:rFonts w:ascii="小塚ゴシック Pro B" w:eastAsia="小塚ゴシック Pro B" w:hAnsi="小塚ゴシック Pro B"/>
          <w:sz w:val="40"/>
          <w:szCs w:val="40"/>
        </w:rPr>
      </w:pPr>
      <w:bookmarkStart w:id="71" w:name="_Toc498693375"/>
      <w:bookmarkStart w:id="72" w:name="_Toc503964019"/>
      <w:r w:rsidRPr="00087B30">
        <w:rPr>
          <w:rFonts w:ascii="HGSｺﾞｼｯｸM" w:eastAsia="HGSｺﾞｼｯｸM" w:hAnsi="小塚ゴシック Pro B" w:hint="eastAsia"/>
          <w:color w:val="0070C0"/>
          <w:sz w:val="40"/>
          <w:szCs w:val="40"/>
        </w:rPr>
        <w:t xml:space="preserve">第１節　</w:t>
      </w:r>
      <w:r>
        <w:rPr>
          <w:rFonts w:ascii="HGSｺﾞｼｯｸM" w:eastAsia="HGSｺﾞｼｯｸM" w:hAnsi="小塚ゴシック Pro B" w:hint="eastAsia"/>
          <w:color w:val="0070C0"/>
          <w:sz w:val="40"/>
          <w:szCs w:val="40"/>
        </w:rPr>
        <w:t>施策</w:t>
      </w:r>
      <w:r w:rsidRPr="00B12B55">
        <w:rPr>
          <w:rFonts w:ascii="HGSｺﾞｼｯｸM" w:eastAsia="HGSｺﾞｼｯｸM" w:hAnsi="小塚ゴシック Pro B" w:hint="eastAsia"/>
          <w:color w:val="0070C0"/>
          <w:sz w:val="40"/>
          <w:szCs w:val="40"/>
        </w:rPr>
        <w:t>の基本的考え方</w:t>
      </w:r>
      <w:bookmarkEnd w:id="71"/>
      <w:bookmarkEnd w:id="72"/>
    </w:p>
    <w:p w:rsidR="005323AC" w:rsidRPr="00950352" w:rsidRDefault="005323AC" w:rsidP="005323AC">
      <w:pPr>
        <w:rPr>
          <w:rFonts w:ascii="HGSｺﾞｼｯｸM" w:eastAsia="HGSｺﾞｼｯｸM" w:hAnsi="小塚明朝 Pr6N B"/>
          <w:color w:val="FFFFFF" w:themeColor="background1"/>
        </w:rPr>
      </w:pPr>
    </w:p>
    <w:p w:rsidR="005323AC" w:rsidRDefault="005323AC" w:rsidP="005323AC">
      <w:pPr>
        <w:ind w:firstLineChars="100" w:firstLine="210"/>
        <w:rPr>
          <w:rFonts w:ascii="HGSｺﾞｼｯｸM" w:eastAsia="HGSｺﾞｼｯｸM"/>
        </w:rPr>
      </w:pPr>
      <w:r>
        <w:rPr>
          <w:rFonts w:ascii="HGSｺﾞｼｯｸM" w:eastAsia="HGSｺﾞｼｯｸM" w:hint="eastAsia"/>
        </w:rPr>
        <w:t>望ましい環境像の実現</w:t>
      </w:r>
      <w:r w:rsidR="008C5340">
        <w:rPr>
          <w:rFonts w:ascii="HGSｺﾞｼｯｸM" w:eastAsia="HGSｺﾞｼｯｸM" w:hint="eastAsia"/>
        </w:rPr>
        <w:t>に向けた</w:t>
      </w:r>
      <w:r>
        <w:rPr>
          <w:rFonts w:ascii="HGSｺﾞｼｯｸM" w:eastAsia="HGSｺﾞｼｯｸM" w:hint="eastAsia"/>
        </w:rPr>
        <w:t>施策の</w:t>
      </w:r>
      <w:r w:rsidR="00DD6025" w:rsidRPr="00DD6025">
        <w:rPr>
          <w:rFonts w:ascii="HGSｺﾞｼｯｸM" w:eastAsia="HGSｺﾞｼｯｸM" w:hint="eastAsia"/>
        </w:rPr>
        <w:t>基本的考え方</w:t>
      </w:r>
      <w:r>
        <w:rPr>
          <w:rFonts w:ascii="HGSｺﾞｼｯｸM" w:eastAsia="HGSｺﾞｼｯｸM" w:hint="eastAsia"/>
        </w:rPr>
        <w:t>は</w:t>
      </w:r>
      <w:r w:rsidRPr="00B41AE7">
        <w:rPr>
          <w:rFonts w:ascii="HGSｺﾞｼｯｸM" w:eastAsia="HGSｺﾞｼｯｸM" w:hint="eastAsia"/>
        </w:rPr>
        <w:t>次のとおりとします。</w:t>
      </w:r>
    </w:p>
    <w:p w:rsidR="005323AC" w:rsidRPr="00B41AE7" w:rsidRDefault="005323AC" w:rsidP="001B7AB4">
      <w:pPr>
        <w:widowControl/>
        <w:spacing w:beforeLines="50"/>
        <w:ind w:firstLineChars="100" w:firstLine="211"/>
        <w:jc w:val="left"/>
        <w:rPr>
          <w:rFonts w:ascii="HGSｺﾞｼｯｸM" w:eastAsia="HGSｺﾞｼｯｸM" w:hAnsi="小塚明朝 Pr6N B"/>
          <w:b/>
          <w:color w:val="0070C0"/>
        </w:rPr>
      </w:pPr>
      <w:r w:rsidRPr="00B41AE7">
        <w:rPr>
          <w:rFonts w:ascii="HGSｺﾞｼｯｸM" w:eastAsia="HGSｺﾞｼｯｸM" w:hAnsi="小塚明朝 Pr6N B" w:hint="eastAsia"/>
          <w:b/>
          <w:color w:val="0070C0"/>
        </w:rPr>
        <w:t>○</w:t>
      </w:r>
      <w:r w:rsidR="004163C8" w:rsidRPr="004163C8">
        <w:rPr>
          <w:rFonts w:ascii="HGSｺﾞｼｯｸM" w:eastAsia="HGSｺﾞｼｯｸM" w:hAnsi="小塚明朝 Pr6N B" w:hint="eastAsia"/>
          <w:b/>
          <w:color w:val="0070C0"/>
        </w:rPr>
        <w:t>すべての行政施策は、環境への配慮を組み込んで立案し推進する。</w:t>
      </w:r>
    </w:p>
    <w:p w:rsidR="005323AC" w:rsidRDefault="004163C8" w:rsidP="005323AC">
      <w:pPr>
        <w:ind w:leftChars="100" w:left="210" w:firstLineChars="100" w:firstLine="210"/>
        <w:rPr>
          <w:rFonts w:ascii="HGSｺﾞｼｯｸM" w:eastAsia="HGSｺﾞｼｯｸM"/>
        </w:rPr>
      </w:pPr>
      <w:r w:rsidRPr="004163C8">
        <w:rPr>
          <w:rFonts w:ascii="HGSｺﾞｼｯｸM" w:eastAsia="HGSｺﾞｼｯｸM" w:hint="eastAsia"/>
        </w:rPr>
        <w:t>市の施策事業は、望ましい環境像の実現をめざして、その立案の段階から環境への配慮を組み込んで施策を推進します。</w:t>
      </w:r>
    </w:p>
    <w:p w:rsidR="005323AC" w:rsidRPr="00D6442A" w:rsidRDefault="005323AC" w:rsidP="001B7AB4">
      <w:pPr>
        <w:widowControl/>
        <w:spacing w:beforeLines="50"/>
        <w:ind w:firstLineChars="100" w:firstLine="211"/>
        <w:jc w:val="left"/>
        <w:rPr>
          <w:rFonts w:ascii="HGSｺﾞｼｯｸM" w:eastAsia="HGSｺﾞｼｯｸM" w:hAnsi="小塚明朝 Pr6N B"/>
          <w:b/>
          <w:color w:val="0070C0"/>
        </w:rPr>
      </w:pPr>
      <w:r w:rsidRPr="00D6442A">
        <w:rPr>
          <w:rFonts w:ascii="HGSｺﾞｼｯｸM" w:eastAsia="HGSｺﾞｼｯｸM" w:hAnsi="小塚明朝 Pr6N B" w:hint="eastAsia"/>
          <w:b/>
          <w:color w:val="0070C0"/>
        </w:rPr>
        <w:t>○</w:t>
      </w:r>
      <w:r w:rsidR="004163C8" w:rsidRPr="00D6442A">
        <w:rPr>
          <w:rFonts w:ascii="HGSｺﾞｼｯｸM" w:eastAsia="HGSｺﾞｼｯｸM" w:hAnsi="小塚明朝 Pr6N B" w:hint="eastAsia"/>
          <w:b/>
          <w:color w:val="0070C0"/>
        </w:rPr>
        <w:t>ＳＤＧ</w:t>
      </w:r>
      <w:r w:rsidR="004163C8" w:rsidRPr="00D6442A">
        <w:rPr>
          <w:rFonts w:ascii="HGSｺﾞｼｯｸM" w:eastAsia="HGSｺﾞｼｯｸM" w:hAnsi="小塚明朝 Pr6N B"/>
          <w:b/>
          <w:color w:val="0070C0"/>
        </w:rPr>
        <w:t>ｓの視点を</w:t>
      </w:r>
      <w:r w:rsidR="004163C8" w:rsidRPr="00D6442A">
        <w:rPr>
          <w:rFonts w:ascii="HGSｺﾞｼｯｸM" w:eastAsia="HGSｺﾞｼｯｸM" w:hAnsi="小塚明朝 Pr6N B" w:hint="eastAsia"/>
          <w:b/>
          <w:color w:val="0070C0"/>
        </w:rPr>
        <w:t>踏まえ</w:t>
      </w:r>
      <w:r w:rsidR="004163C8" w:rsidRPr="00D6442A">
        <w:rPr>
          <w:rFonts w:ascii="HGSｺﾞｼｯｸM" w:eastAsia="HGSｺﾞｼｯｸM" w:hAnsi="小塚明朝 Pr6N B"/>
          <w:b/>
          <w:color w:val="0070C0"/>
        </w:rPr>
        <w:t>、</w:t>
      </w:r>
      <w:r w:rsidRPr="00D6442A">
        <w:rPr>
          <w:rFonts w:ascii="HGSｺﾞｼｯｸM" w:eastAsia="HGSｺﾞｼｯｸM" w:hAnsi="小塚明朝 Pr6N B" w:hint="eastAsia"/>
          <w:b/>
          <w:color w:val="0070C0"/>
        </w:rPr>
        <w:t>環境施策</w:t>
      </w:r>
      <w:r w:rsidR="00E15F02" w:rsidRPr="00D6442A">
        <w:rPr>
          <w:rFonts w:ascii="HGSｺﾞｼｯｸM" w:eastAsia="HGSｺﾞｼｯｸM" w:hAnsi="小塚明朝 Pr6N B" w:hint="eastAsia"/>
          <w:b/>
          <w:color w:val="0070C0"/>
        </w:rPr>
        <w:t>の</w:t>
      </w:r>
      <w:r w:rsidRPr="00D6442A">
        <w:rPr>
          <w:rFonts w:ascii="HGSｺﾞｼｯｸM" w:eastAsia="HGSｺﾞｼｯｸM" w:hAnsi="小塚明朝 Pr6N B" w:hint="eastAsia"/>
          <w:b/>
          <w:color w:val="0070C0"/>
        </w:rPr>
        <w:t>相互の関連を深め、総合的に推進する。</w:t>
      </w:r>
    </w:p>
    <w:p w:rsidR="005323AC" w:rsidRDefault="004163C8" w:rsidP="005323AC">
      <w:pPr>
        <w:ind w:leftChars="100" w:left="210" w:firstLineChars="100" w:firstLine="210"/>
        <w:rPr>
          <w:rFonts w:ascii="HGSｺﾞｼｯｸM" w:eastAsia="HGSｺﾞｼｯｸM"/>
        </w:rPr>
      </w:pPr>
      <w:r w:rsidRPr="00D6442A">
        <w:rPr>
          <w:rFonts w:ascii="HGSｺﾞｼｯｸM" w:eastAsia="HGSｺﾞｼｯｸM" w:hint="eastAsia"/>
        </w:rPr>
        <w:t>経済・社会・環境をめぐる広範囲な課題に総合的に取り組むことにより、持続可能な社会の実現を目指すＳＤＧｓの視点を踏まえ、施策を推進します。特に、環境教育や啓発に関連する施策は、市民や事業者の環境保全に係る意識を高め、積極的な参画を促す上で重要であり、すべての望ましい環境像の実現とつながっています。</w:t>
      </w:r>
    </w:p>
    <w:p w:rsidR="005323AC" w:rsidRPr="00B41AE7" w:rsidRDefault="005323AC" w:rsidP="001B7AB4">
      <w:pPr>
        <w:widowControl/>
        <w:spacing w:beforeLines="50"/>
        <w:ind w:firstLineChars="100" w:firstLine="211"/>
        <w:jc w:val="left"/>
        <w:rPr>
          <w:rFonts w:ascii="HGSｺﾞｼｯｸM" w:eastAsia="HGSｺﾞｼｯｸM" w:hAnsi="小塚明朝 Pr6N B"/>
          <w:b/>
          <w:color w:val="0070C0"/>
        </w:rPr>
      </w:pPr>
      <w:r w:rsidRPr="00B41AE7">
        <w:rPr>
          <w:rFonts w:ascii="HGSｺﾞｼｯｸM" w:eastAsia="HGSｺﾞｼｯｸM" w:hAnsi="小塚明朝 Pr6N B" w:hint="eastAsia"/>
          <w:b/>
          <w:color w:val="0070C0"/>
        </w:rPr>
        <w:t>○市民、事業者</w:t>
      </w:r>
      <w:r w:rsidR="004F3C69">
        <w:rPr>
          <w:rFonts w:ascii="HGSｺﾞｼｯｸM" w:eastAsia="HGSｺﾞｼｯｸM" w:hAnsi="小塚明朝 Pr6N B" w:hint="eastAsia"/>
          <w:b/>
          <w:color w:val="0070C0"/>
        </w:rPr>
        <w:t>、ＮＰＯ</w:t>
      </w:r>
      <w:r w:rsidR="004F3C69">
        <w:rPr>
          <w:rFonts w:ascii="HGSｺﾞｼｯｸM" w:eastAsia="HGSｺﾞｼｯｸM" w:hAnsi="小塚明朝 Pr6N B"/>
          <w:b/>
          <w:color w:val="0070C0"/>
        </w:rPr>
        <w:t>等</w:t>
      </w:r>
      <w:r w:rsidRPr="00B41AE7">
        <w:rPr>
          <w:rFonts w:ascii="HGSｺﾞｼｯｸM" w:eastAsia="HGSｺﾞｼｯｸM" w:hAnsi="小塚明朝 Pr6N B" w:hint="eastAsia"/>
          <w:b/>
          <w:color w:val="0070C0"/>
        </w:rPr>
        <w:t>の積極的な参画と協働のもとに推進する。</w:t>
      </w:r>
    </w:p>
    <w:p w:rsidR="005323AC" w:rsidRDefault="005323AC" w:rsidP="005323AC">
      <w:pPr>
        <w:ind w:leftChars="100" w:left="210" w:firstLineChars="100" w:firstLine="210"/>
        <w:rPr>
          <w:rFonts w:ascii="HGSｺﾞｼｯｸM" w:eastAsia="HGSｺﾞｼｯｸM"/>
        </w:rPr>
      </w:pPr>
      <w:r w:rsidRPr="00B41AE7">
        <w:rPr>
          <w:rFonts w:ascii="HGSｺﾞｼｯｸM" w:eastAsia="HGSｺﾞｼｯｸM" w:hint="eastAsia"/>
        </w:rPr>
        <w:t>望ましい環境像を実現するためには、市民、事業者の参画と協働が必要です。今日の環境問題は、事業活動はもとより、日常生活を含むすべての活動と</w:t>
      </w:r>
      <w:r w:rsidR="00E15F02">
        <w:rPr>
          <w:rFonts w:ascii="HGSｺﾞｼｯｸM" w:eastAsia="HGSｺﾞｼｯｸM" w:hint="eastAsia"/>
        </w:rPr>
        <w:t>深い</w:t>
      </w:r>
      <w:r w:rsidRPr="00B41AE7">
        <w:rPr>
          <w:rFonts w:ascii="HGSｺﾞｼｯｸM" w:eastAsia="HGSｺﾞｼｯｸM" w:hint="eastAsia"/>
        </w:rPr>
        <w:t>関わりがあるという認識の下で、市民、事業者</w:t>
      </w:r>
      <w:r>
        <w:rPr>
          <w:rFonts w:ascii="HGSｺﾞｼｯｸM" w:eastAsia="HGSｺﾞｼｯｸM" w:hint="eastAsia"/>
        </w:rPr>
        <w:t>、</w:t>
      </w:r>
      <w:r w:rsidR="004F3C69" w:rsidRPr="004F3C69">
        <w:rPr>
          <w:rFonts w:ascii="HGSｺﾞｼｯｸM" w:eastAsia="HGSｺﾞｼｯｸM" w:hint="eastAsia"/>
        </w:rPr>
        <w:t>ＮＰＯ等</w:t>
      </w:r>
      <w:r w:rsidR="004F3C69">
        <w:rPr>
          <w:rFonts w:ascii="HGSｺﾞｼｯｸM" w:eastAsia="HGSｺﾞｼｯｸM" w:hint="eastAsia"/>
        </w:rPr>
        <w:t>、</w:t>
      </w:r>
      <w:r>
        <w:rPr>
          <w:rFonts w:ascii="HGSｺﾞｼｯｸM" w:eastAsia="HGSｺﾞｼｯｸM" w:hint="eastAsia"/>
        </w:rPr>
        <w:t>市</w:t>
      </w:r>
      <w:r w:rsidR="00E15F02">
        <w:rPr>
          <w:rFonts w:ascii="HGSｺﾞｼｯｸM" w:eastAsia="HGSｺﾞｼｯｸM" w:hint="eastAsia"/>
        </w:rPr>
        <w:t>が</w:t>
      </w:r>
      <w:r w:rsidRPr="00B41AE7">
        <w:rPr>
          <w:rFonts w:ascii="HGSｺﾞｼｯｸM" w:eastAsia="HGSｺﾞｼｯｸM" w:hint="eastAsia"/>
        </w:rPr>
        <w:t>一体となった</w:t>
      </w:r>
      <w:r>
        <w:rPr>
          <w:rFonts w:ascii="HGSｺﾞｼｯｸM" w:eastAsia="HGSｺﾞｼｯｸM" w:hint="eastAsia"/>
        </w:rPr>
        <w:t>取組</w:t>
      </w:r>
      <w:r w:rsidRPr="00B41AE7">
        <w:rPr>
          <w:rFonts w:ascii="HGSｺﾞｼｯｸM" w:eastAsia="HGSｺﾞｼｯｸM" w:hint="eastAsia"/>
        </w:rPr>
        <w:t>を推進します。</w:t>
      </w:r>
    </w:p>
    <w:p w:rsidR="005323AC" w:rsidRDefault="005323AC" w:rsidP="005323AC">
      <w:pPr>
        <w:widowControl/>
        <w:jc w:val="left"/>
        <w:rPr>
          <w:rFonts w:ascii="HGSｺﾞｼｯｸM" w:eastAsia="HGSｺﾞｼｯｸM" w:hAnsi="小塚ゴシック Pro B"/>
          <w:color w:val="0070C0"/>
          <w:sz w:val="40"/>
          <w:szCs w:val="40"/>
        </w:rPr>
      </w:pPr>
      <w:r>
        <w:rPr>
          <w:rFonts w:ascii="HGSｺﾞｼｯｸM" w:eastAsia="HGSｺﾞｼｯｸM" w:hAnsi="小塚ゴシック Pro B"/>
          <w:color w:val="0070C0"/>
          <w:sz w:val="40"/>
          <w:szCs w:val="40"/>
        </w:rPr>
        <w:br w:type="page"/>
      </w:r>
    </w:p>
    <w:p w:rsidR="0025070A" w:rsidRDefault="008B0F4F" w:rsidP="0025070A">
      <w:pPr>
        <w:pStyle w:val="2"/>
        <w:rPr>
          <w:rFonts w:ascii="HGSｺﾞｼｯｸM" w:eastAsia="HGSｺﾞｼｯｸM" w:hAnsi="小塚ゴシック Pro B"/>
          <w:color w:val="0070C0"/>
          <w:sz w:val="40"/>
          <w:szCs w:val="40"/>
        </w:rPr>
      </w:pPr>
      <w:bookmarkStart w:id="73" w:name="_Toc498693378"/>
      <w:bookmarkStart w:id="74" w:name="_Toc503964020"/>
      <w:r w:rsidRPr="008B0F4F">
        <w:rPr>
          <w:rFonts w:ascii="HGSｺﾞｼｯｸM" w:eastAsia="HGSｺﾞｼｯｸM" w:hAnsi="Meiryo UI" w:cs="Meiryo UI"/>
          <w:noProof/>
          <w:color w:val="0070C0"/>
          <w:szCs w:val="21"/>
        </w:rPr>
        <w:lastRenderedPageBreak/>
        <w:pict>
          <v:rect id="正方形/長方形 212" o:spid="_x0000_s1270" style="position:absolute;left:0;text-align:left;margin-left:329.7pt;margin-top:24.5pt;width:135.3pt;height:17.2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" filled="f" stroked="f">
            <v:textbox inset="5.85pt,.7pt,5.85pt,.7pt">
              <w:txbxContent>
                <w:p w:rsidR="008A20A5" w:rsidRPr="009110D9" w:rsidRDefault="008A20A5" w:rsidP="009B42A1">
                  <w:pPr>
                    <w:jc w:val="center"/>
                    <w:rPr>
                      <w:rFonts w:ascii="メイリオ" w:eastAsia="メイリオ" w:hAnsi="メイリオ" w:cs="メイリオ"/>
                      <w:sz w:val="18"/>
                      <w:szCs w:val="18"/>
                    </w:rPr>
                  </w:pPr>
                  <w:r w:rsidRPr="009110D9">
                    <w:rPr>
                      <w:rFonts w:ascii="メイリオ" w:eastAsia="メイリオ" w:hAnsi="メイリオ" w:cs="メイリオ" w:hint="eastAsia"/>
                      <w:sz w:val="18"/>
                      <w:szCs w:val="18"/>
                    </w:rPr>
                    <w:t>関連するSDGsの目標</w:t>
                  </w:r>
                </w:p>
              </w:txbxContent>
            </v:textbox>
          </v:rect>
        </w:pict>
      </w:r>
      <w:r w:rsidR="0025070A" w:rsidRPr="00087B30">
        <w:rPr>
          <w:rFonts w:ascii="HGSｺﾞｼｯｸM" w:eastAsia="HGSｺﾞｼｯｸM" w:hAnsi="小塚ゴシック Pro B" w:hint="eastAsia"/>
          <w:color w:val="0070C0"/>
          <w:sz w:val="40"/>
          <w:szCs w:val="40"/>
        </w:rPr>
        <w:t>第</w:t>
      </w:r>
      <w:r w:rsidR="0025070A">
        <w:rPr>
          <w:rFonts w:ascii="HGSｺﾞｼｯｸM" w:eastAsia="HGSｺﾞｼｯｸM" w:hAnsi="小塚ゴシック Pro B" w:hint="eastAsia"/>
          <w:color w:val="0070C0"/>
          <w:sz w:val="40"/>
          <w:szCs w:val="40"/>
        </w:rPr>
        <w:t>２</w:t>
      </w:r>
      <w:r w:rsidR="0025070A" w:rsidRPr="00087B30">
        <w:rPr>
          <w:rFonts w:ascii="HGSｺﾞｼｯｸM" w:eastAsia="HGSｺﾞｼｯｸM" w:hAnsi="小塚ゴシック Pro B" w:hint="eastAsia"/>
          <w:color w:val="0070C0"/>
          <w:sz w:val="40"/>
          <w:szCs w:val="40"/>
        </w:rPr>
        <w:t xml:space="preserve">節　</w:t>
      </w:r>
      <w:r w:rsidR="0025070A">
        <w:rPr>
          <w:rFonts w:ascii="HGSｺﾞｼｯｸM" w:eastAsia="HGSｺﾞｼｯｸM" w:hAnsi="小塚ゴシック Pro B" w:hint="eastAsia"/>
          <w:color w:val="0070C0"/>
          <w:sz w:val="40"/>
          <w:szCs w:val="40"/>
        </w:rPr>
        <w:t>基本</w:t>
      </w:r>
      <w:r w:rsidR="0025070A">
        <w:rPr>
          <w:rFonts w:ascii="HGSｺﾞｼｯｸM" w:eastAsia="HGSｺﾞｼｯｸM" w:hAnsi="小塚ゴシック Pro B"/>
          <w:color w:val="0070C0"/>
          <w:sz w:val="40"/>
          <w:szCs w:val="40"/>
        </w:rPr>
        <w:t>理念</w:t>
      </w:r>
      <w:r w:rsidR="0025070A">
        <w:rPr>
          <w:rFonts w:ascii="HGSｺﾞｼｯｸM" w:eastAsia="HGSｺﾞｼｯｸM" w:hAnsi="小塚ゴシック Pro B" w:hint="eastAsia"/>
          <w:color w:val="0070C0"/>
          <w:sz w:val="40"/>
          <w:szCs w:val="40"/>
        </w:rPr>
        <w:t>の</w:t>
      </w:r>
      <w:r w:rsidR="0025070A">
        <w:rPr>
          <w:rFonts w:ascii="HGSｺﾞｼｯｸM" w:eastAsia="HGSｺﾞｼｯｸM" w:hAnsi="小塚ゴシック Pro B"/>
          <w:color w:val="0070C0"/>
          <w:sz w:val="40"/>
          <w:szCs w:val="40"/>
        </w:rPr>
        <w:t>実現</w:t>
      </w:r>
      <w:r w:rsidR="0025070A">
        <w:rPr>
          <w:rFonts w:ascii="HGSｺﾞｼｯｸM" w:eastAsia="HGSｺﾞｼｯｸM" w:hAnsi="小塚ゴシック Pro B" w:hint="eastAsia"/>
          <w:color w:val="0070C0"/>
          <w:sz w:val="40"/>
          <w:szCs w:val="40"/>
        </w:rPr>
        <w:t>に向けた</w:t>
      </w:r>
      <w:r w:rsidR="0025070A">
        <w:rPr>
          <w:rFonts w:ascii="HGSｺﾞｼｯｸM" w:eastAsia="HGSｺﾞｼｯｸM" w:hAnsi="小塚ゴシック Pro B"/>
          <w:color w:val="0070C0"/>
          <w:sz w:val="40"/>
          <w:szCs w:val="40"/>
        </w:rPr>
        <w:t>施策</w:t>
      </w:r>
      <w:bookmarkEnd w:id="73"/>
      <w:bookmarkEnd w:id="74"/>
    </w:p>
    <w:p w:rsidR="0025070A" w:rsidRPr="00605379" w:rsidRDefault="00EB1151" w:rsidP="0025070A">
      <w:pPr>
        <w:pStyle w:val="3"/>
        <w:ind w:leftChars="0" w:left="0"/>
        <w:rPr>
          <w:rFonts w:ascii="小塚ゴシック Pro B" w:eastAsia="小塚ゴシック Pro B" w:hAnsi="小塚ゴシック Pro B"/>
          <w:sz w:val="40"/>
          <w:szCs w:val="40"/>
        </w:rPr>
      </w:pPr>
      <w:bookmarkStart w:id="75" w:name="_Toc498693379"/>
      <w:bookmarkStart w:id="76" w:name="_Toc503964021"/>
      <w:r>
        <w:rPr>
          <w:rFonts w:ascii="HGSｺﾞｼｯｸM" w:eastAsia="HGSｺﾞｼｯｸM" w:hAnsi="Meiryo UI" w:cs="Meiryo UI"/>
          <w:noProof/>
          <w:color w:val="0070C0"/>
          <w:szCs w:val="21"/>
        </w:rPr>
        <w:drawing>
          <wp:anchor distT="0" distB="0" distL="114300" distR="114300" simplePos="0" relativeHeight="251499520" behindDoc="0" locked="0" layoutInCell="1" allowOverlap="1">
            <wp:simplePos x="0" y="0"/>
            <wp:positionH relativeFrom="column">
              <wp:posOffset>5259705</wp:posOffset>
            </wp:positionH>
            <wp:positionV relativeFrom="page">
              <wp:posOffset>1423670</wp:posOffset>
            </wp:positionV>
            <wp:extent cx="424815" cy="433070"/>
            <wp:effectExtent l="0" t="0" r="0" b="0"/>
            <wp:wrapNone/>
            <wp:docPr id="209" name="図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dg_icon_12_ja.png"/>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24815" cy="433070"/>
                    </a:xfrm>
                    <a:prstGeom prst="rect">
                      <a:avLst/>
                    </a:prstGeom>
                  </pic:spPr>
                </pic:pic>
              </a:graphicData>
            </a:graphic>
          </wp:anchor>
        </w:drawing>
      </w:r>
      <w:r>
        <w:rPr>
          <w:rFonts w:ascii="HGSｺﾞｼｯｸM" w:eastAsia="HGSｺﾞｼｯｸM" w:hAnsi="Meiryo UI" w:cs="Meiryo UI" w:hint="eastAsia"/>
          <w:bCs/>
          <w:noProof/>
          <w:szCs w:val="21"/>
        </w:rPr>
        <w:drawing>
          <wp:anchor distT="0" distB="0" distL="114300" distR="114300" simplePos="0" relativeHeight="251500544" behindDoc="0" locked="0" layoutInCell="1" allowOverlap="1">
            <wp:simplePos x="0" y="0"/>
            <wp:positionH relativeFrom="column">
              <wp:posOffset>4840605</wp:posOffset>
            </wp:positionH>
            <wp:positionV relativeFrom="paragraph">
              <wp:posOffset>60960</wp:posOffset>
            </wp:positionV>
            <wp:extent cx="431165" cy="431800"/>
            <wp:effectExtent l="0" t="0" r="0" b="0"/>
            <wp:wrapNone/>
            <wp:docPr id="211" name="図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3"/>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1165" cy="431800"/>
                    </a:xfrm>
                    <a:prstGeom prst="rect">
                      <a:avLst/>
                    </a:prstGeom>
                    <a:noFill/>
                  </pic:spPr>
                </pic:pic>
              </a:graphicData>
            </a:graphic>
          </wp:anchor>
        </w:drawing>
      </w:r>
      <w:r w:rsidRPr="009B42A1">
        <w:rPr>
          <w:rFonts w:ascii="HGSｺﾞｼｯｸM" w:eastAsia="HGSｺﾞｼｯｸM" w:hAnsi="Meiryo UI" w:cs="Meiryo UI"/>
          <w:bCs/>
          <w:noProof/>
          <w:szCs w:val="21"/>
        </w:rPr>
        <w:drawing>
          <wp:anchor distT="0" distB="0" distL="114300" distR="114300" simplePos="0" relativeHeight="251498496" behindDoc="0" locked="0" layoutInCell="1" allowOverlap="1">
            <wp:simplePos x="0" y="0"/>
            <wp:positionH relativeFrom="column">
              <wp:posOffset>4410710</wp:posOffset>
            </wp:positionH>
            <wp:positionV relativeFrom="page">
              <wp:posOffset>1417320</wp:posOffset>
            </wp:positionV>
            <wp:extent cx="431800" cy="431800"/>
            <wp:effectExtent l="0" t="0" r="0" b="0"/>
            <wp:wrapNone/>
            <wp:docPr id="208" name="図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dg_icon_02_ja.png"/>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1800" cy="431800"/>
                    </a:xfrm>
                    <a:prstGeom prst="rect">
                      <a:avLst/>
                    </a:prstGeom>
                  </pic:spPr>
                </pic:pic>
              </a:graphicData>
            </a:graphic>
          </wp:anchor>
        </w:drawing>
      </w:r>
      <w:r>
        <w:rPr>
          <w:rFonts w:ascii="HGSｺﾞｼｯｸM" w:eastAsia="HGSｺﾞｼｯｸM" w:hAnsi="Meiryo UI" w:cs="Meiryo UI" w:hint="eastAsia"/>
          <w:bCs/>
          <w:noProof/>
          <w:szCs w:val="21"/>
        </w:rPr>
        <w:drawing>
          <wp:anchor distT="0" distB="0" distL="114300" distR="114300" simplePos="0" relativeHeight="251914240" behindDoc="0" locked="0" layoutInCell="1" allowOverlap="1">
            <wp:simplePos x="0" y="0"/>
            <wp:positionH relativeFrom="column">
              <wp:posOffset>5270500</wp:posOffset>
            </wp:positionH>
            <wp:positionV relativeFrom="paragraph">
              <wp:posOffset>490220</wp:posOffset>
            </wp:positionV>
            <wp:extent cx="415925" cy="432435"/>
            <wp:effectExtent l="0" t="0" r="0" b="0"/>
            <wp:wrapNone/>
            <wp:docPr id="207" name="図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5925" cy="432435"/>
                    </a:xfrm>
                    <a:prstGeom prst="rect">
                      <a:avLst/>
                    </a:prstGeom>
                    <a:noFill/>
                  </pic:spPr>
                </pic:pic>
              </a:graphicData>
            </a:graphic>
          </wp:anchor>
        </w:drawing>
      </w:r>
      <w:r>
        <w:rPr>
          <w:rFonts w:ascii="HGSｺﾞｼｯｸM" w:eastAsia="HGSｺﾞｼｯｸM" w:hAnsi="Meiryo UI" w:cs="Meiryo UI" w:hint="eastAsia"/>
          <w:bCs/>
          <w:noProof/>
          <w:szCs w:val="21"/>
        </w:rPr>
        <w:drawing>
          <wp:anchor distT="0" distB="0" distL="114300" distR="114300" simplePos="0" relativeHeight="251912192" behindDoc="0" locked="0" layoutInCell="1" allowOverlap="1">
            <wp:simplePos x="0" y="0"/>
            <wp:positionH relativeFrom="column">
              <wp:posOffset>4412615</wp:posOffset>
            </wp:positionH>
            <wp:positionV relativeFrom="paragraph">
              <wp:posOffset>490220</wp:posOffset>
            </wp:positionV>
            <wp:extent cx="430530" cy="431800"/>
            <wp:effectExtent l="0" t="0" r="0" b="0"/>
            <wp:wrapNone/>
            <wp:docPr id="158" name="図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4"/>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0530" cy="431800"/>
                    </a:xfrm>
                    <a:prstGeom prst="rect">
                      <a:avLst/>
                    </a:prstGeom>
                    <a:noFill/>
                  </pic:spPr>
                </pic:pic>
              </a:graphicData>
            </a:graphic>
          </wp:anchor>
        </w:drawing>
      </w:r>
      <w:r>
        <w:rPr>
          <w:rFonts w:ascii="HGSｺﾞｼｯｸM" w:eastAsia="HGSｺﾞｼｯｸM" w:hAnsi="Meiryo UI" w:cs="Meiryo UI" w:hint="eastAsia"/>
          <w:bCs/>
          <w:noProof/>
          <w:szCs w:val="21"/>
        </w:rPr>
        <w:drawing>
          <wp:anchor distT="0" distB="0" distL="114300" distR="114300" simplePos="0" relativeHeight="251913216" behindDoc="0" locked="0" layoutInCell="1" allowOverlap="1">
            <wp:simplePos x="0" y="0"/>
            <wp:positionH relativeFrom="column">
              <wp:posOffset>4841875</wp:posOffset>
            </wp:positionH>
            <wp:positionV relativeFrom="paragraph">
              <wp:posOffset>491490</wp:posOffset>
            </wp:positionV>
            <wp:extent cx="431165" cy="431800"/>
            <wp:effectExtent l="0" t="0" r="0" b="0"/>
            <wp:wrapNone/>
            <wp:docPr id="190" name="図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5"/>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1165" cy="431800"/>
                    </a:xfrm>
                    <a:prstGeom prst="rect">
                      <a:avLst/>
                    </a:prstGeom>
                    <a:noFill/>
                  </pic:spPr>
                </pic:pic>
              </a:graphicData>
            </a:graphic>
          </wp:anchor>
        </w:drawing>
      </w:r>
      <w:bookmarkEnd w:id="75"/>
      <w:r w:rsidR="0025070A">
        <w:rPr>
          <w:rFonts w:ascii="HGSｺﾞｼｯｸM" w:eastAsia="HGSｺﾞｼｯｸM" w:hAnsi="小塚ゴシック Pro B"/>
          <w:color w:val="0070C0"/>
          <w:sz w:val="40"/>
          <w:szCs w:val="40"/>
        </w:rPr>
        <w:t>Ⅰ</w:t>
      </w:r>
      <w:r w:rsidR="0025070A">
        <w:rPr>
          <w:rFonts w:ascii="HGSｺﾞｼｯｸM" w:eastAsia="HGSｺﾞｼｯｸM" w:hAnsi="小塚ゴシック Pro B" w:hint="eastAsia"/>
          <w:color w:val="0070C0"/>
          <w:sz w:val="40"/>
          <w:szCs w:val="40"/>
        </w:rPr>
        <w:t xml:space="preserve">　低炭素・</w:t>
      </w:r>
      <w:r w:rsidR="0025070A">
        <w:rPr>
          <w:rFonts w:ascii="HGSｺﾞｼｯｸM" w:eastAsia="HGSｺﾞｼｯｸM" w:hAnsi="小塚ゴシック Pro B"/>
          <w:color w:val="0070C0"/>
          <w:sz w:val="40"/>
          <w:szCs w:val="40"/>
        </w:rPr>
        <w:t>資源循環型</w:t>
      </w:r>
      <w:r w:rsidR="0025070A">
        <w:rPr>
          <w:rFonts w:ascii="HGSｺﾞｼｯｸM" w:eastAsia="HGSｺﾞｼｯｸM" w:hAnsi="小塚ゴシック Pro B" w:hint="eastAsia"/>
          <w:color w:val="0070C0"/>
          <w:sz w:val="40"/>
          <w:szCs w:val="40"/>
        </w:rPr>
        <w:t>の</w:t>
      </w:r>
      <w:r w:rsidR="0025070A">
        <w:rPr>
          <w:rFonts w:ascii="HGSｺﾞｼｯｸM" w:eastAsia="HGSｺﾞｼｯｸM" w:hAnsi="小塚ゴシック Pro B"/>
          <w:color w:val="0070C0"/>
          <w:sz w:val="40"/>
          <w:szCs w:val="40"/>
        </w:rPr>
        <w:t>まち</w:t>
      </w:r>
      <w:bookmarkEnd w:id="76"/>
    </w:p>
    <w:p w:rsidR="0025070A" w:rsidRDefault="008B0F4F" w:rsidP="001B7AB4">
      <w:pPr>
        <w:spacing w:beforeLines="25" w:afterLines="25" w:line="240" w:lineRule="exact"/>
        <w:ind w:firstLineChars="100" w:firstLine="210"/>
        <w:rPr>
          <w:rFonts w:ascii="HGSｺﾞｼｯｸM" w:eastAsia="HGSｺﾞｼｯｸM" w:hAnsi="Meiryo UI" w:cs="Meiryo UI"/>
          <w:bCs/>
          <w:szCs w:val="21"/>
        </w:rPr>
      </w:pPr>
      <w:r>
        <w:rPr>
          <w:rFonts w:ascii="HGSｺﾞｼｯｸM" w:eastAsia="HGSｺﾞｼｯｸM" w:hAnsi="Meiryo UI" w:cs="Meiryo UI"/>
          <w:bCs/>
          <w:noProof/>
          <w:szCs w:val="21"/>
        </w:rPr>
        <w:pict>
          <v:shape id="テキスト ボックス 372" o:spid="_x0000_s1271" type="#_x0000_t202" style="position:absolute;left:0;text-align:left;margin-left:74.15pt;margin-top:4.15pt;width:217.05pt;height:27.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地球</w:t>
                  </w:r>
                  <w:r>
                    <w:rPr>
                      <w:rFonts w:ascii="HGSｺﾞｼｯｸM" w:eastAsia="HGSｺﾞｼｯｸM" w:hAnsi="小塚ゴシック Pro B"/>
                      <w:b/>
                      <w:color w:val="FFFFFF" w:themeColor="background1"/>
                      <w:sz w:val="24"/>
                      <w:szCs w:val="24"/>
                    </w:rPr>
                    <w:t>温暖化対策の</w:t>
                  </w:r>
                  <w:r>
                    <w:rPr>
                      <w:rFonts w:ascii="HGSｺﾞｼｯｸM" w:eastAsia="HGSｺﾞｼｯｸM" w:hAnsi="小塚ゴシック Pro B" w:hint="eastAsia"/>
                      <w:b/>
                      <w:color w:val="FFFFFF" w:themeColor="background1"/>
                      <w:sz w:val="24"/>
                      <w:szCs w:val="24"/>
                    </w:rPr>
                    <w:t>推進</w:t>
                  </w:r>
                </w:p>
              </w:txbxContent>
            </v:textbox>
          </v:shape>
        </w:pict>
      </w:r>
      <w:r>
        <w:rPr>
          <w:rFonts w:ascii="HGSｺﾞｼｯｸM" w:eastAsia="HGSｺﾞｼｯｸM" w:hAnsi="Meiryo UI" w:cs="Meiryo UI"/>
          <w:bCs/>
          <w:noProof/>
          <w:szCs w:val="21"/>
        </w:rPr>
        <w:pict>
          <v:rect id="正方形/長方形 371" o:spid="_x0000_s1499" style="position:absolute;left:0;text-align:left;margin-left:17.45pt;margin-top:6.35pt;width:434.7pt;height:17.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" fillcolor="#0070c0" stroked="f" strokeweight="2pt">
            <v:path arrowok="t"/>
          </v:rect>
        </w:pict>
      </w:r>
      <w:r>
        <w:rPr>
          <w:rFonts w:ascii="HGSｺﾞｼｯｸM" w:eastAsia="HGSｺﾞｼｯｸM" w:hAnsi="Meiryo UI" w:cs="Meiryo UI"/>
          <w:bCs/>
          <w:noProof/>
          <w:szCs w:val="21"/>
        </w:rPr>
        <w:pict>
          <v:shape id="テキスト ボックス 373" o:spid="_x0000_s1272" type="#_x0000_t202" style="position:absolute;left:0;text-align:left;margin-left:-5pt;margin-top:3.35pt;width:110pt;height:27.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施策の</w:t>
                  </w:r>
                  <w:r>
                    <w:rPr>
                      <w:rFonts w:ascii="HGSｺﾞｼｯｸM" w:eastAsia="HGSｺﾞｼｯｸM" w:hAnsi="小塚ゴシック Pro B"/>
                      <w:b/>
                      <w:color w:val="FFFFFF" w:themeColor="background1"/>
                      <w:sz w:val="24"/>
                      <w:szCs w:val="24"/>
                    </w:rPr>
                    <w:t>方向</w:t>
                  </w:r>
                  <w:r w:rsidRPr="00087B30">
                    <w:rPr>
                      <w:rFonts w:ascii="HGSｺﾞｼｯｸM" w:eastAsia="HGSｺﾞｼｯｸM" w:hAnsi="小塚ゴシック Pro B" w:hint="eastAsia"/>
                      <w:b/>
                      <w:color w:val="FFFFFF" w:themeColor="background1"/>
                      <w:sz w:val="24"/>
                      <w:szCs w:val="24"/>
                    </w:rPr>
                    <w:t>１</w:t>
                  </w:r>
                </w:p>
              </w:txbxContent>
            </v:textbox>
          </v:shape>
        </w:pict>
      </w:r>
      <w:r>
        <w:rPr>
          <w:rFonts w:ascii="HGSｺﾞｼｯｸM" w:eastAsia="HGSｺﾞｼｯｸM" w:hAnsi="Meiryo UI" w:cs="Meiryo UI"/>
          <w:bCs/>
          <w:noProof/>
          <w:szCs w:val="21"/>
        </w:rPr>
        <w:pict>
          <v:rect id="正方形/長方形 370" o:spid="_x0000_s1498" style="position:absolute;left:0;text-align:left;margin-left:.4pt;margin-top:6.4pt;width:76.5pt;height:17.6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" fillcolor="#0f243e [1615]" stroked="f" strokeweight="2pt">
            <v:path arrowok="t"/>
          </v:rect>
        </w:pict>
      </w:r>
    </w:p>
    <w:p w:rsidR="0025070A" w:rsidRDefault="0025070A" w:rsidP="001B7AB4">
      <w:pPr>
        <w:spacing w:beforeLines="25" w:afterLines="25" w:line="240" w:lineRule="exact"/>
        <w:ind w:firstLineChars="100" w:firstLine="210"/>
        <w:rPr>
          <w:rFonts w:ascii="HGSｺﾞｼｯｸM" w:eastAsia="HGSｺﾞｼｯｸM" w:hAnsi="Meiryo UI" w:cs="Meiryo UI"/>
          <w:bCs/>
          <w:szCs w:val="21"/>
        </w:rPr>
      </w:pPr>
    </w:p>
    <w:p w:rsidR="0025070A" w:rsidRPr="009110D9" w:rsidRDefault="0025070A" w:rsidP="001B7AB4">
      <w:pPr>
        <w:spacing w:beforeLines="25" w:afterLines="25" w:line="240" w:lineRule="exact"/>
        <w:ind w:firstLineChars="100" w:firstLine="210"/>
        <w:rPr>
          <w:rFonts w:ascii="HGSｺﾞｼｯｸM" w:eastAsia="HGSｺﾞｼｯｸM" w:hAnsi="Meiryo UI" w:cs="Meiryo UI"/>
          <w:bCs/>
          <w:szCs w:val="21"/>
        </w:rPr>
      </w:pPr>
      <w:r w:rsidRPr="009110D9">
        <w:rPr>
          <w:rFonts w:ascii="HGSｺﾞｼｯｸM" w:eastAsia="HGSｺﾞｼｯｸM" w:hAnsi="Meiryo UI" w:cs="Meiryo UI" w:hint="eastAsia"/>
          <w:bCs/>
          <w:szCs w:val="21"/>
        </w:rPr>
        <w:t>地球規模で問題となっている地球温暖化について、温室効果ガスの排出削減に関する施策を進めます。</w:t>
      </w:r>
    </w:p>
    <w:p w:rsidR="0025070A" w:rsidRDefault="0025070A" w:rsidP="001B7AB4">
      <w:pPr>
        <w:spacing w:beforeLines="25"/>
        <w:rPr>
          <w:rFonts w:ascii="HGSｺﾞｼｯｸM" w:eastAsia="HGSｺﾞｼｯｸM" w:hAnsi="小塚明朝 Pr6N B"/>
        </w:rPr>
      </w:pPr>
      <w:r w:rsidRPr="00BC7DEB">
        <w:rPr>
          <w:rFonts w:ascii="HGSｺﾞｼｯｸM" w:eastAsia="HGSｺﾞｼｯｸM" w:hAnsi="小塚明朝 Pr6N B" w:hint="eastAsia"/>
          <w:b/>
        </w:rPr>
        <w:t xml:space="preserve">　ア　</w:t>
      </w:r>
      <w:r>
        <w:rPr>
          <w:rFonts w:ascii="HGSｺﾞｼｯｸM" w:eastAsia="HGSｺﾞｼｯｸM" w:hAnsi="小塚明朝 Pr6N B" w:hint="eastAsia"/>
          <w:b/>
        </w:rPr>
        <w:t>基本施策</w:t>
      </w:r>
    </w:p>
    <w:tbl>
      <w:tblPr>
        <w:tblStyle w:val="1-61"/>
        <w:tblW w:w="9070" w:type="dxa"/>
        <w:tblLook w:val="04A0"/>
      </w:tblPr>
      <w:tblGrid>
        <w:gridCol w:w="944"/>
        <w:gridCol w:w="8126"/>
      </w:tblGrid>
      <w:tr w:rsidR="0025070A" w:rsidRPr="00D6442A" w:rsidTr="00ED21B8">
        <w:trPr>
          <w:cnfStyle w:val="100000000000"/>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D6442A" w:rsidRDefault="0025070A" w:rsidP="00ED21B8">
            <w:pPr>
              <w:spacing w:line="240" w:lineRule="exact"/>
              <w:rPr>
                <w:rFonts w:ascii="HGSｺﾞｼｯｸM" w:eastAsia="HGSｺﾞｼｯｸM" w:hAnsi="Meiryo UI" w:cs="Meiryo UI"/>
                <w:color w:val="0070C0"/>
                <w:szCs w:val="21"/>
              </w:rPr>
            </w:pPr>
            <w:r w:rsidRPr="00D6442A">
              <w:rPr>
                <w:rFonts w:ascii="HGSｺﾞｼｯｸM" w:eastAsia="HGSｺﾞｼｯｸM" w:hAnsi="Meiryo UI" w:cs="Meiryo UI" w:hint="eastAsia"/>
                <w:color w:val="0070C0"/>
                <w:szCs w:val="21"/>
              </w:rPr>
              <w:t>施策① 地球温暖化緩和策の推進</w:t>
            </w:r>
          </w:p>
        </w:tc>
      </w:tr>
      <w:tr w:rsidR="0025070A" w:rsidRPr="00D6442A" w:rsidTr="00ED21B8">
        <w:trPr>
          <w:cnfStyle w:val="000000100000"/>
        </w:trPr>
        <w:tc>
          <w:tcPr>
            <w:cnfStyle w:val="001000000000"/>
            <w:tcW w:w="944" w:type="dxa"/>
            <w:tcBorders>
              <w:bottom w:val="single" w:sz="4" w:space="0" w:color="0070C0"/>
            </w:tcBorders>
            <w:shd w:val="clear" w:color="auto" w:fill="auto"/>
          </w:tcPr>
          <w:p w:rsidR="0025070A" w:rsidRPr="00D6442A" w:rsidRDefault="0025070A" w:rsidP="00ED21B8">
            <w:pPr>
              <w:spacing w:line="240" w:lineRule="exact"/>
              <w:rPr>
                <w:rFonts w:ascii="HGSｺﾞｼｯｸM" w:eastAsia="HGSｺﾞｼｯｸM" w:hAnsiTheme="minorEastAsia" w:cs="Meiryo UI"/>
                <w:szCs w:val="21"/>
              </w:rPr>
            </w:pPr>
          </w:p>
        </w:tc>
        <w:tc>
          <w:tcPr>
            <w:tcW w:w="8126" w:type="dxa"/>
            <w:tcBorders>
              <w:bottom w:val="single" w:sz="4" w:space="0" w:color="0070C0"/>
            </w:tcBorders>
            <w:shd w:val="clear" w:color="auto" w:fill="auto"/>
          </w:tcPr>
          <w:p w:rsidR="0025070A" w:rsidRPr="00D6442A" w:rsidRDefault="0025070A" w:rsidP="001B7AB4">
            <w:pPr>
              <w:pStyle w:val="a9"/>
              <w:numPr>
                <w:ilvl w:val="0"/>
                <w:numId w:val="3"/>
              </w:numPr>
              <w:spacing w:beforeLines="30" w:afterLines="15" w:line="240" w:lineRule="exact"/>
              <w:ind w:leftChars="0"/>
              <w:cnfStyle w:val="000000100000"/>
              <w:rPr>
                <w:rFonts w:ascii="HGSｺﾞｼｯｸM" w:eastAsia="HGSｺﾞｼｯｸM" w:hAnsiTheme="minorEastAsia" w:cs="Meiryo UI"/>
                <w:szCs w:val="21"/>
              </w:rPr>
            </w:pPr>
            <w:r w:rsidRPr="00D6442A">
              <w:rPr>
                <w:rFonts w:ascii="HGSｺﾞｼｯｸM" w:eastAsia="HGSｺﾞｼｯｸM" w:hAnsiTheme="minorEastAsia" w:cs="Meiryo UI" w:hint="eastAsia"/>
                <w:szCs w:val="21"/>
              </w:rPr>
              <w:t>市民、</w:t>
            </w:r>
            <w:r w:rsidRPr="00D6442A">
              <w:rPr>
                <w:rFonts w:ascii="HGSｺﾞｼｯｸM" w:eastAsia="HGSｺﾞｼｯｸM" w:hAnsiTheme="minorEastAsia" w:cs="Meiryo UI"/>
                <w:szCs w:val="21"/>
              </w:rPr>
              <w:t>事業者、</w:t>
            </w:r>
            <w:r w:rsidRPr="00D6442A">
              <w:rPr>
                <w:rFonts w:ascii="HGSｺﾞｼｯｸM" w:eastAsia="HGSｺﾞｼｯｸM" w:hAnsiTheme="minorEastAsia" w:cs="Meiryo UI" w:hint="eastAsia"/>
                <w:szCs w:val="21"/>
              </w:rPr>
              <w:t>ＮＰＯ等、</w:t>
            </w:r>
            <w:r w:rsidRPr="00D6442A">
              <w:rPr>
                <w:rFonts w:ascii="HGSｺﾞｼｯｸM" w:eastAsia="HGSｺﾞｼｯｸM" w:hAnsiTheme="minorEastAsia" w:cs="Meiryo UI"/>
                <w:szCs w:val="21"/>
              </w:rPr>
              <w:t>市</w:t>
            </w:r>
            <w:r w:rsidRPr="00D6442A">
              <w:rPr>
                <w:rFonts w:ascii="HGSｺﾞｼｯｸM" w:eastAsia="HGSｺﾞｼｯｸM" w:hAnsiTheme="minorEastAsia" w:cs="Meiryo UI" w:hint="eastAsia"/>
                <w:szCs w:val="21"/>
              </w:rPr>
              <w:t>の</w:t>
            </w:r>
            <w:r w:rsidRPr="00D6442A">
              <w:rPr>
                <w:rFonts w:ascii="HGSｺﾞｼｯｸM" w:eastAsia="HGSｺﾞｼｯｸM" w:hAnsiTheme="minorEastAsia" w:cs="Meiryo UI"/>
                <w:szCs w:val="21"/>
              </w:rPr>
              <w:t>協働による</w:t>
            </w:r>
            <w:r w:rsidRPr="00D6442A">
              <w:rPr>
                <w:rFonts w:ascii="HGSｺﾞｼｯｸM" w:eastAsia="HGSｺﾞｼｯｸM" w:hAnsiTheme="minorEastAsia" w:cs="Meiryo UI" w:hint="eastAsia"/>
                <w:szCs w:val="21"/>
              </w:rPr>
              <w:t>温室効果ガスの排出量削減に向けて、長岡市地球温暖化対策実行計画を推進します。</w:t>
            </w:r>
          </w:p>
          <w:p w:rsidR="00433D61" w:rsidRPr="00D6442A" w:rsidRDefault="00433D61"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D6442A">
              <w:rPr>
                <w:rFonts w:ascii="HGSｺﾞｼｯｸM" w:eastAsia="HGSｺﾞｼｯｸM" w:hAnsiTheme="minorEastAsia" w:cs="Meiryo UI" w:hint="eastAsia"/>
                <w:szCs w:val="21"/>
              </w:rPr>
              <w:t>温室効果ガスの排出量を抑制するため、太陽光</w:t>
            </w:r>
            <w:r w:rsidR="008E22E5" w:rsidRPr="00D6442A">
              <w:rPr>
                <w:rFonts w:ascii="HGSｺﾞｼｯｸM" w:eastAsia="HGSｺﾞｼｯｸM" w:hAnsiTheme="minorEastAsia" w:cs="Meiryo UI" w:hint="eastAsia"/>
                <w:szCs w:val="21"/>
              </w:rPr>
              <w:t>等</w:t>
            </w:r>
            <w:r w:rsidRPr="00D6442A">
              <w:rPr>
                <w:rFonts w:ascii="HGSｺﾞｼｯｸM" w:eastAsia="HGSｺﾞｼｯｸM" w:hAnsiTheme="minorEastAsia" w:cs="Meiryo UI" w:hint="eastAsia"/>
                <w:szCs w:val="21"/>
              </w:rPr>
              <w:t>の再生可能エネルギーや、</w:t>
            </w:r>
            <w:r w:rsidR="004860F0" w:rsidRPr="00D6442A">
              <w:rPr>
                <w:rFonts w:ascii="HGSｺﾞｼｯｸM" w:eastAsia="HGSｺﾞｼｯｸM" w:hAnsiTheme="minorEastAsia" w:cs="Meiryo UI" w:hint="eastAsia"/>
                <w:szCs w:val="21"/>
              </w:rPr>
              <w:t>天然ガス</w:t>
            </w:r>
            <w:r w:rsidR="008E22E5" w:rsidRPr="00D6442A">
              <w:rPr>
                <w:rFonts w:ascii="HGSｺﾞｼｯｸM" w:eastAsia="HGSｺﾞｼｯｸM" w:hAnsiTheme="minorEastAsia" w:cs="Meiryo UI" w:hint="eastAsia"/>
                <w:szCs w:val="21"/>
              </w:rPr>
              <w:t>等のクリーンエネルギーの利用促進を図ります。</w:t>
            </w:r>
          </w:p>
          <w:p w:rsidR="0025070A" w:rsidRPr="00D6442A"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D6442A">
              <w:rPr>
                <w:rFonts w:ascii="HGSｺﾞｼｯｸM" w:eastAsia="HGSｺﾞｼｯｸM" w:hAnsiTheme="minorEastAsia" w:cs="Meiryo UI" w:hint="eastAsia"/>
                <w:szCs w:val="21"/>
              </w:rPr>
              <w:t>移動</w:t>
            </w:r>
            <w:r w:rsidRPr="00D6442A">
              <w:rPr>
                <w:rFonts w:ascii="HGSｺﾞｼｯｸM" w:eastAsia="HGSｺﾞｼｯｸM" w:hAnsiTheme="minorEastAsia" w:cs="Meiryo UI"/>
                <w:szCs w:val="21"/>
              </w:rPr>
              <w:t>に伴う温室効果</w:t>
            </w:r>
            <w:r w:rsidRPr="00D6442A">
              <w:rPr>
                <w:rFonts w:ascii="HGSｺﾞｼｯｸM" w:eastAsia="HGSｺﾞｼｯｸM" w:hAnsiTheme="minorEastAsia" w:cs="Meiryo UI" w:hint="eastAsia"/>
                <w:szCs w:val="21"/>
              </w:rPr>
              <w:t>ガス</w:t>
            </w:r>
            <w:r w:rsidRPr="00D6442A">
              <w:rPr>
                <w:rFonts w:ascii="HGSｺﾞｼｯｸM" w:eastAsia="HGSｺﾞｼｯｸM" w:hAnsiTheme="minorEastAsia" w:cs="Meiryo UI"/>
                <w:szCs w:val="21"/>
              </w:rPr>
              <w:t>の排出を抑制</w:t>
            </w:r>
            <w:r w:rsidRPr="00D6442A">
              <w:rPr>
                <w:rFonts w:ascii="HGSｺﾞｼｯｸM" w:eastAsia="HGSｺﾞｼｯｸM" w:hAnsiTheme="minorEastAsia" w:cs="Meiryo UI" w:hint="eastAsia"/>
                <w:szCs w:val="21"/>
              </w:rPr>
              <w:t>するため、公共交通機関の利用や低公害車の導入を促進し、市民、事業者等への啓発を図ります</w:t>
            </w:r>
            <w:r w:rsidRPr="00D6442A">
              <w:rPr>
                <w:rFonts w:ascii="HGSｺﾞｼｯｸM" w:eastAsia="HGSｺﾞｼｯｸM" w:hAnsiTheme="minorEastAsia" w:cs="Meiryo UI"/>
                <w:szCs w:val="21"/>
              </w:rPr>
              <w:t>。</w:t>
            </w:r>
          </w:p>
          <w:p w:rsidR="0025070A" w:rsidRPr="00D6442A"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D6442A">
              <w:rPr>
                <w:rFonts w:ascii="HGSｺﾞｼｯｸM" w:eastAsia="HGSｺﾞｼｯｸM" w:hAnsiTheme="minorEastAsia" w:cs="Meiryo UI" w:hint="eastAsia"/>
                <w:szCs w:val="21"/>
              </w:rPr>
              <w:t>市街地</w:t>
            </w:r>
            <w:r w:rsidRPr="00D6442A">
              <w:rPr>
                <w:rFonts w:ascii="HGSｺﾞｼｯｸM" w:eastAsia="HGSｺﾞｼｯｸM" w:hAnsiTheme="minorEastAsia" w:cs="Meiryo UI"/>
                <w:szCs w:val="21"/>
              </w:rPr>
              <w:t>のヒートアイランド現象を緩和するため、</w:t>
            </w:r>
            <w:r w:rsidR="006F24BC" w:rsidRPr="00D6442A">
              <w:rPr>
                <w:rFonts w:ascii="HGSｺﾞｼｯｸM" w:eastAsia="HGSｺﾞｼｯｸM" w:hAnsiTheme="minorEastAsia" w:cs="Meiryo UI" w:hint="eastAsia"/>
                <w:szCs w:val="21"/>
              </w:rPr>
              <w:t>歩道を</w:t>
            </w:r>
            <w:r w:rsidR="006F24BC" w:rsidRPr="00D6442A">
              <w:rPr>
                <w:rFonts w:ascii="HGSｺﾞｼｯｸM" w:eastAsia="HGSｺﾞｼｯｸM" w:hAnsiTheme="minorEastAsia" w:cs="Meiryo UI"/>
                <w:szCs w:val="21"/>
              </w:rPr>
              <w:t>透水性舗装等に</w:t>
            </w:r>
            <w:r w:rsidR="006F24BC" w:rsidRPr="00D6442A">
              <w:rPr>
                <w:rFonts w:ascii="HGSｺﾞｼｯｸM" w:eastAsia="HGSｺﾞｼｯｸM" w:hAnsiTheme="minorEastAsia" w:cs="Meiryo UI" w:hint="eastAsia"/>
                <w:szCs w:val="21"/>
              </w:rPr>
              <w:t>することに</w:t>
            </w:r>
            <w:r w:rsidR="006F24BC" w:rsidRPr="00D6442A">
              <w:rPr>
                <w:rFonts w:ascii="HGSｺﾞｼｯｸM" w:eastAsia="HGSｺﾞｼｯｸM" w:hAnsiTheme="minorEastAsia" w:cs="Meiryo UI"/>
                <w:szCs w:val="21"/>
              </w:rPr>
              <w:t>より</w:t>
            </w:r>
            <w:r w:rsidRPr="00D6442A">
              <w:rPr>
                <w:rFonts w:ascii="HGSｺﾞｼｯｸM" w:eastAsia="HGSｺﾞｼｯｸM" w:hAnsiTheme="minorEastAsia" w:cs="Meiryo UI"/>
                <w:szCs w:val="21"/>
              </w:rPr>
              <w:t>、地表面の透水性の向上を図ります。</w:t>
            </w:r>
          </w:p>
          <w:p w:rsidR="0025070A" w:rsidRPr="002A2ED6" w:rsidRDefault="0025070A"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sidRPr="00D6442A">
              <w:rPr>
                <w:rFonts w:ascii="HGSｺﾞｼｯｸM" w:eastAsia="HGSｺﾞｼｯｸM" w:hAnsiTheme="minorEastAsia" w:cs="Meiryo UI" w:hint="eastAsia"/>
                <w:szCs w:val="21"/>
              </w:rPr>
              <w:t>森林による二酸化炭素</w:t>
            </w:r>
            <w:r w:rsidRPr="00D6442A">
              <w:rPr>
                <w:rFonts w:ascii="HGSｺﾞｼｯｸM" w:eastAsia="HGSｺﾞｼｯｸM" w:hAnsiTheme="minorEastAsia" w:cs="Meiryo UI"/>
                <w:szCs w:val="21"/>
              </w:rPr>
              <w:t>吸収量を増加</w:t>
            </w:r>
            <w:r w:rsidRPr="00D6442A">
              <w:rPr>
                <w:rFonts w:ascii="HGSｺﾞｼｯｸM" w:eastAsia="HGSｺﾞｼｯｸM" w:hAnsiTheme="minorEastAsia" w:cs="Meiryo UI" w:hint="eastAsia"/>
                <w:szCs w:val="21"/>
              </w:rPr>
              <w:t>させ</w:t>
            </w:r>
            <w:r w:rsidRPr="00D6442A">
              <w:rPr>
                <w:rFonts w:ascii="HGSｺﾞｼｯｸM" w:eastAsia="HGSｺﾞｼｯｸM" w:hAnsiTheme="minorEastAsia" w:cs="Meiryo UI"/>
                <w:szCs w:val="21"/>
              </w:rPr>
              <w:t>る</w:t>
            </w:r>
            <w:r w:rsidRPr="00D6442A">
              <w:rPr>
                <w:rFonts w:ascii="HGSｺﾞｼｯｸM" w:eastAsia="HGSｺﾞｼｯｸM" w:hAnsiTheme="minorEastAsia" w:cs="Meiryo UI" w:hint="eastAsia"/>
                <w:szCs w:val="21"/>
              </w:rPr>
              <w:t>ため、森林の下草刈りや間伐等の森林</w:t>
            </w:r>
            <w:r w:rsidRPr="00D6442A">
              <w:rPr>
                <w:rFonts w:ascii="HGSｺﾞｼｯｸM" w:eastAsia="HGSｺﾞｼｯｸM" w:hAnsiTheme="minorEastAsia" w:cs="Meiryo UI"/>
                <w:szCs w:val="21"/>
              </w:rPr>
              <w:t>の維持</w:t>
            </w:r>
            <w:r w:rsidRPr="00D6442A">
              <w:rPr>
                <w:rFonts w:ascii="HGSｺﾞｼｯｸM" w:eastAsia="HGSｺﾞｼｯｸM" w:hAnsiTheme="minorEastAsia" w:cs="Meiryo UI" w:hint="eastAsia"/>
                <w:szCs w:val="21"/>
              </w:rPr>
              <w:t>管理</w:t>
            </w:r>
            <w:r w:rsidRPr="00D6442A">
              <w:rPr>
                <w:rFonts w:ascii="HGSｺﾞｼｯｸM" w:eastAsia="HGSｺﾞｼｯｸM" w:hAnsiTheme="minorEastAsia" w:cs="Meiryo UI"/>
                <w:szCs w:val="21"/>
              </w:rPr>
              <w:t>を通じて</w:t>
            </w:r>
            <w:r w:rsidRPr="00D6442A">
              <w:rPr>
                <w:rFonts w:ascii="HGSｺﾞｼｯｸM" w:eastAsia="HGSｺﾞｼｯｸM" w:hAnsiTheme="minorEastAsia" w:cs="Meiryo UI" w:hint="eastAsia"/>
                <w:szCs w:val="21"/>
              </w:rPr>
              <w:t>健全な</w:t>
            </w:r>
            <w:r w:rsidRPr="00D6442A">
              <w:rPr>
                <w:rFonts w:ascii="HGSｺﾞｼｯｸM" w:eastAsia="HGSｺﾞｼｯｸM" w:hAnsiTheme="minorEastAsia" w:cs="Meiryo UI"/>
                <w:szCs w:val="21"/>
              </w:rPr>
              <w:t>森林を</w:t>
            </w:r>
            <w:r w:rsidRPr="00D6442A">
              <w:rPr>
                <w:rFonts w:ascii="HGSｺﾞｼｯｸM" w:eastAsia="HGSｺﾞｼｯｸM" w:hAnsiTheme="minorEastAsia" w:cs="Meiryo UI" w:hint="eastAsia"/>
                <w:szCs w:val="21"/>
              </w:rPr>
              <w:t>育成するとともに、伐採木</w:t>
            </w:r>
            <w:r w:rsidRPr="00D6442A">
              <w:rPr>
                <w:rFonts w:ascii="HGSｺﾞｼｯｸM" w:eastAsia="HGSｺﾞｼｯｸM" w:hAnsiTheme="minorEastAsia" w:cs="Meiryo UI"/>
                <w:szCs w:val="21"/>
              </w:rPr>
              <w:t>の活用を図ります。</w:t>
            </w:r>
          </w:p>
        </w:tc>
      </w:tr>
      <w:tr w:rsidR="0025070A" w:rsidRPr="00D6442A" w:rsidTr="00ED21B8">
        <w:trPr>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D6442A" w:rsidRDefault="0025070A" w:rsidP="00ED21B8">
            <w:pPr>
              <w:spacing w:line="240" w:lineRule="exact"/>
              <w:rPr>
                <w:rFonts w:ascii="HGSｺﾞｼｯｸM" w:eastAsia="HGSｺﾞｼｯｸM" w:hAnsi="Meiryo UI" w:cs="Meiryo UI"/>
                <w:color w:val="0070C0"/>
                <w:szCs w:val="21"/>
              </w:rPr>
            </w:pPr>
            <w:r w:rsidRPr="00D6442A">
              <w:rPr>
                <w:rFonts w:ascii="HGSｺﾞｼｯｸM" w:eastAsia="HGSｺﾞｼｯｸM" w:hAnsi="Meiryo UI" w:cs="Meiryo UI" w:hint="eastAsia"/>
                <w:color w:val="0070C0"/>
                <w:szCs w:val="21"/>
              </w:rPr>
              <w:t>施策② 地球温暖化適応策の推進</w:t>
            </w:r>
          </w:p>
        </w:tc>
      </w:tr>
      <w:tr w:rsidR="0025070A" w:rsidRPr="009110D9" w:rsidTr="00ED21B8">
        <w:trPr>
          <w:cnfStyle w:val="000000100000"/>
        </w:trPr>
        <w:tc>
          <w:tcPr>
            <w:cnfStyle w:val="001000000000"/>
            <w:tcW w:w="944" w:type="dxa"/>
            <w:shd w:val="clear" w:color="auto" w:fill="auto"/>
          </w:tcPr>
          <w:p w:rsidR="0025070A" w:rsidRPr="00D6442A" w:rsidRDefault="0025070A" w:rsidP="00ED21B8">
            <w:pPr>
              <w:spacing w:line="240" w:lineRule="exact"/>
              <w:rPr>
                <w:rFonts w:ascii="HGSｺﾞｼｯｸM" w:eastAsia="HGSｺﾞｼｯｸM" w:hAnsiTheme="minorEastAsia" w:cs="Meiryo UI"/>
                <w:szCs w:val="21"/>
              </w:rPr>
            </w:pPr>
          </w:p>
        </w:tc>
        <w:tc>
          <w:tcPr>
            <w:tcW w:w="8126" w:type="dxa"/>
            <w:shd w:val="clear" w:color="auto" w:fill="auto"/>
          </w:tcPr>
          <w:p w:rsidR="0025070A" w:rsidRPr="00D6442A" w:rsidRDefault="0025070A" w:rsidP="001B7AB4">
            <w:pPr>
              <w:pStyle w:val="a9"/>
              <w:numPr>
                <w:ilvl w:val="0"/>
                <w:numId w:val="3"/>
              </w:numPr>
              <w:spacing w:beforeLines="30" w:afterLines="45" w:line="240" w:lineRule="exact"/>
              <w:ind w:leftChars="0"/>
              <w:cnfStyle w:val="000000100000"/>
              <w:rPr>
                <w:rFonts w:ascii="HGSｺﾞｼｯｸM" w:eastAsia="HGSｺﾞｼｯｸM" w:hAnsiTheme="minorEastAsia" w:cs="Meiryo UI"/>
                <w:szCs w:val="21"/>
              </w:rPr>
            </w:pPr>
            <w:r w:rsidRPr="00D6442A">
              <w:rPr>
                <w:rFonts w:ascii="HGSｺﾞｼｯｸM" w:eastAsia="HGSｺﾞｼｯｸM" w:hAnsiTheme="minorEastAsia" w:cs="Meiryo UI" w:hint="eastAsia"/>
                <w:szCs w:val="21"/>
              </w:rPr>
              <w:t>地球</w:t>
            </w:r>
            <w:r w:rsidRPr="00D6442A">
              <w:rPr>
                <w:rFonts w:ascii="HGSｺﾞｼｯｸM" w:eastAsia="HGSｺﾞｼｯｸM" w:hAnsiTheme="minorEastAsia" w:cs="Meiryo UI"/>
                <w:szCs w:val="21"/>
              </w:rPr>
              <w:t>温暖化</w:t>
            </w:r>
            <w:r w:rsidRPr="00D6442A">
              <w:rPr>
                <w:rFonts w:ascii="HGSｺﾞｼｯｸM" w:eastAsia="HGSｺﾞｼｯｸM" w:hAnsiTheme="minorEastAsia" w:cs="Meiryo UI" w:hint="eastAsia"/>
                <w:szCs w:val="21"/>
              </w:rPr>
              <w:t>による</w:t>
            </w:r>
            <w:r w:rsidRPr="00D6442A">
              <w:rPr>
                <w:rFonts w:ascii="HGSｺﾞｼｯｸM" w:eastAsia="HGSｺﾞｼｯｸM" w:hAnsiTheme="minorEastAsia" w:cs="Meiryo UI"/>
                <w:szCs w:val="21"/>
              </w:rPr>
              <w:t>気候変動に</w:t>
            </w:r>
            <w:r w:rsidRPr="00D6442A">
              <w:rPr>
                <w:rFonts w:ascii="HGSｺﾞｼｯｸM" w:eastAsia="HGSｺﾞｼｯｸM" w:hAnsiTheme="minorEastAsia" w:cs="Meiryo UI" w:hint="eastAsia"/>
                <w:szCs w:val="21"/>
              </w:rPr>
              <w:t>伴って、農林水産業</w:t>
            </w:r>
            <w:r w:rsidRPr="00D6442A">
              <w:rPr>
                <w:rFonts w:ascii="HGSｺﾞｼｯｸM" w:eastAsia="HGSｺﾞｼｯｸM" w:hAnsiTheme="minorEastAsia" w:cs="Meiryo UI"/>
                <w:szCs w:val="21"/>
              </w:rPr>
              <w:t>や自然生態系、自然災害</w:t>
            </w:r>
            <w:r w:rsidRPr="00D6442A">
              <w:rPr>
                <w:rFonts w:ascii="HGSｺﾞｼｯｸM" w:eastAsia="HGSｺﾞｼｯｸM" w:hAnsiTheme="minorEastAsia" w:cs="Meiryo UI" w:hint="eastAsia"/>
                <w:szCs w:val="21"/>
              </w:rPr>
              <w:t>等</w:t>
            </w:r>
            <w:r w:rsidRPr="00D6442A">
              <w:rPr>
                <w:rFonts w:ascii="HGSｺﾞｼｯｸM" w:eastAsia="HGSｺﾞｼｯｸM" w:hAnsiTheme="minorEastAsia" w:cs="Meiryo UI"/>
                <w:szCs w:val="21"/>
              </w:rPr>
              <w:t>、様々な</w:t>
            </w:r>
            <w:r w:rsidRPr="00D6442A">
              <w:rPr>
                <w:rFonts w:ascii="HGSｺﾞｼｯｸM" w:eastAsia="HGSｺﾞｼｯｸM" w:hAnsiTheme="minorEastAsia" w:cs="Meiryo UI" w:hint="eastAsia"/>
                <w:szCs w:val="21"/>
              </w:rPr>
              <w:t>影響（</w:t>
            </w:r>
            <w:r w:rsidRPr="00D6442A">
              <w:rPr>
                <w:rFonts w:ascii="HGSｺﾞｼｯｸM" w:eastAsia="HGSｺﾞｼｯｸM" w:hAnsiTheme="minorEastAsia" w:cs="Meiryo UI"/>
                <w:szCs w:val="21"/>
              </w:rPr>
              <w:t>リスク）</w:t>
            </w:r>
            <w:r w:rsidRPr="00D6442A">
              <w:rPr>
                <w:rFonts w:ascii="HGSｺﾞｼｯｸM" w:eastAsia="HGSｺﾞｼｯｸM" w:hAnsiTheme="minorEastAsia" w:cs="Meiryo UI" w:hint="eastAsia"/>
                <w:szCs w:val="21"/>
              </w:rPr>
              <w:t>が懸念</w:t>
            </w:r>
            <w:r w:rsidRPr="00D6442A">
              <w:rPr>
                <w:rFonts w:ascii="HGSｺﾞｼｯｸM" w:eastAsia="HGSｺﾞｼｯｸM" w:hAnsiTheme="minorEastAsia" w:cs="Meiryo UI"/>
                <w:szCs w:val="21"/>
              </w:rPr>
              <w:t>され</w:t>
            </w:r>
            <w:r w:rsidRPr="00D6442A">
              <w:rPr>
                <w:rFonts w:ascii="HGSｺﾞｼｯｸM" w:eastAsia="HGSｺﾞｼｯｸM" w:hAnsiTheme="minorEastAsia" w:cs="Meiryo UI" w:hint="eastAsia"/>
                <w:szCs w:val="21"/>
              </w:rPr>
              <w:t>ていることから、その対策を</w:t>
            </w:r>
            <w:r w:rsidRPr="00D6442A">
              <w:rPr>
                <w:rFonts w:ascii="HGSｺﾞｼｯｸM" w:eastAsia="HGSｺﾞｼｯｸM" w:hAnsiTheme="minorEastAsia" w:cs="Meiryo UI"/>
                <w:szCs w:val="21"/>
              </w:rPr>
              <w:t>検討します。</w:t>
            </w:r>
          </w:p>
        </w:tc>
      </w:tr>
    </w:tbl>
    <w:p w:rsidR="0025070A" w:rsidRDefault="008B0F4F" w:rsidP="0025070A">
      <w:pPr>
        <w:rPr>
          <w:rFonts w:ascii="HGSｺﾞｼｯｸM" w:eastAsia="HGSｺﾞｼｯｸM" w:hAnsi="小塚明朝 Pr6N B"/>
          <w:b/>
          <w:szCs w:val="21"/>
        </w:rPr>
      </w:pPr>
      <w:r w:rsidRPr="008B0F4F">
        <w:rPr>
          <w:rFonts w:ascii="HGSｺﾞｼｯｸM" w:eastAsia="HGSｺﾞｼｯｸM" w:hAnsiTheme="minorEastAsia" w:cs="Meiryo UI"/>
          <w:noProof/>
          <w:szCs w:val="21"/>
        </w:rPr>
        <w:pict>
          <v:shape id="テキスト ボックス 369" o:spid="_x0000_s1273" type="#_x0000_t202" style="position:absolute;left:0;text-align:left;margin-left:38.4pt;margin-top:9.9pt;width:417.35pt;height:142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" filled="f" stroked="f" strokeweight=".5pt">
            <v:path arrowok="t"/>
            <v:textbox>
              <w:txbxContent>
                <w:p w:rsidR="008A20A5" w:rsidRPr="009110D9" w:rsidRDefault="008A20A5" w:rsidP="0025070A">
                  <w:pPr>
                    <w:jc w:val="center"/>
                    <w:rPr>
                      <w:rFonts w:ascii="HGSｺﾞｼｯｸM" w:eastAsia="HGSｺﾞｼｯｸM" w:hAnsi="Meiryo UI" w:cs="Meiryo UI"/>
                      <w:sz w:val="20"/>
                    </w:rPr>
                  </w:pPr>
                  <w:r w:rsidRPr="009110D9">
                    <w:rPr>
                      <w:rFonts w:ascii="HGSｺﾞｼｯｸM" w:eastAsia="HGSｺﾞｼｯｸM" w:hAnsi="Meiryo UI" w:cs="Meiryo UI" w:hint="eastAsia"/>
                      <w:sz w:val="20"/>
                    </w:rPr>
                    <w:t>懸念される気候変動の影響の例</w:t>
                  </w:r>
                </w:p>
                <w:tbl>
                  <w:tblPr>
                    <w:tblStyle w:val="6-51"/>
                    <w:tblW w:w="0" w:type="auto"/>
                    <w:tblLook w:val="04A0"/>
                  </w:tblPr>
                  <w:tblGrid>
                    <w:gridCol w:w="1903"/>
                    <w:gridCol w:w="6172"/>
                  </w:tblGrid>
                  <w:tr w:rsidR="008A20A5" w:rsidRPr="000C3061" w:rsidTr="005C37BA">
                    <w:trPr>
                      <w:cnfStyle w:val="100000000000"/>
                    </w:trPr>
                    <w:tc>
                      <w:tcPr>
                        <w:cnfStyle w:val="001000000000"/>
                        <w:tcW w:w="1903" w:type="dxa"/>
                        <w:tcBorders>
                          <w:top w:val="single" w:sz="4" w:space="0" w:color="0070C0"/>
                          <w:left w:val="single" w:sz="4" w:space="0" w:color="0070C0"/>
                          <w:bottom w:val="single" w:sz="12" w:space="0" w:color="0070C0"/>
                          <w:right w:val="single" w:sz="4" w:space="0" w:color="0070C0"/>
                        </w:tcBorders>
                      </w:tcPr>
                      <w:p w:rsidR="008A20A5" w:rsidRPr="000C3061" w:rsidRDefault="008A20A5" w:rsidP="001B7AB4">
                        <w:pPr>
                          <w:spacing w:afterLines="10" w:line="300" w:lineRule="exact"/>
                          <w:jc w:val="center"/>
                          <w:rPr>
                            <w:rFonts w:ascii="HGSｺﾞｼｯｸM" w:eastAsia="HGSｺﾞｼｯｸM" w:hAnsi="Meiryo UI" w:cs="Meiryo UI"/>
                            <w:color w:val="0070C0"/>
                            <w:sz w:val="20"/>
                          </w:rPr>
                        </w:pPr>
                        <w:r w:rsidRPr="000C3061">
                          <w:rPr>
                            <w:rFonts w:ascii="HGSｺﾞｼｯｸM" w:eastAsia="HGSｺﾞｼｯｸM" w:hAnsi="Meiryo UI" w:cs="Meiryo UI" w:hint="eastAsia"/>
                            <w:color w:val="0070C0"/>
                            <w:sz w:val="20"/>
                          </w:rPr>
                          <w:t>分野</w:t>
                        </w:r>
                      </w:p>
                    </w:tc>
                    <w:tc>
                      <w:tcPr>
                        <w:tcW w:w="6172" w:type="dxa"/>
                        <w:tcBorders>
                          <w:top w:val="single" w:sz="4" w:space="0" w:color="0070C0"/>
                          <w:left w:val="single" w:sz="4" w:space="0" w:color="0070C0"/>
                          <w:bottom w:val="single" w:sz="12" w:space="0" w:color="0070C0"/>
                          <w:right w:val="single" w:sz="4" w:space="0" w:color="0070C0"/>
                        </w:tcBorders>
                      </w:tcPr>
                      <w:p w:rsidR="008A20A5" w:rsidRPr="000C3061" w:rsidRDefault="008A20A5" w:rsidP="001B7AB4">
                        <w:pPr>
                          <w:spacing w:afterLines="10" w:line="300" w:lineRule="exact"/>
                          <w:jc w:val="center"/>
                          <w:cnfStyle w:val="100000000000"/>
                          <w:rPr>
                            <w:rFonts w:ascii="HGSｺﾞｼｯｸM" w:eastAsia="HGSｺﾞｼｯｸM" w:hAnsi="Meiryo UI" w:cs="Meiryo UI"/>
                            <w:color w:val="0070C0"/>
                            <w:sz w:val="20"/>
                          </w:rPr>
                        </w:pPr>
                        <w:r>
                          <w:rPr>
                            <w:rFonts w:ascii="HGSｺﾞｼｯｸM" w:eastAsia="HGSｺﾞｼｯｸM" w:hAnsi="Meiryo UI" w:cs="Meiryo UI" w:hint="eastAsia"/>
                            <w:color w:val="0070C0"/>
                            <w:sz w:val="20"/>
                          </w:rPr>
                          <w:t>懸念</w:t>
                        </w:r>
                        <w:r w:rsidRPr="000C3061">
                          <w:rPr>
                            <w:rFonts w:ascii="HGSｺﾞｼｯｸM" w:eastAsia="HGSｺﾞｼｯｸM" w:hAnsi="Meiryo UI" w:cs="Meiryo UI" w:hint="eastAsia"/>
                            <w:color w:val="0070C0"/>
                            <w:sz w:val="20"/>
                          </w:rPr>
                          <w:t>される気候変動の影響</w:t>
                        </w:r>
                      </w:p>
                    </w:tc>
                  </w:tr>
                  <w:tr w:rsidR="008A20A5" w:rsidRPr="000C3061" w:rsidTr="005C37BA">
                    <w:trPr>
                      <w:cnfStyle w:val="000000100000"/>
                    </w:trPr>
                    <w:tc>
                      <w:tcPr>
                        <w:cnfStyle w:val="001000000000"/>
                        <w:tcW w:w="1903" w:type="dxa"/>
                        <w:tcBorders>
                          <w:top w:val="single" w:sz="12" w:space="0" w:color="0070C0"/>
                          <w:left w:val="single" w:sz="4" w:space="0" w:color="0070C0"/>
                          <w:bottom w:val="single" w:sz="4" w:space="0" w:color="0070C0"/>
                          <w:right w:val="single" w:sz="4" w:space="0" w:color="0070C0"/>
                        </w:tcBorders>
                      </w:tcPr>
                      <w:p w:rsidR="008A20A5" w:rsidRPr="001C2CAD" w:rsidRDefault="008A20A5" w:rsidP="001B7AB4">
                        <w:pPr>
                          <w:spacing w:afterLines="10" w:line="300" w:lineRule="exact"/>
                          <w:rPr>
                            <w:rFonts w:ascii="HGSｺﾞｼｯｸM" w:eastAsia="HGSｺﾞｼｯｸM" w:hAnsi="Meiryo UI" w:cs="Meiryo UI"/>
                            <w:color w:val="auto"/>
                            <w:sz w:val="20"/>
                          </w:rPr>
                        </w:pPr>
                        <w:r w:rsidRPr="001C2CAD">
                          <w:rPr>
                            <w:rFonts w:ascii="HGSｺﾞｼｯｸM" w:eastAsia="HGSｺﾞｼｯｸM" w:hAnsi="Meiryo UI" w:cs="Meiryo UI" w:hint="eastAsia"/>
                            <w:color w:val="auto"/>
                            <w:sz w:val="20"/>
                          </w:rPr>
                          <w:t>農業、森林・林業</w:t>
                        </w:r>
                      </w:p>
                    </w:tc>
                    <w:tc>
                      <w:tcPr>
                        <w:tcW w:w="6172" w:type="dxa"/>
                        <w:tcBorders>
                          <w:top w:val="single" w:sz="12" w:space="0" w:color="0070C0"/>
                          <w:left w:val="single" w:sz="4" w:space="0" w:color="0070C0"/>
                          <w:bottom w:val="single" w:sz="4" w:space="0" w:color="0070C0"/>
                          <w:right w:val="single" w:sz="4" w:space="0" w:color="0070C0"/>
                        </w:tcBorders>
                      </w:tcPr>
                      <w:p w:rsidR="008A20A5" w:rsidRPr="001C2CAD" w:rsidRDefault="008A20A5" w:rsidP="001B7AB4">
                        <w:pPr>
                          <w:spacing w:afterLines="10" w:line="300" w:lineRule="exact"/>
                          <w:cnfStyle w:val="000000100000"/>
                          <w:rPr>
                            <w:rFonts w:ascii="HGSｺﾞｼｯｸM" w:eastAsia="HGSｺﾞｼｯｸM" w:hAnsi="Meiryo UI" w:cs="Meiryo UI"/>
                            <w:color w:val="auto"/>
                            <w:sz w:val="20"/>
                          </w:rPr>
                        </w:pPr>
                        <w:r w:rsidRPr="001C2CAD">
                          <w:rPr>
                            <w:rFonts w:ascii="HGSｺﾞｼｯｸM" w:eastAsia="HGSｺﾞｼｯｸM" w:hAnsi="Meiryo UI" w:cs="Meiryo UI" w:hint="eastAsia"/>
                            <w:color w:val="auto"/>
                            <w:sz w:val="20"/>
                          </w:rPr>
                          <w:t>一</w:t>
                        </w:r>
                        <w:r>
                          <w:rPr>
                            <w:rFonts w:ascii="HGSｺﾞｼｯｸM" w:eastAsia="HGSｺﾞｼｯｸM" w:hAnsi="Meiryo UI" w:cs="Meiryo UI" w:hint="eastAsia"/>
                            <w:color w:val="auto"/>
                            <w:sz w:val="20"/>
                          </w:rPr>
                          <w:t>等</w:t>
                        </w:r>
                        <w:r w:rsidRPr="001C2CAD">
                          <w:rPr>
                            <w:rFonts w:ascii="HGSｺﾞｼｯｸM" w:eastAsia="HGSｺﾞｼｯｸM" w:hAnsi="Meiryo UI" w:cs="Meiryo UI" w:hint="eastAsia"/>
                            <w:color w:val="auto"/>
                            <w:sz w:val="20"/>
                          </w:rPr>
                          <w:t xml:space="preserve">米比率の低下、病害虫の発生増加 </w:t>
                        </w:r>
                        <w:r>
                          <w:rPr>
                            <w:rFonts w:ascii="HGSｺﾞｼｯｸM" w:eastAsia="HGSｺﾞｼｯｸM" w:hAnsi="Meiryo UI" w:cs="Meiryo UI" w:hint="eastAsia"/>
                            <w:color w:val="auto"/>
                            <w:sz w:val="20"/>
                          </w:rPr>
                          <w:t>等</w:t>
                        </w:r>
                      </w:p>
                    </w:tc>
                  </w:tr>
                  <w:tr w:rsidR="008A20A5" w:rsidRPr="000C3061" w:rsidTr="005C37BA">
                    <w:tc>
                      <w:tcPr>
                        <w:cnfStyle w:val="001000000000"/>
                        <w:tcW w:w="1903" w:type="dxa"/>
                        <w:tcBorders>
                          <w:top w:val="single" w:sz="4" w:space="0" w:color="0070C0"/>
                          <w:left w:val="single" w:sz="4" w:space="0" w:color="0070C0"/>
                          <w:bottom w:val="single" w:sz="4" w:space="0" w:color="0070C0"/>
                          <w:right w:val="single" w:sz="4" w:space="0" w:color="0070C0"/>
                        </w:tcBorders>
                      </w:tcPr>
                      <w:p w:rsidR="008A20A5" w:rsidRPr="001C2CAD" w:rsidRDefault="008A20A5" w:rsidP="001B7AB4">
                        <w:pPr>
                          <w:spacing w:afterLines="10" w:line="300" w:lineRule="exact"/>
                          <w:rPr>
                            <w:rFonts w:ascii="HGSｺﾞｼｯｸM" w:eastAsia="HGSｺﾞｼｯｸM" w:hAnsi="Meiryo UI" w:cs="Meiryo UI"/>
                            <w:color w:val="auto"/>
                            <w:sz w:val="20"/>
                          </w:rPr>
                        </w:pPr>
                        <w:r w:rsidRPr="001C2CAD">
                          <w:rPr>
                            <w:rFonts w:ascii="HGSｺﾞｼｯｸM" w:eastAsia="HGSｺﾞｼｯｸM" w:hAnsi="Meiryo UI" w:cs="Meiryo UI" w:hint="eastAsia"/>
                            <w:color w:val="auto"/>
                            <w:sz w:val="20"/>
                          </w:rPr>
                          <w:t>水環境・水資源</w:t>
                        </w:r>
                      </w:p>
                    </w:tc>
                    <w:tc>
                      <w:tcPr>
                        <w:tcW w:w="6172" w:type="dxa"/>
                        <w:tcBorders>
                          <w:top w:val="single" w:sz="4" w:space="0" w:color="0070C0"/>
                          <w:left w:val="single" w:sz="4" w:space="0" w:color="0070C0"/>
                          <w:bottom w:val="single" w:sz="4" w:space="0" w:color="0070C0"/>
                          <w:right w:val="single" w:sz="4" w:space="0" w:color="0070C0"/>
                        </w:tcBorders>
                      </w:tcPr>
                      <w:p w:rsidR="008A20A5" w:rsidRPr="001C2CAD" w:rsidRDefault="008A20A5" w:rsidP="001B7AB4">
                        <w:pPr>
                          <w:spacing w:afterLines="10" w:line="300" w:lineRule="exact"/>
                          <w:cnfStyle w:val="000000000000"/>
                          <w:rPr>
                            <w:rFonts w:ascii="HGSｺﾞｼｯｸM" w:eastAsia="HGSｺﾞｼｯｸM" w:hAnsi="Meiryo UI" w:cs="Meiryo UI"/>
                            <w:color w:val="auto"/>
                            <w:sz w:val="20"/>
                          </w:rPr>
                        </w:pPr>
                        <w:r w:rsidRPr="001C2CAD">
                          <w:rPr>
                            <w:rFonts w:ascii="HGSｺﾞｼｯｸM" w:eastAsia="HGSｺﾞｼｯｸM" w:hAnsi="Meiryo UI" w:cs="Meiryo UI" w:hint="eastAsia"/>
                            <w:color w:val="auto"/>
                            <w:sz w:val="20"/>
                          </w:rPr>
                          <w:t>水質悪化、無降水日数の増加や</w:t>
                        </w:r>
                        <w:r>
                          <w:rPr>
                            <w:rFonts w:ascii="HGSｺﾞｼｯｸM" w:eastAsia="HGSｺﾞｼｯｸM" w:hAnsi="Meiryo UI" w:cs="Meiryo UI" w:hint="eastAsia"/>
                            <w:color w:val="auto"/>
                            <w:sz w:val="20"/>
                          </w:rPr>
                          <w:t>降雪</w:t>
                        </w:r>
                        <w:r w:rsidRPr="001C2CAD">
                          <w:rPr>
                            <w:rFonts w:ascii="HGSｺﾞｼｯｸM" w:eastAsia="HGSｺﾞｼｯｸM" w:hAnsi="Meiryo UI" w:cs="Meiryo UI" w:hint="eastAsia"/>
                            <w:color w:val="auto"/>
                            <w:sz w:val="20"/>
                          </w:rPr>
                          <w:t xml:space="preserve">量の減少による渇水増加 </w:t>
                        </w:r>
                        <w:r>
                          <w:rPr>
                            <w:rFonts w:ascii="HGSｺﾞｼｯｸM" w:eastAsia="HGSｺﾞｼｯｸM" w:hAnsi="Meiryo UI" w:cs="Meiryo UI" w:hint="eastAsia"/>
                            <w:color w:val="auto"/>
                            <w:sz w:val="20"/>
                          </w:rPr>
                          <w:t>等</w:t>
                        </w:r>
                      </w:p>
                    </w:tc>
                  </w:tr>
                  <w:tr w:rsidR="008A20A5" w:rsidRPr="000C3061" w:rsidTr="005C37BA">
                    <w:trPr>
                      <w:cnfStyle w:val="000000100000"/>
                    </w:trPr>
                    <w:tc>
                      <w:tcPr>
                        <w:cnfStyle w:val="001000000000"/>
                        <w:tcW w:w="1903" w:type="dxa"/>
                        <w:tcBorders>
                          <w:top w:val="single" w:sz="4" w:space="0" w:color="0070C0"/>
                          <w:left w:val="single" w:sz="4" w:space="0" w:color="0070C0"/>
                          <w:bottom w:val="single" w:sz="4" w:space="0" w:color="0070C0"/>
                          <w:right w:val="single" w:sz="4" w:space="0" w:color="0070C0"/>
                        </w:tcBorders>
                      </w:tcPr>
                      <w:p w:rsidR="008A20A5" w:rsidRPr="001C2CAD" w:rsidRDefault="008A20A5" w:rsidP="001B7AB4">
                        <w:pPr>
                          <w:spacing w:afterLines="10" w:line="300" w:lineRule="exact"/>
                          <w:rPr>
                            <w:rFonts w:ascii="HGSｺﾞｼｯｸM" w:eastAsia="HGSｺﾞｼｯｸM" w:hAnsi="Meiryo UI" w:cs="Meiryo UI"/>
                            <w:color w:val="auto"/>
                            <w:sz w:val="20"/>
                          </w:rPr>
                        </w:pPr>
                        <w:r w:rsidRPr="001C2CAD">
                          <w:rPr>
                            <w:rFonts w:ascii="HGSｺﾞｼｯｸM" w:eastAsia="HGSｺﾞｼｯｸM" w:hAnsi="Meiryo UI" w:cs="Meiryo UI" w:hint="eastAsia"/>
                            <w:color w:val="auto"/>
                            <w:sz w:val="20"/>
                          </w:rPr>
                          <w:t>自然生態系</w:t>
                        </w:r>
                      </w:p>
                    </w:tc>
                    <w:tc>
                      <w:tcPr>
                        <w:tcW w:w="6172" w:type="dxa"/>
                        <w:tcBorders>
                          <w:top w:val="single" w:sz="4" w:space="0" w:color="0070C0"/>
                          <w:left w:val="single" w:sz="4" w:space="0" w:color="0070C0"/>
                          <w:bottom w:val="single" w:sz="4" w:space="0" w:color="0070C0"/>
                          <w:right w:val="single" w:sz="4" w:space="0" w:color="0070C0"/>
                        </w:tcBorders>
                      </w:tcPr>
                      <w:p w:rsidR="008A20A5" w:rsidRPr="001C2CAD" w:rsidRDefault="008A20A5" w:rsidP="001B7AB4">
                        <w:pPr>
                          <w:spacing w:afterLines="10" w:line="300" w:lineRule="exact"/>
                          <w:cnfStyle w:val="000000100000"/>
                          <w:rPr>
                            <w:rFonts w:ascii="HGSｺﾞｼｯｸM" w:eastAsia="HGSｺﾞｼｯｸM" w:hAnsi="Meiryo UI" w:cs="Meiryo UI"/>
                            <w:color w:val="auto"/>
                            <w:sz w:val="20"/>
                          </w:rPr>
                        </w:pPr>
                        <w:r>
                          <w:rPr>
                            <w:rFonts w:ascii="HGSｺﾞｼｯｸM" w:eastAsia="HGSｺﾞｼｯｸM" w:hAnsi="Meiryo UI" w:cs="Meiryo UI" w:hint="eastAsia"/>
                            <w:color w:val="auto"/>
                            <w:sz w:val="20"/>
                          </w:rPr>
                          <w:t>イノシシ等</w:t>
                        </w:r>
                        <w:r>
                          <w:rPr>
                            <w:rFonts w:ascii="HGSｺﾞｼｯｸM" w:eastAsia="HGSｺﾞｼｯｸM" w:hAnsi="Meiryo UI" w:cs="Meiryo UI"/>
                            <w:color w:val="auto"/>
                            <w:sz w:val="20"/>
                          </w:rPr>
                          <w:t>有害鳥獣</w:t>
                        </w:r>
                        <w:r w:rsidRPr="001C2CAD">
                          <w:rPr>
                            <w:rFonts w:ascii="HGSｺﾞｼｯｸM" w:eastAsia="HGSｺﾞｼｯｸM" w:hAnsi="Meiryo UI" w:cs="Meiryo UI" w:hint="eastAsia"/>
                            <w:color w:val="auto"/>
                            <w:sz w:val="20"/>
                          </w:rPr>
                          <w:t xml:space="preserve">の生息域拡大 </w:t>
                        </w:r>
                        <w:r>
                          <w:rPr>
                            <w:rFonts w:ascii="HGSｺﾞｼｯｸM" w:eastAsia="HGSｺﾞｼｯｸM" w:hAnsi="Meiryo UI" w:cs="Meiryo UI" w:hint="eastAsia"/>
                            <w:color w:val="auto"/>
                            <w:sz w:val="20"/>
                          </w:rPr>
                          <w:t>等</w:t>
                        </w:r>
                      </w:p>
                    </w:tc>
                  </w:tr>
                  <w:tr w:rsidR="008A20A5" w:rsidRPr="000C3061" w:rsidTr="005C37BA">
                    <w:tc>
                      <w:tcPr>
                        <w:cnfStyle w:val="001000000000"/>
                        <w:tcW w:w="1903" w:type="dxa"/>
                        <w:tcBorders>
                          <w:top w:val="single" w:sz="4" w:space="0" w:color="0070C0"/>
                          <w:left w:val="single" w:sz="4" w:space="0" w:color="0070C0"/>
                          <w:bottom w:val="single" w:sz="4" w:space="0" w:color="0070C0"/>
                          <w:right w:val="single" w:sz="4" w:space="0" w:color="0070C0"/>
                        </w:tcBorders>
                      </w:tcPr>
                      <w:p w:rsidR="008A20A5" w:rsidRPr="001C2CAD" w:rsidRDefault="008A20A5" w:rsidP="001B7AB4">
                        <w:pPr>
                          <w:spacing w:afterLines="10" w:line="300" w:lineRule="exact"/>
                          <w:rPr>
                            <w:rFonts w:ascii="HGSｺﾞｼｯｸM" w:eastAsia="HGSｺﾞｼｯｸM" w:hAnsi="Meiryo UI" w:cs="Meiryo UI"/>
                            <w:color w:val="auto"/>
                            <w:sz w:val="20"/>
                          </w:rPr>
                        </w:pPr>
                        <w:r w:rsidRPr="001C2CAD">
                          <w:rPr>
                            <w:rFonts w:ascii="HGSｺﾞｼｯｸM" w:eastAsia="HGSｺﾞｼｯｸM" w:hAnsi="Meiryo UI" w:cs="Meiryo UI" w:hint="eastAsia"/>
                            <w:color w:val="auto"/>
                            <w:sz w:val="20"/>
                          </w:rPr>
                          <w:t>自然災害・沿岸域</w:t>
                        </w:r>
                      </w:p>
                    </w:tc>
                    <w:tc>
                      <w:tcPr>
                        <w:tcW w:w="6172" w:type="dxa"/>
                        <w:tcBorders>
                          <w:top w:val="single" w:sz="4" w:space="0" w:color="0070C0"/>
                          <w:left w:val="single" w:sz="4" w:space="0" w:color="0070C0"/>
                          <w:bottom w:val="single" w:sz="4" w:space="0" w:color="0070C0"/>
                          <w:right w:val="single" w:sz="4" w:space="0" w:color="0070C0"/>
                        </w:tcBorders>
                      </w:tcPr>
                      <w:p w:rsidR="008A20A5" w:rsidRPr="001C2CAD" w:rsidRDefault="008A20A5" w:rsidP="001B7AB4">
                        <w:pPr>
                          <w:spacing w:afterLines="10" w:line="300" w:lineRule="exact"/>
                          <w:ind w:left="100" w:hangingChars="50" w:hanging="100"/>
                          <w:cnfStyle w:val="000000000000"/>
                          <w:rPr>
                            <w:rFonts w:ascii="HGSｺﾞｼｯｸM" w:eastAsia="HGSｺﾞｼｯｸM" w:hAnsi="Meiryo UI" w:cs="Meiryo UI"/>
                            <w:color w:val="auto"/>
                            <w:sz w:val="20"/>
                          </w:rPr>
                        </w:pPr>
                        <w:r w:rsidRPr="001C2CAD">
                          <w:rPr>
                            <w:rFonts w:ascii="HGSｺﾞｼｯｸM" w:eastAsia="HGSｺﾞｼｯｸM" w:hAnsi="Meiryo UI" w:cs="Meiryo UI" w:hint="eastAsia"/>
                            <w:color w:val="auto"/>
                            <w:sz w:val="20"/>
                          </w:rPr>
                          <w:t>大雨</w:t>
                        </w:r>
                        <w:r>
                          <w:rPr>
                            <w:rFonts w:ascii="HGSｺﾞｼｯｸM" w:eastAsia="HGSｺﾞｼｯｸM" w:hAnsi="Meiryo UI" w:cs="Meiryo UI" w:hint="eastAsia"/>
                            <w:color w:val="auto"/>
                            <w:sz w:val="20"/>
                          </w:rPr>
                          <w:t>等</w:t>
                        </w:r>
                        <w:r w:rsidRPr="001C2CAD">
                          <w:rPr>
                            <w:rFonts w:ascii="HGSｺﾞｼｯｸM" w:eastAsia="HGSｺﾞｼｯｸM" w:hAnsi="Meiryo UI" w:cs="Meiryo UI" w:hint="eastAsia"/>
                            <w:color w:val="auto"/>
                            <w:sz w:val="20"/>
                          </w:rPr>
                          <w:t>の発生頻度の増加に伴う水害の</w:t>
                        </w:r>
                        <w:r>
                          <w:rPr>
                            <w:rFonts w:ascii="HGSｺﾞｼｯｸM" w:eastAsia="HGSｺﾞｼｯｸM" w:hAnsi="Meiryo UI" w:cs="Meiryo UI" w:hint="eastAsia"/>
                            <w:color w:val="auto"/>
                            <w:sz w:val="20"/>
                          </w:rPr>
                          <w:t>増加</w:t>
                        </w:r>
                        <w:r w:rsidRPr="001C2CAD">
                          <w:rPr>
                            <w:rFonts w:ascii="HGSｺﾞｼｯｸM" w:eastAsia="HGSｺﾞｼｯｸM" w:hAnsi="Meiryo UI" w:cs="Meiryo UI" w:hint="eastAsia"/>
                            <w:color w:val="auto"/>
                            <w:sz w:val="20"/>
                          </w:rPr>
                          <w:t xml:space="preserve"> </w:t>
                        </w:r>
                        <w:r>
                          <w:rPr>
                            <w:rFonts w:ascii="HGSｺﾞｼｯｸM" w:eastAsia="HGSｺﾞｼｯｸM" w:hAnsi="Meiryo UI" w:cs="Meiryo UI" w:hint="eastAsia"/>
                            <w:color w:val="auto"/>
                            <w:sz w:val="20"/>
                          </w:rPr>
                          <w:t>等</w:t>
                        </w:r>
                      </w:p>
                    </w:tc>
                  </w:tr>
                  <w:tr w:rsidR="008A20A5" w:rsidRPr="000C3061" w:rsidTr="005C37BA">
                    <w:trPr>
                      <w:cnfStyle w:val="000000100000"/>
                    </w:trPr>
                    <w:tc>
                      <w:tcPr>
                        <w:cnfStyle w:val="001000000000"/>
                        <w:tcW w:w="1903" w:type="dxa"/>
                        <w:tcBorders>
                          <w:top w:val="single" w:sz="4" w:space="0" w:color="0070C0"/>
                          <w:left w:val="single" w:sz="4" w:space="0" w:color="0070C0"/>
                          <w:bottom w:val="single" w:sz="4" w:space="0" w:color="0070C0"/>
                          <w:right w:val="single" w:sz="4" w:space="0" w:color="0070C0"/>
                        </w:tcBorders>
                      </w:tcPr>
                      <w:p w:rsidR="008A20A5" w:rsidRPr="001C2CAD" w:rsidRDefault="008A20A5" w:rsidP="001B7AB4">
                        <w:pPr>
                          <w:spacing w:afterLines="10" w:line="300" w:lineRule="exact"/>
                          <w:rPr>
                            <w:rFonts w:ascii="HGSｺﾞｼｯｸM" w:eastAsia="HGSｺﾞｼｯｸM" w:hAnsi="Meiryo UI" w:cs="Meiryo UI"/>
                            <w:color w:val="auto"/>
                            <w:sz w:val="20"/>
                          </w:rPr>
                        </w:pPr>
                        <w:r w:rsidRPr="001C2CAD">
                          <w:rPr>
                            <w:rFonts w:ascii="HGSｺﾞｼｯｸM" w:eastAsia="HGSｺﾞｼｯｸM" w:hAnsi="Meiryo UI" w:cs="Meiryo UI" w:hint="eastAsia"/>
                            <w:color w:val="auto"/>
                            <w:sz w:val="20"/>
                          </w:rPr>
                          <w:t>健康</w:t>
                        </w:r>
                      </w:p>
                    </w:tc>
                    <w:tc>
                      <w:tcPr>
                        <w:tcW w:w="6172" w:type="dxa"/>
                        <w:tcBorders>
                          <w:top w:val="single" w:sz="4" w:space="0" w:color="0070C0"/>
                          <w:left w:val="single" w:sz="4" w:space="0" w:color="0070C0"/>
                          <w:bottom w:val="single" w:sz="4" w:space="0" w:color="0070C0"/>
                          <w:right w:val="single" w:sz="4" w:space="0" w:color="0070C0"/>
                        </w:tcBorders>
                      </w:tcPr>
                      <w:p w:rsidR="008A20A5" w:rsidRPr="001C2CAD" w:rsidRDefault="008A20A5" w:rsidP="001B7AB4">
                        <w:pPr>
                          <w:spacing w:afterLines="10" w:line="300" w:lineRule="exact"/>
                          <w:cnfStyle w:val="000000100000"/>
                          <w:rPr>
                            <w:rFonts w:ascii="HGSｺﾞｼｯｸM" w:eastAsia="HGSｺﾞｼｯｸM" w:hAnsi="Meiryo UI" w:cs="Meiryo UI"/>
                            <w:color w:val="auto"/>
                            <w:sz w:val="20"/>
                          </w:rPr>
                        </w:pPr>
                        <w:r w:rsidRPr="001C2CAD">
                          <w:rPr>
                            <w:rFonts w:ascii="HGSｺﾞｼｯｸM" w:eastAsia="HGSｺﾞｼｯｸM" w:hAnsi="Meiryo UI" w:cs="Meiryo UI" w:hint="eastAsia"/>
                            <w:color w:val="auto"/>
                            <w:sz w:val="20"/>
                          </w:rPr>
                          <w:t>感染症の拡大、熱中症</w:t>
                        </w:r>
                        <w:r>
                          <w:rPr>
                            <w:rFonts w:ascii="HGSｺﾞｼｯｸM" w:eastAsia="HGSｺﾞｼｯｸM" w:hAnsi="Meiryo UI" w:cs="Meiryo UI" w:hint="eastAsia"/>
                            <w:color w:val="auto"/>
                            <w:sz w:val="20"/>
                          </w:rPr>
                          <w:t>患者</w:t>
                        </w:r>
                        <w:r w:rsidRPr="001C2CAD">
                          <w:rPr>
                            <w:rFonts w:ascii="HGSｺﾞｼｯｸM" w:eastAsia="HGSｺﾞｼｯｸM" w:hAnsi="Meiryo UI" w:cs="Meiryo UI" w:hint="eastAsia"/>
                            <w:color w:val="auto"/>
                            <w:sz w:val="20"/>
                          </w:rPr>
                          <w:t>の</w:t>
                        </w:r>
                        <w:r>
                          <w:rPr>
                            <w:rFonts w:ascii="HGSｺﾞｼｯｸM" w:eastAsia="HGSｺﾞｼｯｸM" w:hAnsi="Meiryo UI" w:cs="Meiryo UI" w:hint="eastAsia"/>
                            <w:color w:val="auto"/>
                            <w:sz w:val="20"/>
                          </w:rPr>
                          <w:t>増加</w:t>
                        </w:r>
                        <w:r w:rsidRPr="001C2CAD">
                          <w:rPr>
                            <w:rFonts w:ascii="HGSｺﾞｼｯｸM" w:eastAsia="HGSｺﾞｼｯｸM" w:hAnsi="Meiryo UI" w:cs="Meiryo UI" w:hint="eastAsia"/>
                            <w:color w:val="auto"/>
                            <w:sz w:val="20"/>
                          </w:rPr>
                          <w:t xml:space="preserve"> </w:t>
                        </w:r>
                        <w:r>
                          <w:rPr>
                            <w:rFonts w:ascii="HGSｺﾞｼｯｸM" w:eastAsia="HGSｺﾞｼｯｸM" w:hAnsi="Meiryo UI" w:cs="Meiryo UI" w:hint="eastAsia"/>
                            <w:color w:val="auto"/>
                            <w:sz w:val="20"/>
                          </w:rPr>
                          <w:t>等</w:t>
                        </w:r>
                      </w:p>
                    </w:tc>
                  </w:tr>
                </w:tbl>
                <w:p w:rsidR="008A20A5" w:rsidRPr="00B67B22" w:rsidRDefault="008A20A5" w:rsidP="0025070A">
                  <w:pPr>
                    <w:rPr>
                      <w:rFonts w:ascii="Meiryo UI" w:eastAsia="Meiryo UI" w:hAnsi="Meiryo UI" w:cs="Meiryo UI"/>
                      <w:sz w:val="20"/>
                    </w:rPr>
                  </w:pPr>
                </w:p>
              </w:txbxContent>
            </v:textbox>
          </v:shape>
        </w:pict>
      </w:r>
    </w:p>
    <w:p w:rsidR="0025070A" w:rsidRDefault="0025070A" w:rsidP="0025070A">
      <w:pPr>
        <w:rPr>
          <w:rFonts w:ascii="HGSｺﾞｼｯｸM" w:eastAsia="HGSｺﾞｼｯｸM" w:hAnsi="小塚明朝 Pr6N B"/>
          <w:b/>
          <w:szCs w:val="21"/>
        </w:rPr>
      </w:pPr>
    </w:p>
    <w:p w:rsidR="0025070A" w:rsidRDefault="0025070A" w:rsidP="0025070A">
      <w:pPr>
        <w:rPr>
          <w:rFonts w:ascii="HGSｺﾞｼｯｸM" w:eastAsia="HGSｺﾞｼｯｸM" w:hAnsi="小塚明朝 Pr6N B"/>
          <w:b/>
          <w:szCs w:val="21"/>
        </w:rPr>
      </w:pPr>
    </w:p>
    <w:p w:rsidR="0025070A" w:rsidRDefault="0025070A" w:rsidP="0025070A">
      <w:pPr>
        <w:rPr>
          <w:rFonts w:ascii="HGSｺﾞｼｯｸM" w:eastAsia="HGSｺﾞｼｯｸM" w:hAnsi="小塚明朝 Pr6N B"/>
          <w:b/>
          <w:szCs w:val="21"/>
        </w:rPr>
      </w:pPr>
    </w:p>
    <w:p w:rsidR="0025070A" w:rsidRDefault="0025070A" w:rsidP="0025070A">
      <w:pPr>
        <w:rPr>
          <w:rFonts w:ascii="HGSｺﾞｼｯｸM" w:eastAsia="HGSｺﾞｼｯｸM" w:hAnsi="小塚明朝 Pr6N B"/>
          <w:b/>
          <w:szCs w:val="21"/>
        </w:rPr>
      </w:pPr>
    </w:p>
    <w:p w:rsidR="0025070A" w:rsidRDefault="0025070A" w:rsidP="0025070A">
      <w:pPr>
        <w:rPr>
          <w:rFonts w:ascii="HGSｺﾞｼｯｸM" w:eastAsia="HGSｺﾞｼｯｸM" w:hAnsi="小塚明朝 Pr6N B"/>
          <w:b/>
          <w:szCs w:val="21"/>
        </w:rPr>
      </w:pPr>
    </w:p>
    <w:p w:rsidR="0025070A" w:rsidRDefault="0025070A" w:rsidP="0025070A">
      <w:pPr>
        <w:rPr>
          <w:rFonts w:ascii="HGSｺﾞｼｯｸM" w:eastAsia="HGSｺﾞｼｯｸM" w:hAnsi="小塚明朝 Pr6N B"/>
          <w:b/>
          <w:szCs w:val="21"/>
        </w:rPr>
      </w:pPr>
    </w:p>
    <w:p w:rsidR="002A2ED6" w:rsidRDefault="002A2ED6" w:rsidP="0025070A">
      <w:pPr>
        <w:rPr>
          <w:rFonts w:ascii="HGSｺﾞｼｯｸM" w:eastAsia="HGSｺﾞｼｯｸM" w:hAnsi="小塚明朝 Pr6N B"/>
          <w:b/>
          <w:szCs w:val="21"/>
        </w:rPr>
      </w:pPr>
    </w:p>
    <w:p w:rsidR="0025070A" w:rsidRPr="008E56B9" w:rsidRDefault="0025070A" w:rsidP="001B7AB4">
      <w:pPr>
        <w:spacing w:beforeLines="50"/>
        <w:rPr>
          <w:rFonts w:ascii="HGSｺﾞｼｯｸM" w:eastAsia="HGSｺﾞｼｯｸM" w:hAnsi="小塚明朝 Pr6N B"/>
          <w:szCs w:val="21"/>
        </w:rPr>
      </w:pPr>
      <w:r w:rsidRPr="008E56B9">
        <w:rPr>
          <w:rFonts w:ascii="HGSｺﾞｼｯｸM" w:eastAsia="HGSｺﾞｼｯｸM" w:hAnsi="小塚明朝 Pr6N B" w:hint="eastAsia"/>
          <w:b/>
          <w:szCs w:val="21"/>
        </w:rPr>
        <w:t xml:space="preserve">　イ　評価指標</w:t>
      </w:r>
    </w:p>
    <w:tbl>
      <w:tblPr>
        <w:tblStyle w:val="6-61"/>
        <w:tblW w:w="0" w:type="auto"/>
        <w:tblBorders>
          <w:top w:val="single" w:sz="4" w:space="0" w:color="0070C0"/>
          <w:bottom w:val="single" w:sz="4" w:space="0" w:color="0070C0"/>
          <w:insideH w:val="single" w:sz="4" w:space="0" w:color="0070C0"/>
        </w:tblBorders>
        <w:tblLook w:val="04A0"/>
      </w:tblPr>
      <w:tblGrid>
        <w:gridCol w:w="3020"/>
        <w:gridCol w:w="208"/>
        <w:gridCol w:w="2812"/>
        <w:gridCol w:w="3020"/>
      </w:tblGrid>
      <w:tr w:rsidR="0025070A" w:rsidRPr="008E56B9" w:rsidTr="00ED21B8">
        <w:trPr>
          <w:cnfStyle w:val="100000000000"/>
          <w:trHeight w:val="340"/>
        </w:trPr>
        <w:tc>
          <w:tcPr>
            <w:cnfStyle w:val="001000000000"/>
            <w:tcW w:w="3020" w:type="dxa"/>
            <w:vAlign w:val="center"/>
          </w:tcPr>
          <w:p w:rsidR="0025070A" w:rsidRPr="00C11E13" w:rsidRDefault="0025070A" w:rsidP="00ED21B8">
            <w:pPr>
              <w:spacing w:line="240" w:lineRule="exact"/>
              <w:jc w:val="center"/>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項目名</w:t>
            </w:r>
          </w:p>
        </w:tc>
        <w:tc>
          <w:tcPr>
            <w:tcW w:w="3020" w:type="dxa"/>
            <w:gridSpan w:val="2"/>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現状値（基準年度）</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目標値</w:t>
            </w:r>
            <w:r>
              <w:rPr>
                <w:rFonts w:ascii="HGSｺﾞｼｯｸM" w:eastAsia="HGSｺﾞｼｯｸM" w:hAnsi="Meiryo UI" w:cs="Meiryo UI" w:hint="eastAsia"/>
                <w:color w:val="0070C0"/>
                <w:szCs w:val="21"/>
              </w:rPr>
              <w:t>（目標</w:t>
            </w:r>
            <w:r>
              <w:rPr>
                <w:rFonts w:ascii="HGSｺﾞｼｯｸM" w:eastAsia="HGSｺﾞｼｯｸM" w:hAnsi="Meiryo UI" w:cs="Meiryo UI"/>
                <w:color w:val="0070C0"/>
                <w:szCs w:val="21"/>
              </w:rPr>
              <w:t>年度</w:t>
            </w:r>
            <w:r>
              <w:rPr>
                <w:rFonts w:ascii="HGSｺﾞｼｯｸM" w:eastAsia="HGSｺﾞｼｯｸM" w:hAnsi="Meiryo UI" w:cs="Meiryo UI" w:hint="eastAsia"/>
                <w:color w:val="0070C0"/>
                <w:szCs w:val="21"/>
              </w:rPr>
              <w:t>）</w:t>
            </w:r>
          </w:p>
        </w:tc>
      </w:tr>
      <w:tr w:rsidR="0025070A" w:rsidRPr="000750D0" w:rsidTr="00ED21B8">
        <w:trPr>
          <w:cnfStyle w:val="000000100000"/>
          <w:trHeight w:val="680"/>
        </w:trPr>
        <w:tc>
          <w:tcPr>
            <w:cnfStyle w:val="001000000000"/>
            <w:tcW w:w="3228" w:type="dxa"/>
            <w:gridSpan w:val="2"/>
            <w:shd w:val="clear" w:color="auto" w:fill="ABDBFF"/>
            <w:vAlign w:val="center"/>
          </w:tcPr>
          <w:p w:rsidR="0025070A" w:rsidRPr="000750D0" w:rsidRDefault="0025070A" w:rsidP="00ED21B8">
            <w:pPr>
              <w:spacing w:line="240" w:lineRule="exact"/>
              <w:jc w:val="center"/>
              <w:rPr>
                <w:rFonts w:ascii="HGSｺﾞｼｯｸM" w:eastAsia="HGSｺﾞｼｯｸM" w:hAnsi="Meiryo UI" w:cs="Meiryo UI"/>
                <w:b w:val="0"/>
                <w:color w:val="000000" w:themeColor="text1"/>
                <w:szCs w:val="21"/>
              </w:rPr>
            </w:pPr>
            <w:r w:rsidRPr="000750D0">
              <w:rPr>
                <w:rFonts w:ascii="HGSｺﾞｼｯｸM" w:eastAsia="HGSｺﾞｼｯｸM" w:hAnsi="Meiryo UI" w:cs="Meiryo UI" w:hint="eastAsia"/>
                <w:b w:val="0"/>
                <w:color w:val="000000" w:themeColor="text1"/>
                <w:szCs w:val="21"/>
              </w:rPr>
              <w:t>長岡市域における</w:t>
            </w:r>
            <w:r w:rsidRPr="000750D0">
              <w:rPr>
                <w:rFonts w:ascii="HGSｺﾞｼｯｸM" w:eastAsia="HGSｺﾞｼｯｸM" w:hAnsi="Meiryo UI" w:cs="Meiryo UI"/>
                <w:b w:val="0"/>
                <w:color w:val="000000" w:themeColor="text1"/>
                <w:szCs w:val="21"/>
              </w:rPr>
              <w:br/>
            </w:r>
            <w:r w:rsidRPr="000750D0">
              <w:rPr>
                <w:rFonts w:ascii="HGSｺﾞｼｯｸM" w:eastAsia="HGSｺﾞｼｯｸM" w:hAnsi="Meiryo UI" w:cs="Meiryo UI" w:hint="eastAsia"/>
                <w:b w:val="0"/>
                <w:color w:val="000000" w:themeColor="text1"/>
                <w:szCs w:val="21"/>
              </w:rPr>
              <w:t>温室効果ガス排出量</w:t>
            </w:r>
          </w:p>
        </w:tc>
        <w:tc>
          <w:tcPr>
            <w:tcW w:w="5832" w:type="dxa"/>
            <w:gridSpan w:val="2"/>
            <w:shd w:val="clear" w:color="auto" w:fill="ABDBFF"/>
            <w:vAlign w:val="center"/>
          </w:tcPr>
          <w:p w:rsidR="0025070A" w:rsidRPr="000750D0" w:rsidRDefault="0025070A" w:rsidP="00ED21B8">
            <w:pPr>
              <w:spacing w:line="240" w:lineRule="exact"/>
              <w:jc w:val="left"/>
              <w:cnfStyle w:val="000000100000"/>
              <w:rPr>
                <w:rFonts w:ascii="HGSｺﾞｼｯｸM" w:eastAsia="HGSｺﾞｼｯｸM" w:hAnsi="Meiryo UI" w:cs="Meiryo UI"/>
                <w:color w:val="auto"/>
                <w:szCs w:val="21"/>
              </w:rPr>
            </w:pPr>
            <w:r w:rsidRPr="000750D0">
              <w:rPr>
                <w:rFonts w:ascii="HGSｺﾞｼｯｸM" w:eastAsia="HGSｺﾞｼｯｸM" w:hAnsi="Meiryo UI" w:cs="Meiryo UI"/>
                <w:color w:val="auto"/>
                <w:szCs w:val="21"/>
              </w:rPr>
              <w:t>長岡市地球温暖化対策実行計画（区域施策編）に</w:t>
            </w:r>
            <w:r w:rsidRPr="000750D0">
              <w:rPr>
                <w:rFonts w:ascii="HGSｺﾞｼｯｸM" w:eastAsia="HGSｺﾞｼｯｸM" w:hAnsi="Meiryo UI" w:cs="Meiryo UI" w:hint="eastAsia"/>
                <w:color w:val="auto"/>
                <w:szCs w:val="21"/>
              </w:rPr>
              <w:t>より</w:t>
            </w:r>
          </w:p>
          <w:p w:rsidR="0025070A" w:rsidRPr="000750D0" w:rsidRDefault="0025070A" w:rsidP="00ED21B8">
            <w:pPr>
              <w:spacing w:line="240" w:lineRule="exact"/>
              <w:jc w:val="left"/>
              <w:cnfStyle w:val="000000100000"/>
              <w:rPr>
                <w:rFonts w:ascii="HGSｺﾞｼｯｸM" w:eastAsia="HGSｺﾞｼｯｸM" w:hAnsi="Meiryo UI" w:cs="Meiryo UI"/>
                <w:color w:val="auto"/>
                <w:szCs w:val="21"/>
              </w:rPr>
            </w:pPr>
            <w:r w:rsidRPr="000750D0">
              <w:rPr>
                <w:rFonts w:ascii="HGSｺﾞｼｯｸM" w:eastAsia="HGSｺﾞｼｯｸM" w:hAnsi="Meiryo UI" w:cs="Meiryo UI" w:hint="eastAsia"/>
                <w:color w:val="auto"/>
                <w:szCs w:val="21"/>
              </w:rPr>
              <w:t>目標を設定します。</w:t>
            </w:r>
          </w:p>
        </w:tc>
      </w:tr>
      <w:tr w:rsidR="0025070A" w:rsidRPr="00F9154C" w:rsidTr="00ED21B8">
        <w:trPr>
          <w:trHeight w:val="680"/>
        </w:trPr>
        <w:tc>
          <w:tcPr>
            <w:cnfStyle w:val="001000000000"/>
            <w:tcW w:w="3228" w:type="dxa"/>
            <w:gridSpan w:val="2"/>
            <w:shd w:val="clear" w:color="auto" w:fill="ABDBFF"/>
            <w:vAlign w:val="center"/>
          </w:tcPr>
          <w:p w:rsidR="0025070A" w:rsidRDefault="0025070A" w:rsidP="00ED21B8">
            <w:pPr>
              <w:spacing w:line="240" w:lineRule="exact"/>
              <w:jc w:val="center"/>
              <w:rPr>
                <w:rFonts w:ascii="HGSｺﾞｼｯｸM" w:eastAsia="HGSｺﾞｼｯｸM" w:hAnsi="Meiryo UI" w:cs="Meiryo UI"/>
                <w:b w:val="0"/>
                <w:color w:val="000000" w:themeColor="text1"/>
                <w:szCs w:val="21"/>
              </w:rPr>
            </w:pPr>
            <w:r w:rsidRPr="00F9154C">
              <w:rPr>
                <w:rFonts w:ascii="HGSｺﾞｼｯｸM" w:eastAsia="HGSｺﾞｼｯｸM" w:hAnsi="Meiryo UI" w:cs="Meiryo UI" w:hint="eastAsia"/>
                <w:b w:val="0"/>
                <w:color w:val="000000" w:themeColor="text1"/>
                <w:szCs w:val="21"/>
              </w:rPr>
              <w:t>市役所（事務事業）における</w:t>
            </w:r>
          </w:p>
          <w:p w:rsidR="0025070A" w:rsidRPr="00F9154C" w:rsidRDefault="0025070A" w:rsidP="00ED21B8">
            <w:pPr>
              <w:spacing w:line="240" w:lineRule="exact"/>
              <w:jc w:val="center"/>
              <w:rPr>
                <w:rFonts w:ascii="HGSｺﾞｼｯｸM" w:eastAsia="HGSｺﾞｼｯｸM" w:hAnsi="Meiryo UI" w:cs="Meiryo UI"/>
                <w:b w:val="0"/>
                <w:color w:val="000000" w:themeColor="text1"/>
                <w:szCs w:val="21"/>
              </w:rPr>
            </w:pPr>
            <w:r w:rsidRPr="00F9154C">
              <w:rPr>
                <w:rFonts w:ascii="HGSｺﾞｼｯｸM" w:eastAsia="HGSｺﾞｼｯｸM" w:hAnsi="Meiryo UI" w:cs="Meiryo UI" w:hint="eastAsia"/>
                <w:b w:val="0"/>
                <w:color w:val="000000" w:themeColor="text1"/>
                <w:szCs w:val="21"/>
              </w:rPr>
              <w:t>温室効果ガス排出量</w:t>
            </w:r>
          </w:p>
        </w:tc>
        <w:tc>
          <w:tcPr>
            <w:tcW w:w="5832" w:type="dxa"/>
            <w:gridSpan w:val="2"/>
            <w:shd w:val="clear" w:color="auto" w:fill="ABDBFF"/>
            <w:vAlign w:val="center"/>
          </w:tcPr>
          <w:p w:rsidR="0025070A" w:rsidRPr="00DC7B6E" w:rsidRDefault="0025070A" w:rsidP="00ED21B8">
            <w:pPr>
              <w:spacing w:line="240" w:lineRule="exact"/>
              <w:jc w:val="left"/>
              <w:cnfStyle w:val="000000000000"/>
              <w:rPr>
                <w:rFonts w:ascii="HGSｺﾞｼｯｸM" w:eastAsia="HGSｺﾞｼｯｸM" w:hAnsi="Meiryo UI" w:cs="Meiryo UI"/>
                <w:color w:val="auto"/>
                <w:szCs w:val="21"/>
              </w:rPr>
            </w:pPr>
            <w:r w:rsidRPr="00DC7B6E">
              <w:rPr>
                <w:rFonts w:ascii="HGSｺﾞｼｯｸM" w:eastAsia="HGSｺﾞｼｯｸM" w:hAnsi="Meiryo UI" w:cs="Meiryo UI"/>
                <w:color w:val="auto"/>
                <w:szCs w:val="21"/>
              </w:rPr>
              <w:t>長岡市地球温暖化対策実行計画（</w:t>
            </w:r>
            <w:r>
              <w:rPr>
                <w:rFonts w:ascii="HGSｺﾞｼｯｸM" w:eastAsia="HGSｺﾞｼｯｸM" w:hAnsi="Meiryo UI" w:cs="Meiryo UI" w:hint="eastAsia"/>
                <w:color w:val="auto"/>
                <w:szCs w:val="21"/>
              </w:rPr>
              <w:t>事務事業</w:t>
            </w:r>
            <w:r w:rsidRPr="00DC7B6E">
              <w:rPr>
                <w:rFonts w:ascii="HGSｺﾞｼｯｸM" w:eastAsia="HGSｺﾞｼｯｸM" w:hAnsi="Meiryo UI" w:cs="Meiryo UI"/>
                <w:color w:val="auto"/>
                <w:szCs w:val="21"/>
              </w:rPr>
              <w:t>編）に</w:t>
            </w:r>
            <w:r w:rsidRPr="00DC7B6E">
              <w:rPr>
                <w:rFonts w:ascii="HGSｺﾞｼｯｸM" w:eastAsia="HGSｺﾞｼｯｸM" w:hAnsi="Meiryo UI" w:cs="Meiryo UI" w:hint="eastAsia"/>
                <w:color w:val="auto"/>
                <w:szCs w:val="21"/>
              </w:rPr>
              <w:t>より</w:t>
            </w:r>
          </w:p>
          <w:p w:rsidR="0025070A" w:rsidRPr="00DC7B6E" w:rsidRDefault="0025070A" w:rsidP="00ED21B8">
            <w:pPr>
              <w:spacing w:line="240" w:lineRule="exact"/>
              <w:jc w:val="left"/>
              <w:cnfStyle w:val="000000000000"/>
              <w:rPr>
                <w:rFonts w:ascii="HGSｺﾞｼｯｸM" w:eastAsia="HGSｺﾞｼｯｸM" w:hAnsi="Meiryo UI" w:cs="Meiryo UI"/>
                <w:color w:val="auto"/>
                <w:szCs w:val="21"/>
              </w:rPr>
            </w:pPr>
            <w:r w:rsidRPr="00DC7B6E">
              <w:rPr>
                <w:rFonts w:ascii="HGSｺﾞｼｯｸM" w:eastAsia="HGSｺﾞｼｯｸM" w:hAnsi="Meiryo UI" w:cs="Meiryo UI" w:hint="eastAsia"/>
                <w:color w:val="auto"/>
                <w:szCs w:val="21"/>
              </w:rPr>
              <w:t>目標を設定します。</w:t>
            </w:r>
          </w:p>
        </w:tc>
      </w:tr>
    </w:tbl>
    <w:p w:rsidR="0025070A" w:rsidRPr="00950352" w:rsidRDefault="0025070A" w:rsidP="0025070A">
      <w:pPr>
        <w:widowControl/>
        <w:jc w:val="left"/>
        <w:rPr>
          <w:rFonts w:ascii="HGSｺﾞｼｯｸM" w:eastAsia="HGSｺﾞｼｯｸM" w:hAnsi="小塚明朝 Pr6N B"/>
          <w:b/>
          <w:color w:val="FFFFFF" w:themeColor="background1"/>
        </w:rPr>
      </w:pPr>
      <w:r>
        <w:rPr>
          <w:rFonts w:ascii="HGSｺﾞｼｯｸM" w:eastAsia="HGSｺﾞｼｯｸM" w:hAnsi="小塚明朝 Pr6N B"/>
        </w:rPr>
        <w:br w:type="page"/>
      </w:r>
      <w:r w:rsidR="008B0F4F" w:rsidRPr="008B0F4F">
        <w:rPr>
          <w:rFonts w:ascii="HGSｺﾞｼｯｸM" w:eastAsia="HGSｺﾞｼｯｸM" w:hAnsi="Meiryo UI" w:cs="Meiryo UI"/>
          <w:bCs/>
          <w:noProof/>
          <w:szCs w:val="21"/>
        </w:rPr>
        <w:lastRenderedPageBreak/>
        <w:pict>
          <v:rect id="正方形/長方形 5" o:spid="_x0000_s1274" style="position:absolute;margin-left:329pt;margin-top:-22.65pt;width:102.4pt;height:17.25pt;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" filled="f" stroked="f">
            <v:textbox inset="5.85pt,.7pt,5.85pt,.7pt">
              <w:txbxContent>
                <w:p w:rsidR="008A20A5" w:rsidRPr="009110D9" w:rsidRDefault="008A20A5" w:rsidP="0025070A">
                  <w:pPr>
                    <w:rPr>
                      <w:rFonts w:ascii="メイリオ" w:eastAsia="メイリオ" w:hAnsi="メイリオ" w:cs="メイリオ"/>
                      <w:sz w:val="18"/>
                      <w:szCs w:val="18"/>
                    </w:rPr>
                  </w:pPr>
                  <w:r w:rsidRPr="009110D9">
                    <w:rPr>
                      <w:rFonts w:ascii="メイリオ" w:eastAsia="メイリオ" w:hAnsi="メイリオ" w:cs="メイリオ" w:hint="eastAsia"/>
                      <w:sz w:val="18"/>
                      <w:szCs w:val="18"/>
                    </w:rPr>
                    <w:t>関連するSDGsの目標</w:t>
                  </w:r>
                </w:p>
              </w:txbxContent>
            </v:textbox>
          </v:rect>
        </w:pict>
      </w:r>
      <w:r w:rsidR="008B0F4F" w:rsidRPr="008B0F4F">
        <w:rPr>
          <w:rFonts w:ascii="HGSｺﾞｼｯｸM" w:eastAsia="HGSｺﾞｼｯｸM" w:hAnsi="Meiryo UI" w:cs="Meiryo UI"/>
          <w:bCs/>
          <w:noProof/>
          <w:szCs w:val="21"/>
        </w:rPr>
        <w:pict>
          <v:group id="グループ化 1028" o:spid="_x0000_s1493" style="position:absolute;margin-left:312.75pt;margin-top:-5.65pt;width:135.4pt;height:34pt;z-index:251582464" coordsize="17196,4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HlR9AkAAAAJcEhZcwAAFxIA&#10;ABcSAWef0lIAAAAHdElNRQfiARICNxY3f2eGAAAgAElEQVR4Xuyd6YKsqg5Gq2vscXe//9Nua5ZJ&#10;kgiK5ao/957dqLgI+SBA3Gz4QQ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&#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BgKAL/A5nsFTc4QoIDAAAAAElFTkSuQmCCUEsDBAoA&#10;AAAAAAAAIQDXWQy0Q5cAAEOXAAAUAAAAZHJzL21lZGlhL2ltYWdlMi5wbmeJUE5HDQoaCgAAAA1J&#10;SERSAAAGAAAABgAIAwAAAIcwc1kAAAMAUExURb+LLv///8+oYt/Fl+/iy/v48sOSO9e3fOfUscuh&#10;VfPp2MeaSPfx5evbvuPMpNOvb9u+i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ICh&#10;IkAAAAAJcEhZcwAAFxIAABcSAWef0lIAAAAHdElNRQfiARICNxTZcQaqAAAgAElEQVR4Xuyd54Lj&#10;rA5AN71n8v5Pu06bSVwFSJhy5te93zoYjoQEksD//vEH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PBjgROxP5rESgOEEgAAAABJ&#10;RU5ErkJgglBLAwQKAAAAAAAAACEAMF2iOYulAACLpQAAFAAAAGRycy9tZWRpYS9pbWFnZTEucG5n&#10;iVBORw0KGgoAAAANSUhEUgAABgAAAAYACAMAAACHMHNZAAADAFBMVEX9nST////+zpL+tlv/58j9&#10;ozL/+fH/7db+2q39r03+wnb/8+T9qT/+yIT+1J/+vGj+4L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hxKLNAAAACXBIWXMAABcSAAAXEgFnn9JSAAAAB3RJTUUH4gESAjcTRxWTCQAA&#10;IABJREFUeF7snddi5KoSRd3Rdttj+/+/dtRZ5AIKCalXv9x7xoiwCmqTeXvjBw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IwAnYAAAHiSURBV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JAi8B/jo/lg8xhpkQAAAABJRU5ErkJgglBLAwQKAAAAAAAAACEA/Hw9mJHKAACRygAAFAAA&#10;AGRycy9tZWRpYS9pbWFnZTMucG5niVBORw0KGgoAAAANSUhEUgAABgAAAAYACAMAAACHMHNZAAAD&#10;AFBMVEUZSGr///9Tdo/G0dqMpLUnU3Px9PapusdvjaLU3eNEaoY2X33i6Ox+mKthgZmar763xt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I0cFAAAACXBIWXMAABcSAAAXEgFnn9JS&#10;AAAAB3RJTUUH4gESAjcVrnY2PAAAIABJREFUeF7sneli66oORtPMadLdvv/Tbmc2g43EZOys/Ln3&#10;7HqABegDSeDVih8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">
            <v:shape id="図 108" o:spid="_x0000_s1497" type="#_x0000_t75" style="position:absolute;left:4314;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2dpLAAAAA3QAAAA8AAABkcnMvZG93bnJldi54bWxET0uLwjAQvgv+hzDC3jRVZJFqWlQQ97g+&#10;UI9DMzbFZlKaWLv/3iws7G0+vues8t7WoqPWV44VTCcJCOLC6YpLBefTbrwA4QOyxtoxKfghD3k2&#10;HKww1e7FB+qOoRQxhH2KCkwITSqlLwxZ9BPXEEfu7lqLIcK2lLrFVwy3tZwlyae0WHFsMNjQ1lDx&#10;OD6tAvtIzP72rDYdf982eLFXLN1VqY9Rv16CCNSHf/Gf+0vH+fP5DH6/iSfI7A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LZ2ksAAAADdAAAADwAAAAAAAAAAAAAAAACfAgAA&#10;ZHJzL2Rvd25yZXYueG1sUEsFBgAAAAAEAAQA9wAAAIwDAAAAAA==&#10;">
              <v:imagedata r:id="rId54" o:title=""/>
              <v:path arrowok="t"/>
            </v:shape>
            <v:shape id="図 120" o:spid="_x0000_s1496" type="#_x0000_t75" style="position:absolute;left:8628;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bhAvFAAAA3QAAAA8AAABkcnMvZG93bnJldi54bWxET0trwkAQvgv9D8sUeqsbrQQbXUWEVoXS&#10;4uNQb0N2zAazsyG7xvjv3ULB23x8z5nOO1uJlhpfOlYw6CcgiHOnSy4UHPYfr2MQPiBrrByTght5&#10;mM+eelPMtLvyltpdKEQMYZ+hAhNCnUnpc0MWfd/VxJE7ucZiiLAppG7wGsNtJYdJkkqLJccGgzUt&#10;DeXn3cUq+E7fze/P6bja1PvB1+eySNvDGZV6ee4WExCBuvAQ/7vXOs4fjd7g75t4gpz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24QLxQAAAN0AAAAPAAAAAAAAAAAAAAAA&#10;AJ8CAABkcnMvZG93bnJldi54bWxQSwUGAAAAAAQABAD3AAAAkQMAAAAA&#10;">
              <v:imagedata r:id="rId55" o:title=""/>
              <v:path arrowok="t"/>
            </v:shape>
            <v:shape id="図 131" o:spid="_x0000_s1495" type="#_x0000_t75" style="position:absolute;left:12878;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5t5/CAAAA3QAAAA8AAABkcnMvZG93bnJldi54bWxET91qwjAUvh/sHcIZ7GbMdKWMUo0yBoMp&#10;glj3AIfm2Babk5Kkpnv7RRB2dz6+37PazGYQV3K+t6zgbZGBIG6s7rlV8HP6ei1B+ICscbBMCn7J&#10;w2b9+LDCStvIR7rWoRUphH2FCroQxkpK33Rk0C/sSJy4s3UGQ4KuldphTOFmkHmWvUuDPaeGDkf6&#10;7Ki51JNRYPYv23yqdzb6MrLd5ofJxbNSz0/zxxJEoDn8i+/ub53mF0UBt2/SCXL9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ebefwgAAAN0AAAAPAAAAAAAAAAAAAAAAAJ8C&#10;AABkcnMvZG93bnJldi54bWxQSwUGAAAAAAQABAD3AAAAjgMAAAAA&#10;">
              <v:imagedata r:id="rId56" o:title=""/>
              <v:path arrowok="t"/>
            </v:shape>
            <v:shape id="図 144" o:spid="_x0000_s1494" type="#_x0000_t75" style="position:absolute;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qLUDBAAAA3QAAAA8AAABkcnMvZG93bnJldi54bWxET81qwkAQvgt9h2UKvemuJYpG19CWCr0a&#10;fYBpdpoEs7NJdjXx7buC4G0+vt/ZZqNtxJV6XzvWMJ8pEMSFMzWXGk7H/XQFwgdkg41j0nAjD9nu&#10;ZbLF1LiBD3TNQyliCPsUNVQhtKmUvqjIop+5ljhyf663GCLsS2l6HGK4beS7UktpsebYUGFLXxUV&#10;5/xiNXyvuzZfdb98WnyG4+XgFa3VWeu31/FjAyLQGJ7ih/vHxPlJsoD7N/EEufs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XqLUDBAAAA3QAAAA8AAAAAAAAAAAAAAAAAnwIA&#10;AGRycy9kb3ducmV2LnhtbFBLBQYAAAAABAAEAPcAAACNAwAAAAA=&#10;">
              <v:imagedata r:id="rId57" o:title=""/>
              <v:path arrowok="t"/>
            </v:shape>
          </v:group>
        </w:pict>
      </w:r>
      <w:r w:rsidR="008B0F4F" w:rsidRPr="008B0F4F">
        <w:rPr>
          <w:rFonts w:ascii="HGSｺﾞｼｯｸM" w:eastAsia="HGSｺﾞｼｯｸM" w:hAnsi="小塚明朝 Pr6N B"/>
          <w:noProof/>
        </w:rPr>
        <w:pict>
          <v:shape id="テキスト ボックス 368" o:spid="_x0000_s1275" type="#_x0000_t202" style="position:absolute;margin-left:74.25pt;margin-top:12pt;width:342.7pt;height:27.05pt;z-index:25154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ごみの</w:t>
                  </w:r>
                  <w:r>
                    <w:rPr>
                      <w:rFonts w:ascii="HGSｺﾞｼｯｸM" w:eastAsia="HGSｺﾞｼｯｸM" w:hAnsi="小塚ゴシック Pro B"/>
                      <w:b/>
                      <w:color w:val="FFFFFF" w:themeColor="background1"/>
                      <w:sz w:val="24"/>
                      <w:szCs w:val="24"/>
                    </w:rPr>
                    <w:t>減量と</w:t>
                  </w:r>
                  <w:r w:rsidRPr="002A0EB7">
                    <w:rPr>
                      <w:rFonts w:ascii="HGSｺﾞｼｯｸM" w:eastAsia="HGSｺﾞｼｯｸM" w:hAnsi="小塚ゴシック Pro B" w:hint="eastAsia"/>
                      <w:b/>
                      <w:color w:val="FFFFFF" w:themeColor="background1"/>
                      <w:sz w:val="24"/>
                      <w:szCs w:val="24"/>
                    </w:rPr>
                    <w:t>資源循環の推進</w:t>
                  </w:r>
                </w:p>
              </w:txbxContent>
            </v:textbox>
          </v:shape>
        </w:pict>
      </w:r>
      <w:r w:rsidR="008B0F4F" w:rsidRPr="008B0F4F">
        <w:rPr>
          <w:rFonts w:ascii="HGSｺﾞｼｯｸM" w:eastAsia="HGSｺﾞｼｯｸM" w:hAnsi="小塚明朝 Pr6N B"/>
          <w:noProof/>
        </w:rPr>
        <w:pict>
          <v:shape id="テキスト ボックス 367" o:spid="_x0000_s1276" type="#_x0000_t202" style="position:absolute;margin-left:-5pt;margin-top:12.05pt;width:110pt;height:27.05pt;z-index:2515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施策の</w:t>
                  </w:r>
                  <w:r>
                    <w:rPr>
                      <w:rFonts w:ascii="HGSｺﾞｼｯｸM" w:eastAsia="HGSｺﾞｼｯｸM" w:hAnsi="小塚ゴシック Pro B"/>
                      <w:b/>
                      <w:color w:val="FFFFFF" w:themeColor="background1"/>
                      <w:sz w:val="24"/>
                      <w:szCs w:val="24"/>
                    </w:rPr>
                    <w:t>方向</w:t>
                  </w:r>
                  <w:r>
                    <w:rPr>
                      <w:rFonts w:ascii="HGSｺﾞｼｯｸM" w:eastAsia="HGSｺﾞｼｯｸM" w:hAnsi="小塚ゴシック Pro B" w:hint="eastAsia"/>
                      <w:b/>
                      <w:color w:val="FFFFFF" w:themeColor="background1"/>
                      <w:sz w:val="24"/>
                      <w:szCs w:val="24"/>
                    </w:rPr>
                    <w:t>２</w:t>
                  </w:r>
                </w:p>
              </w:txbxContent>
            </v:textbox>
          </v:shape>
        </w:pict>
      </w:r>
      <w:r w:rsidR="008B0F4F" w:rsidRPr="008B0F4F">
        <w:rPr>
          <w:rFonts w:ascii="HGSｺﾞｼｯｸM" w:eastAsia="HGSｺﾞｼｯｸM" w:hAnsi="小塚明朝 Pr6N B"/>
          <w:noProof/>
        </w:rPr>
        <w:pict>
          <v:rect id="正方形/長方形 366" o:spid="_x0000_s1492" style="position:absolute;margin-left:.4pt;margin-top:14.8pt;width:76.5pt;height:17.65pt;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" fillcolor="#0f243e [1615]" stroked="f" strokeweight="2pt">
            <v:path arrowok="t"/>
          </v:rect>
        </w:pict>
      </w:r>
      <w:r w:rsidR="008B0F4F" w:rsidRPr="008B0F4F">
        <w:rPr>
          <w:rFonts w:ascii="HGSｺﾞｼｯｸM" w:eastAsia="HGSｺﾞｼｯｸM" w:hAnsi="小塚明朝 Pr6N B"/>
          <w:noProof/>
        </w:rPr>
        <w:pict>
          <v:rect id="正方形/長方形 365" o:spid="_x0000_s1491" style="position:absolute;margin-left:17.45pt;margin-top:14.8pt;width:434.7pt;height:17.65pt;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" fillcolor="#0070c0" stroked="f" strokeweight="2pt">
            <v:path arrowok="t"/>
          </v:rect>
        </w:pict>
      </w:r>
      <w:r w:rsidRPr="00950352">
        <w:rPr>
          <w:rFonts w:ascii="HGSｺﾞｼｯｸM" w:eastAsia="HGSｺﾞｼｯｸM" w:hAnsi="小塚明朝 Pr6N B" w:hint="eastAsia"/>
          <w:b/>
          <w:color w:val="FFFFFF" w:themeColor="background1"/>
        </w:rPr>
        <w:t>施策の方向２　ごみの減量と資源循環の推進</w:t>
      </w:r>
    </w:p>
    <w:p w:rsidR="0025070A" w:rsidRDefault="0025070A" w:rsidP="001B7AB4">
      <w:pPr>
        <w:spacing w:beforeLines="25" w:afterLines="25" w:line="240" w:lineRule="exact"/>
        <w:ind w:firstLineChars="100" w:firstLine="210"/>
        <w:rPr>
          <w:rFonts w:ascii="HGSｺﾞｼｯｸM" w:eastAsia="HGSｺﾞｼｯｸM" w:hAnsi="Meiryo UI" w:cs="Meiryo UI"/>
          <w:bCs/>
          <w:szCs w:val="21"/>
        </w:rPr>
      </w:pPr>
    </w:p>
    <w:p w:rsidR="0025070A" w:rsidRPr="009110D9" w:rsidRDefault="0025070A" w:rsidP="001B7AB4">
      <w:pPr>
        <w:spacing w:beforeLines="25" w:afterLines="25" w:line="240" w:lineRule="exact"/>
        <w:ind w:firstLineChars="100" w:firstLine="210"/>
        <w:rPr>
          <w:rFonts w:ascii="HGSｺﾞｼｯｸM" w:eastAsia="HGSｺﾞｼｯｸM" w:hAnsi="Meiryo UI" w:cs="Meiryo UI"/>
          <w:bCs/>
          <w:szCs w:val="21"/>
        </w:rPr>
      </w:pPr>
      <w:r w:rsidRPr="009110D9">
        <w:rPr>
          <w:rFonts w:ascii="HGSｺﾞｼｯｸM" w:eastAsia="HGSｺﾞｼｯｸM" w:hAnsi="Meiryo UI" w:cs="Meiryo UI" w:hint="eastAsia"/>
          <w:bCs/>
          <w:szCs w:val="21"/>
        </w:rPr>
        <w:t>循環型</w:t>
      </w:r>
      <w:r w:rsidRPr="009110D9">
        <w:rPr>
          <w:rFonts w:ascii="HGSｺﾞｼｯｸM" w:eastAsia="HGSｺﾞｼｯｸM" w:hAnsi="Meiryo UI" w:cs="Meiryo UI"/>
          <w:bCs/>
          <w:szCs w:val="21"/>
        </w:rPr>
        <w:t>社会の形成に向けて、</w:t>
      </w:r>
      <w:r w:rsidRPr="009110D9">
        <w:rPr>
          <w:rFonts w:ascii="HGSｺﾞｼｯｸM" w:eastAsia="HGSｺﾞｼｯｸM" w:hAnsi="Meiryo UI" w:cs="Meiryo UI" w:hint="eastAsia"/>
          <w:bCs/>
          <w:szCs w:val="21"/>
        </w:rPr>
        <w:t>ごみの３R（</w:t>
      </w:r>
      <w:r w:rsidR="008B0F4F" w:rsidRPr="009110D9">
        <w:rPr>
          <w:rFonts w:ascii="HGSｺﾞｼｯｸM" w:eastAsia="HGSｺﾞｼｯｸM" w:hAnsi="Meiryo UI" w:cs="Meiryo UI"/>
          <w:bCs/>
          <w:szCs w:val="21"/>
        </w:rPr>
        <w:ruby>
          <w:rubyPr>
            <w:rubyAlign w:val="distributeSpace"/>
            <w:hps w:val="10"/>
            <w:hpsRaise w:val="18"/>
            <w:hpsBaseText w:val="21"/>
            <w:lid w:val="ja-JP"/>
          </w:rubyPr>
          <w:rt>
            <w:r w:rsidR="0025070A" w:rsidRPr="009110D9">
              <w:rPr>
                <w:rFonts w:ascii="HGSｺﾞｼｯｸM" w:eastAsia="HGSｺﾞｼｯｸM" w:hAnsi="Meiryo UI" w:cs="Meiryo UI"/>
                <w:bCs/>
                <w:sz w:val="10"/>
                <w:szCs w:val="21"/>
              </w:rPr>
              <w:t>リデュース</w:t>
            </w:r>
          </w:rt>
          <w:rubyBase>
            <w:r w:rsidR="0025070A" w:rsidRPr="009110D9">
              <w:rPr>
                <w:rFonts w:ascii="HGSｺﾞｼｯｸM" w:eastAsia="HGSｺﾞｼｯｸM" w:hAnsi="Meiryo UI" w:cs="Meiryo UI"/>
                <w:bCs/>
                <w:szCs w:val="21"/>
              </w:rPr>
              <w:t>Reduce</w:t>
            </w:r>
          </w:rubyBase>
        </w:ruby>
      </w:r>
      <w:r w:rsidRPr="009110D9">
        <w:rPr>
          <w:rFonts w:ascii="HGSｺﾞｼｯｸM" w:eastAsia="HGSｺﾞｼｯｸM" w:hAnsi="Meiryo UI" w:cs="Meiryo UI" w:hint="eastAsia"/>
          <w:bCs/>
          <w:szCs w:val="21"/>
        </w:rPr>
        <w:t>（排出抑制）、</w:t>
      </w:r>
      <w:r w:rsidR="008B0F4F" w:rsidRPr="009110D9">
        <w:rPr>
          <w:rFonts w:ascii="HGSｺﾞｼｯｸM" w:eastAsia="HGSｺﾞｼｯｸM" w:hAnsi="Meiryo UI" w:cs="Meiryo UI"/>
          <w:bCs/>
          <w:szCs w:val="21"/>
        </w:rPr>
        <w:ruby>
          <w:rubyPr>
            <w:rubyAlign w:val="distributeSpace"/>
            <w:hps w:val="10"/>
            <w:hpsRaise w:val="18"/>
            <w:hpsBaseText w:val="21"/>
            <w:lid w:val="ja-JP"/>
          </w:rubyPr>
          <w:rt>
            <w:r w:rsidR="0025070A" w:rsidRPr="009110D9">
              <w:rPr>
                <w:rFonts w:ascii="HGSｺﾞｼｯｸM" w:eastAsia="HGSｺﾞｼｯｸM" w:hAnsi="Meiryo UI" w:cs="Meiryo UI"/>
                <w:bCs/>
                <w:sz w:val="10"/>
                <w:szCs w:val="21"/>
              </w:rPr>
              <w:t>リユース</w:t>
            </w:r>
          </w:rt>
          <w:rubyBase>
            <w:r w:rsidR="0025070A" w:rsidRPr="009110D9">
              <w:rPr>
                <w:rFonts w:ascii="HGSｺﾞｼｯｸM" w:eastAsia="HGSｺﾞｼｯｸM" w:hAnsi="Meiryo UI" w:cs="Meiryo UI"/>
                <w:bCs/>
                <w:szCs w:val="21"/>
              </w:rPr>
              <w:t>Reuse</w:t>
            </w:r>
          </w:rubyBase>
        </w:ruby>
      </w:r>
      <w:r w:rsidRPr="009110D9">
        <w:rPr>
          <w:rFonts w:ascii="HGSｺﾞｼｯｸM" w:eastAsia="HGSｺﾞｼｯｸM" w:hAnsi="Meiryo UI" w:cs="Meiryo UI" w:hint="eastAsia"/>
          <w:bCs/>
          <w:szCs w:val="21"/>
        </w:rPr>
        <w:t>（再使用）、</w:t>
      </w:r>
      <w:r w:rsidR="008B0F4F" w:rsidRPr="009110D9">
        <w:rPr>
          <w:rFonts w:ascii="HGSｺﾞｼｯｸM" w:eastAsia="HGSｺﾞｼｯｸM" w:hAnsi="Meiryo UI" w:cs="Meiryo UI"/>
          <w:bCs/>
          <w:szCs w:val="21"/>
        </w:rPr>
        <w:ruby>
          <w:rubyPr>
            <w:rubyAlign w:val="distributeSpace"/>
            <w:hps w:val="10"/>
            <w:hpsRaise w:val="18"/>
            <w:hpsBaseText w:val="21"/>
            <w:lid w:val="ja-JP"/>
          </w:rubyPr>
          <w:rt>
            <w:r w:rsidR="0025070A" w:rsidRPr="009110D9">
              <w:rPr>
                <w:rFonts w:ascii="HGSｺﾞｼｯｸM" w:eastAsia="HGSｺﾞｼｯｸM" w:hAnsi="Meiryo UI" w:cs="Meiryo UI"/>
                <w:bCs/>
                <w:sz w:val="10"/>
                <w:szCs w:val="21"/>
              </w:rPr>
              <w:t>リサイクル</w:t>
            </w:r>
          </w:rt>
          <w:rubyBase>
            <w:r w:rsidR="0025070A" w:rsidRPr="009110D9">
              <w:rPr>
                <w:rFonts w:ascii="HGSｺﾞｼｯｸM" w:eastAsia="HGSｺﾞｼｯｸM" w:hAnsi="Meiryo UI" w:cs="Meiryo UI"/>
                <w:bCs/>
                <w:szCs w:val="21"/>
              </w:rPr>
              <w:t>Recycle</w:t>
            </w:r>
          </w:rubyBase>
        </w:ruby>
      </w:r>
      <w:r w:rsidRPr="009110D9">
        <w:rPr>
          <w:rFonts w:ascii="HGSｺﾞｼｯｸM" w:eastAsia="HGSｺﾞｼｯｸM" w:hAnsi="Meiryo UI" w:cs="Meiryo UI" w:hint="eastAsia"/>
          <w:bCs/>
          <w:szCs w:val="21"/>
        </w:rPr>
        <w:t>（再生利用））に関する</w:t>
      </w:r>
      <w:r w:rsidRPr="009110D9">
        <w:rPr>
          <w:rFonts w:ascii="HGSｺﾞｼｯｸM" w:eastAsia="HGSｺﾞｼｯｸM" w:hAnsi="Meiryo UI" w:cs="Meiryo UI"/>
          <w:bCs/>
          <w:szCs w:val="21"/>
        </w:rPr>
        <w:t>施策を</w:t>
      </w:r>
      <w:r w:rsidRPr="009110D9">
        <w:rPr>
          <w:rFonts w:ascii="HGSｺﾞｼｯｸM" w:eastAsia="HGSｺﾞｼｯｸM" w:hAnsi="Meiryo UI" w:cs="Meiryo UI" w:hint="eastAsia"/>
          <w:bCs/>
          <w:szCs w:val="21"/>
        </w:rPr>
        <w:t>進め</w:t>
      </w:r>
      <w:r w:rsidRPr="009110D9">
        <w:rPr>
          <w:rFonts w:ascii="HGSｺﾞｼｯｸM" w:eastAsia="HGSｺﾞｼｯｸM" w:hAnsi="Meiryo UI" w:cs="Meiryo UI"/>
          <w:bCs/>
          <w:szCs w:val="21"/>
        </w:rPr>
        <w:t>ます。</w:t>
      </w:r>
    </w:p>
    <w:p w:rsidR="0025070A" w:rsidRDefault="0025070A" w:rsidP="001B7AB4">
      <w:pPr>
        <w:spacing w:beforeLines="50"/>
        <w:rPr>
          <w:rFonts w:ascii="HGSｺﾞｼｯｸM" w:eastAsia="HGSｺﾞｼｯｸM" w:hAnsi="小塚明朝 Pr6N B"/>
        </w:rPr>
      </w:pPr>
      <w:r w:rsidRPr="00BC7DEB">
        <w:rPr>
          <w:rFonts w:ascii="HGSｺﾞｼｯｸM" w:eastAsia="HGSｺﾞｼｯｸM" w:hAnsi="小塚明朝 Pr6N B" w:hint="eastAsia"/>
          <w:b/>
        </w:rPr>
        <w:t xml:space="preserve">　ア　</w:t>
      </w:r>
      <w:r>
        <w:rPr>
          <w:rFonts w:ascii="HGSｺﾞｼｯｸM" w:eastAsia="HGSｺﾞｼｯｸM" w:hAnsi="小塚明朝 Pr6N B" w:hint="eastAsia"/>
          <w:b/>
        </w:rPr>
        <w:t>基本施策</w:t>
      </w:r>
    </w:p>
    <w:tbl>
      <w:tblPr>
        <w:tblStyle w:val="1-61"/>
        <w:tblW w:w="9070" w:type="dxa"/>
        <w:tblLook w:val="04A0"/>
      </w:tblPr>
      <w:tblGrid>
        <w:gridCol w:w="944"/>
        <w:gridCol w:w="8126"/>
      </w:tblGrid>
      <w:tr w:rsidR="0025070A" w:rsidRPr="00D6442A" w:rsidTr="00ED21B8">
        <w:trPr>
          <w:cnfStyle w:val="100000000000"/>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D6442A" w:rsidRDefault="0025070A" w:rsidP="00ED21B8">
            <w:pPr>
              <w:spacing w:line="240" w:lineRule="exact"/>
              <w:rPr>
                <w:rFonts w:ascii="HGSｺﾞｼｯｸM" w:eastAsia="HGSｺﾞｼｯｸM" w:hAnsi="Meiryo UI" w:cs="Meiryo UI"/>
                <w:color w:val="0070C0"/>
                <w:szCs w:val="21"/>
              </w:rPr>
            </w:pPr>
            <w:r w:rsidRPr="00D6442A">
              <w:rPr>
                <w:rFonts w:ascii="HGSｺﾞｼｯｸM" w:eastAsia="HGSｺﾞｼｯｸM" w:hAnsi="Meiryo UI" w:cs="Meiryo UI" w:hint="eastAsia"/>
                <w:color w:val="0070C0"/>
                <w:szCs w:val="21"/>
              </w:rPr>
              <w:t>施策① ３R</w:t>
            </w:r>
            <w:r w:rsidRPr="00D6442A">
              <w:rPr>
                <w:rFonts w:ascii="HGSｺﾞｼｯｸM" w:eastAsia="HGSｺﾞｼｯｸM" w:hAnsi="Meiryo UI" w:cs="Meiryo UI"/>
                <w:color w:val="0070C0"/>
                <w:szCs w:val="21"/>
              </w:rPr>
              <w:t>の推進</w:t>
            </w:r>
          </w:p>
        </w:tc>
      </w:tr>
      <w:tr w:rsidR="0025070A" w:rsidRPr="009110D9" w:rsidTr="00ED21B8">
        <w:trPr>
          <w:cnfStyle w:val="000000100000"/>
        </w:trPr>
        <w:tc>
          <w:tcPr>
            <w:cnfStyle w:val="001000000000"/>
            <w:tcW w:w="944" w:type="dxa"/>
            <w:tcBorders>
              <w:bottom w:val="single" w:sz="4" w:space="0" w:color="0070C0"/>
            </w:tcBorders>
            <w:shd w:val="clear" w:color="auto" w:fill="auto"/>
          </w:tcPr>
          <w:p w:rsidR="0025070A" w:rsidRPr="00D6442A" w:rsidRDefault="0025070A" w:rsidP="00ED21B8">
            <w:pPr>
              <w:spacing w:line="240" w:lineRule="exact"/>
              <w:rPr>
                <w:rFonts w:ascii="HGSｺﾞｼｯｸM" w:eastAsia="HGSｺﾞｼｯｸM" w:hAnsiTheme="minorEastAsia" w:cs="Meiryo UI"/>
                <w:szCs w:val="21"/>
              </w:rPr>
            </w:pPr>
          </w:p>
        </w:tc>
        <w:tc>
          <w:tcPr>
            <w:tcW w:w="8126" w:type="dxa"/>
            <w:tcBorders>
              <w:bottom w:val="single" w:sz="4" w:space="0" w:color="0070C0"/>
            </w:tcBorders>
            <w:shd w:val="clear" w:color="auto" w:fill="auto"/>
          </w:tcPr>
          <w:p w:rsidR="0025070A" w:rsidRPr="00D6442A" w:rsidRDefault="0025070A" w:rsidP="001B7AB4">
            <w:pPr>
              <w:pStyle w:val="a9"/>
              <w:numPr>
                <w:ilvl w:val="0"/>
                <w:numId w:val="3"/>
              </w:numPr>
              <w:spacing w:beforeLines="30" w:afterLines="15" w:line="240" w:lineRule="exact"/>
              <w:ind w:leftChars="0"/>
              <w:cnfStyle w:val="000000100000"/>
              <w:rPr>
                <w:rFonts w:ascii="HGSｺﾞｼｯｸM" w:eastAsia="HGSｺﾞｼｯｸM" w:hAnsiTheme="minorEastAsia" w:cs="Meiryo UI"/>
                <w:szCs w:val="21"/>
              </w:rPr>
            </w:pPr>
            <w:r w:rsidRPr="00D6442A">
              <w:rPr>
                <w:rFonts w:ascii="HGSｺﾞｼｯｸM" w:eastAsia="HGSｺﾞｼｯｸM" w:hAnsiTheme="minorEastAsia" w:cs="Meiryo UI" w:hint="eastAsia"/>
                <w:szCs w:val="21"/>
              </w:rPr>
              <w:t>長岡市一般廃棄物（ごみ）処理基本計画に基づき、</w:t>
            </w:r>
            <w:r w:rsidRPr="00D6442A">
              <w:rPr>
                <w:rFonts w:ascii="HGSｺﾞｼｯｸM" w:eastAsia="HGSｺﾞｼｯｸM" w:hAnsiTheme="minorEastAsia" w:cs="Meiryo UI"/>
                <w:szCs w:val="21"/>
              </w:rPr>
              <w:t>一般</w:t>
            </w:r>
            <w:r w:rsidRPr="00D6442A">
              <w:rPr>
                <w:rFonts w:ascii="HGSｺﾞｼｯｸM" w:eastAsia="HGSｺﾞｼｯｸM" w:hAnsiTheme="minorEastAsia" w:cs="Meiryo UI" w:hint="eastAsia"/>
                <w:szCs w:val="21"/>
              </w:rPr>
              <w:t>廃棄物</w:t>
            </w:r>
            <w:r w:rsidRPr="00D6442A">
              <w:rPr>
                <w:rFonts w:ascii="HGSｺﾞｼｯｸM" w:eastAsia="HGSｺﾞｼｯｸM" w:hAnsiTheme="minorEastAsia" w:cs="Meiryo UI"/>
                <w:szCs w:val="21"/>
              </w:rPr>
              <w:t>の</w:t>
            </w:r>
            <w:r w:rsidRPr="00D6442A">
              <w:rPr>
                <w:rFonts w:ascii="HGSｺﾞｼｯｸM" w:eastAsia="HGSｺﾞｼｯｸM" w:hAnsiTheme="minorEastAsia" w:cs="Meiryo UI" w:hint="eastAsia"/>
                <w:szCs w:val="21"/>
              </w:rPr>
              <w:t>発生</w:t>
            </w:r>
            <w:r w:rsidRPr="00D6442A">
              <w:rPr>
                <w:rFonts w:ascii="HGSｺﾞｼｯｸM" w:eastAsia="HGSｺﾞｼｯｸM" w:hAnsiTheme="minorEastAsia" w:cs="Meiryo UI"/>
                <w:szCs w:val="21"/>
              </w:rPr>
              <w:t>抑制</w:t>
            </w:r>
            <w:r w:rsidRPr="00D6442A">
              <w:rPr>
                <w:rFonts w:ascii="HGSｺﾞｼｯｸM" w:eastAsia="HGSｺﾞｼｯｸM" w:hAnsiTheme="minorEastAsia" w:cs="Meiryo UI" w:hint="eastAsia"/>
                <w:szCs w:val="21"/>
              </w:rPr>
              <w:t>を推進</w:t>
            </w:r>
            <w:r w:rsidRPr="00D6442A">
              <w:rPr>
                <w:rFonts w:ascii="HGSｺﾞｼｯｸM" w:eastAsia="HGSｺﾞｼｯｸM" w:hAnsiTheme="minorEastAsia" w:cs="Meiryo UI"/>
                <w:szCs w:val="21"/>
              </w:rPr>
              <w:t>します。</w:t>
            </w:r>
          </w:p>
          <w:p w:rsidR="0025070A" w:rsidRPr="00D6442A"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D6442A">
              <w:rPr>
                <w:rFonts w:ascii="HGSｺﾞｼｯｸM" w:eastAsia="HGSｺﾞｼｯｸM" w:hAnsiTheme="minorEastAsia" w:cs="Meiryo UI" w:hint="eastAsia"/>
                <w:szCs w:val="21"/>
              </w:rPr>
              <w:t>使い捨て</w:t>
            </w:r>
            <w:r w:rsidRPr="00D6442A">
              <w:rPr>
                <w:rFonts w:ascii="HGSｺﾞｼｯｸM" w:eastAsia="HGSｺﾞｼｯｸM" w:hAnsiTheme="minorEastAsia" w:cs="Meiryo UI"/>
                <w:szCs w:val="21"/>
              </w:rPr>
              <w:t>製品の使用</w:t>
            </w:r>
            <w:r w:rsidRPr="00D6442A">
              <w:rPr>
                <w:rFonts w:ascii="HGSｺﾞｼｯｸM" w:eastAsia="HGSｺﾞｼｯｸM" w:hAnsiTheme="minorEastAsia" w:cs="Meiryo UI" w:hint="eastAsia"/>
                <w:szCs w:val="21"/>
              </w:rPr>
              <w:t>を</w:t>
            </w:r>
            <w:r w:rsidRPr="00D6442A">
              <w:rPr>
                <w:rFonts w:ascii="HGSｺﾞｼｯｸM" w:eastAsia="HGSｺﾞｼｯｸM" w:hAnsiTheme="minorEastAsia" w:cs="Meiryo UI"/>
                <w:szCs w:val="21"/>
              </w:rPr>
              <w:t>控えるとともに、</w:t>
            </w:r>
            <w:r w:rsidRPr="00D6442A">
              <w:rPr>
                <w:rFonts w:ascii="HGSｺﾞｼｯｸM" w:eastAsia="HGSｺﾞｼｯｸM" w:hAnsiTheme="minorEastAsia" w:cs="Meiryo UI" w:hint="eastAsia"/>
                <w:szCs w:val="21"/>
              </w:rPr>
              <w:t>レジ袋等</w:t>
            </w:r>
            <w:r w:rsidRPr="00D6442A">
              <w:rPr>
                <w:rFonts w:ascii="HGSｺﾞｼｯｸM" w:eastAsia="HGSｺﾞｼｯｸM" w:hAnsiTheme="minorEastAsia" w:cs="Meiryo UI"/>
                <w:szCs w:val="21"/>
              </w:rPr>
              <w:t>不要な</w:t>
            </w:r>
            <w:r w:rsidRPr="00D6442A">
              <w:rPr>
                <w:rFonts w:ascii="HGSｺﾞｼｯｸM" w:eastAsia="HGSｺﾞｼｯｸM" w:hAnsiTheme="minorEastAsia" w:cs="Meiryo UI" w:hint="eastAsia"/>
                <w:szCs w:val="21"/>
              </w:rPr>
              <w:t>ものは受け取らない</w:t>
            </w:r>
            <w:r w:rsidRPr="00D6442A">
              <w:rPr>
                <w:rFonts w:ascii="HGSｺﾞｼｯｸM" w:eastAsia="HGSｺﾞｼｯｸM" w:hAnsiTheme="minorEastAsia" w:cs="Meiryo UI"/>
                <w:szCs w:val="21"/>
              </w:rPr>
              <w:t>・購入しない</w:t>
            </w:r>
            <w:r w:rsidRPr="00D6442A">
              <w:rPr>
                <w:rFonts w:ascii="HGSｺﾞｼｯｸM" w:eastAsia="HGSｺﾞｼｯｸM" w:hAnsiTheme="minorEastAsia" w:cs="Meiryo UI" w:hint="eastAsia"/>
                <w:szCs w:val="21"/>
              </w:rPr>
              <w:t>など</w:t>
            </w:r>
            <w:r w:rsidRPr="00D6442A">
              <w:rPr>
                <w:rFonts w:ascii="HGSｺﾞｼｯｸM" w:eastAsia="HGSｺﾞｼｯｸM" w:hAnsiTheme="minorEastAsia" w:cs="Meiryo UI"/>
                <w:szCs w:val="21"/>
              </w:rPr>
              <w:t>、廃棄物の</w:t>
            </w:r>
            <w:r w:rsidRPr="00D6442A">
              <w:rPr>
                <w:rFonts w:ascii="HGSｺﾞｼｯｸM" w:eastAsia="HGSｺﾞｼｯｸM" w:hAnsiTheme="minorEastAsia" w:cs="Meiryo UI" w:hint="eastAsia"/>
                <w:szCs w:val="21"/>
              </w:rPr>
              <w:t>排出抑制</w:t>
            </w:r>
            <w:r w:rsidRPr="00D6442A">
              <w:rPr>
                <w:rFonts w:ascii="HGSｺﾞｼｯｸM" w:eastAsia="HGSｺﾞｼｯｸM" w:hAnsiTheme="minorEastAsia" w:cs="Meiryo UI"/>
                <w:szCs w:val="21"/>
              </w:rPr>
              <w:t>に</w:t>
            </w:r>
            <w:r w:rsidRPr="00D6442A">
              <w:rPr>
                <w:rFonts w:ascii="HGSｺﾞｼｯｸM" w:eastAsia="HGSｺﾞｼｯｸM" w:hAnsiTheme="minorEastAsia" w:cs="Meiryo UI" w:hint="eastAsia"/>
                <w:szCs w:val="21"/>
              </w:rPr>
              <w:t>ついて啓発</w:t>
            </w:r>
            <w:r w:rsidRPr="00D6442A">
              <w:rPr>
                <w:rFonts w:ascii="HGSｺﾞｼｯｸM" w:eastAsia="HGSｺﾞｼｯｸM" w:hAnsiTheme="minorEastAsia" w:cs="Meiryo UI"/>
                <w:szCs w:val="21"/>
              </w:rPr>
              <w:t>を</w:t>
            </w:r>
            <w:r w:rsidRPr="00D6442A">
              <w:rPr>
                <w:rFonts w:ascii="HGSｺﾞｼｯｸM" w:eastAsia="HGSｺﾞｼｯｸM" w:hAnsiTheme="minorEastAsia" w:cs="Meiryo UI" w:hint="eastAsia"/>
                <w:szCs w:val="21"/>
              </w:rPr>
              <w:t>実施</w:t>
            </w:r>
            <w:r w:rsidRPr="00D6442A">
              <w:rPr>
                <w:rFonts w:ascii="HGSｺﾞｼｯｸM" w:eastAsia="HGSｺﾞｼｯｸM" w:hAnsiTheme="minorEastAsia" w:cs="Meiryo UI"/>
                <w:szCs w:val="21"/>
              </w:rPr>
              <w:t>します。</w:t>
            </w:r>
          </w:p>
          <w:p w:rsidR="0025070A" w:rsidRPr="00D6442A"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D6442A">
              <w:rPr>
                <w:rFonts w:ascii="HGSｺﾞｼｯｸM" w:eastAsia="HGSｺﾞｼｯｸM" w:hAnsiTheme="minorEastAsia" w:cs="Meiryo UI" w:hint="eastAsia"/>
                <w:szCs w:val="21"/>
              </w:rPr>
              <w:t>家庭や</w:t>
            </w:r>
            <w:r w:rsidRPr="00D6442A">
              <w:rPr>
                <w:rFonts w:ascii="HGSｺﾞｼｯｸM" w:eastAsia="HGSｺﾞｼｯｸM" w:hAnsiTheme="minorEastAsia" w:cs="Meiryo UI"/>
                <w:szCs w:val="21"/>
              </w:rPr>
              <w:t>飲食店</w:t>
            </w:r>
            <w:r w:rsidRPr="00D6442A">
              <w:rPr>
                <w:rFonts w:ascii="HGSｺﾞｼｯｸM" w:eastAsia="HGSｺﾞｼｯｸM" w:hAnsiTheme="minorEastAsia" w:cs="Meiryo UI" w:hint="eastAsia"/>
                <w:szCs w:val="21"/>
              </w:rPr>
              <w:t>等</w:t>
            </w:r>
            <w:r w:rsidRPr="00D6442A">
              <w:rPr>
                <w:rFonts w:ascii="HGSｺﾞｼｯｸM" w:eastAsia="HGSｺﾞｼｯｸM" w:hAnsiTheme="minorEastAsia" w:cs="Meiryo UI"/>
                <w:szCs w:val="21"/>
              </w:rPr>
              <w:t>に</w:t>
            </w:r>
            <w:r w:rsidRPr="00D6442A">
              <w:rPr>
                <w:rFonts w:ascii="HGSｺﾞｼｯｸM" w:eastAsia="HGSｺﾞｼｯｸM" w:hAnsiTheme="minorEastAsia" w:cs="Meiryo UI" w:hint="eastAsia"/>
                <w:szCs w:val="21"/>
              </w:rPr>
              <w:t>おけ</w:t>
            </w:r>
            <w:r w:rsidRPr="00D6442A">
              <w:rPr>
                <w:rFonts w:ascii="HGSｺﾞｼｯｸM" w:eastAsia="HGSｺﾞｼｯｸM" w:hAnsiTheme="minorEastAsia" w:cs="Meiryo UI"/>
                <w:szCs w:val="21"/>
              </w:rPr>
              <w:t>る</w:t>
            </w:r>
            <w:r w:rsidRPr="00D6442A">
              <w:rPr>
                <w:rFonts w:ascii="HGSｺﾞｼｯｸM" w:eastAsia="HGSｺﾞｼｯｸM" w:hAnsiTheme="minorEastAsia" w:cs="Meiryo UI" w:hint="eastAsia"/>
                <w:szCs w:val="21"/>
              </w:rPr>
              <w:t>消費期限を超えた食品、食べ残し等の食品</w:t>
            </w:r>
            <w:r w:rsidRPr="00D6442A">
              <w:rPr>
                <w:rFonts w:ascii="HGSｺﾞｼｯｸM" w:eastAsia="HGSｺﾞｼｯｸM" w:hAnsiTheme="minorEastAsia" w:cs="Meiryo UI"/>
                <w:szCs w:val="21"/>
              </w:rPr>
              <w:t>廃棄</w:t>
            </w:r>
            <w:r w:rsidRPr="00D6442A">
              <w:rPr>
                <w:rFonts w:ascii="HGSｺﾞｼｯｸM" w:eastAsia="HGSｺﾞｼｯｸM" w:hAnsiTheme="minorEastAsia" w:cs="Meiryo UI" w:hint="eastAsia"/>
                <w:szCs w:val="21"/>
              </w:rPr>
              <w:t>物</w:t>
            </w:r>
            <w:r w:rsidRPr="00D6442A">
              <w:rPr>
                <w:rFonts w:ascii="HGSｺﾞｼｯｸM" w:eastAsia="HGSｺﾞｼｯｸM" w:hAnsiTheme="minorEastAsia" w:cs="Meiryo UI"/>
                <w:szCs w:val="21"/>
              </w:rPr>
              <w:t>（</w:t>
            </w:r>
            <w:r w:rsidRPr="00D6442A">
              <w:rPr>
                <w:rFonts w:ascii="HGSｺﾞｼｯｸM" w:eastAsia="HGSｺﾞｼｯｸM" w:hAnsiTheme="minorEastAsia" w:cs="Meiryo UI" w:hint="eastAsia"/>
                <w:szCs w:val="21"/>
              </w:rPr>
              <w:t>食品ロス）</w:t>
            </w:r>
            <w:r w:rsidRPr="00D6442A">
              <w:rPr>
                <w:rFonts w:ascii="HGSｺﾞｼｯｸM" w:eastAsia="HGSｺﾞｼｯｸM" w:hAnsiTheme="minorEastAsia" w:cs="Meiryo UI"/>
                <w:szCs w:val="21"/>
              </w:rPr>
              <w:t>の発生防止に向けて、啓発を</w:t>
            </w:r>
            <w:r w:rsidRPr="00D6442A">
              <w:rPr>
                <w:rFonts w:ascii="HGSｺﾞｼｯｸM" w:eastAsia="HGSｺﾞｼｯｸM" w:hAnsiTheme="minorEastAsia" w:cs="Meiryo UI" w:hint="eastAsia"/>
                <w:szCs w:val="21"/>
              </w:rPr>
              <w:t>推進</w:t>
            </w:r>
            <w:r w:rsidRPr="00D6442A">
              <w:rPr>
                <w:rFonts w:ascii="HGSｺﾞｼｯｸM" w:eastAsia="HGSｺﾞｼｯｸM" w:hAnsiTheme="minorEastAsia" w:cs="Meiryo UI"/>
                <w:szCs w:val="21"/>
              </w:rPr>
              <w:t>します。</w:t>
            </w:r>
          </w:p>
          <w:p w:rsidR="0025070A" w:rsidRPr="00D6442A"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D6442A">
              <w:rPr>
                <w:rFonts w:ascii="HGSｺﾞｼｯｸM" w:eastAsia="HGSｺﾞｼｯｸM" w:hAnsiTheme="minorEastAsia" w:cs="Meiryo UI" w:hint="eastAsia"/>
                <w:szCs w:val="21"/>
              </w:rPr>
              <w:t>一般</w:t>
            </w:r>
            <w:r w:rsidRPr="00D6442A">
              <w:rPr>
                <w:rFonts w:ascii="HGSｺﾞｼｯｸM" w:eastAsia="HGSｺﾞｼｯｸM" w:hAnsiTheme="minorEastAsia" w:cs="Meiryo UI"/>
                <w:szCs w:val="21"/>
              </w:rPr>
              <w:t>廃棄物の資源化</w:t>
            </w:r>
            <w:r w:rsidRPr="00D6442A">
              <w:rPr>
                <w:rFonts w:ascii="HGSｺﾞｼｯｸM" w:eastAsia="HGSｺﾞｼｯｸM" w:hAnsiTheme="minorEastAsia" w:cs="Meiryo UI" w:hint="eastAsia"/>
                <w:szCs w:val="21"/>
              </w:rPr>
              <w:t>を</w:t>
            </w:r>
            <w:r w:rsidRPr="00D6442A">
              <w:rPr>
                <w:rFonts w:ascii="HGSｺﾞｼｯｸM" w:eastAsia="HGSｺﾞｼｯｸM" w:hAnsiTheme="minorEastAsia" w:cs="Meiryo UI"/>
                <w:szCs w:val="21"/>
              </w:rPr>
              <w:t>推進</w:t>
            </w:r>
            <w:r w:rsidRPr="00D6442A">
              <w:rPr>
                <w:rFonts w:ascii="HGSｺﾞｼｯｸM" w:eastAsia="HGSｺﾞｼｯｸM" w:hAnsiTheme="minorEastAsia" w:cs="Meiryo UI" w:hint="eastAsia"/>
                <w:szCs w:val="21"/>
              </w:rPr>
              <w:t>す</w:t>
            </w:r>
            <w:r w:rsidRPr="00D6442A">
              <w:rPr>
                <w:rFonts w:ascii="HGSｺﾞｼｯｸM" w:eastAsia="HGSｺﾞｼｯｸM" w:hAnsiTheme="minorEastAsia" w:cs="Meiryo UI"/>
                <w:szCs w:val="21"/>
              </w:rPr>
              <w:t>るため、</w:t>
            </w:r>
            <w:r w:rsidRPr="00D6442A">
              <w:rPr>
                <w:rFonts w:ascii="HGSｺﾞｼｯｸM" w:eastAsia="HGSｺﾞｼｯｸM" w:hAnsiTheme="minorEastAsia" w:cs="Meiryo UI" w:hint="eastAsia"/>
                <w:szCs w:val="21"/>
              </w:rPr>
              <w:t>市民や</w:t>
            </w:r>
            <w:r w:rsidRPr="00D6442A">
              <w:rPr>
                <w:rFonts w:ascii="HGSｺﾞｼｯｸM" w:eastAsia="HGSｺﾞｼｯｸM" w:hAnsiTheme="minorEastAsia" w:cs="Meiryo UI"/>
                <w:szCs w:val="21"/>
              </w:rPr>
              <w:t>事業者</w:t>
            </w:r>
            <w:r w:rsidRPr="00D6442A">
              <w:rPr>
                <w:rFonts w:ascii="HGSｺﾞｼｯｸM" w:eastAsia="HGSｺﾞｼｯｸM" w:hAnsiTheme="minorEastAsia" w:cs="Meiryo UI" w:hint="eastAsia"/>
                <w:szCs w:val="21"/>
              </w:rPr>
              <w:t>等</w:t>
            </w:r>
            <w:r w:rsidRPr="00D6442A">
              <w:rPr>
                <w:rFonts w:ascii="HGSｺﾞｼｯｸM" w:eastAsia="HGSｺﾞｼｯｸM" w:hAnsiTheme="minorEastAsia" w:cs="Meiryo UI"/>
                <w:szCs w:val="21"/>
              </w:rPr>
              <w:t>に対して</w:t>
            </w:r>
            <w:r w:rsidRPr="00D6442A">
              <w:rPr>
                <w:rFonts w:ascii="HGSｺﾞｼｯｸM" w:eastAsia="HGSｺﾞｼｯｸM" w:hAnsiTheme="minorEastAsia" w:cs="Meiryo UI" w:hint="eastAsia"/>
                <w:szCs w:val="21"/>
              </w:rPr>
              <w:t>ごみ</w:t>
            </w:r>
            <w:r w:rsidRPr="00D6442A">
              <w:rPr>
                <w:rFonts w:ascii="HGSｺﾞｼｯｸM" w:eastAsia="HGSｺﾞｼｯｸM" w:hAnsiTheme="minorEastAsia" w:cs="Meiryo UI"/>
                <w:szCs w:val="21"/>
              </w:rPr>
              <w:t>の</w:t>
            </w:r>
            <w:r w:rsidRPr="00D6442A">
              <w:rPr>
                <w:rFonts w:ascii="HGSｺﾞｼｯｸM" w:eastAsia="HGSｺﾞｼｯｸM" w:hAnsiTheme="minorEastAsia" w:cs="Meiryo UI" w:hint="eastAsia"/>
                <w:szCs w:val="21"/>
              </w:rPr>
              <w:t>分</w:t>
            </w:r>
            <w:r w:rsidRPr="00D6442A">
              <w:rPr>
                <w:rFonts w:ascii="HGSｺﾞｼｯｸM" w:eastAsia="HGSｺﾞｼｯｸM" w:hAnsiTheme="minorEastAsia" w:cs="Meiryo UI"/>
                <w:szCs w:val="21"/>
              </w:rPr>
              <w:t>別区分</w:t>
            </w:r>
            <w:r w:rsidRPr="00D6442A">
              <w:rPr>
                <w:rFonts w:ascii="HGSｺﾞｼｯｸM" w:eastAsia="HGSｺﾞｼｯｸM" w:hAnsiTheme="minorEastAsia" w:cs="Meiryo UI" w:hint="eastAsia"/>
                <w:szCs w:val="21"/>
              </w:rPr>
              <w:t>についての</w:t>
            </w:r>
            <w:r w:rsidRPr="00D6442A">
              <w:rPr>
                <w:rFonts w:ascii="HGSｺﾞｼｯｸM" w:eastAsia="HGSｺﾞｼｯｸM" w:hAnsiTheme="minorEastAsia" w:cs="Meiryo UI"/>
                <w:szCs w:val="21"/>
              </w:rPr>
              <w:t>周知を徹底し</w:t>
            </w:r>
            <w:r w:rsidRPr="00D6442A">
              <w:rPr>
                <w:rFonts w:ascii="HGSｺﾞｼｯｸM" w:eastAsia="HGSｺﾞｼｯｸM" w:hAnsiTheme="minorEastAsia" w:cs="Meiryo UI" w:hint="eastAsia"/>
                <w:szCs w:val="21"/>
              </w:rPr>
              <w:t>、適正</w:t>
            </w:r>
            <w:r w:rsidRPr="00D6442A">
              <w:rPr>
                <w:rFonts w:ascii="HGSｺﾞｼｯｸM" w:eastAsia="HGSｺﾞｼｯｸM" w:hAnsiTheme="minorEastAsia" w:cs="Meiryo UI"/>
                <w:szCs w:val="21"/>
              </w:rPr>
              <w:t>な分別</w:t>
            </w:r>
            <w:r w:rsidRPr="00D6442A">
              <w:rPr>
                <w:rFonts w:ascii="HGSｺﾞｼｯｸM" w:eastAsia="HGSｺﾞｼｯｸM" w:hAnsiTheme="minorEastAsia" w:cs="Meiryo UI" w:hint="eastAsia"/>
                <w:szCs w:val="21"/>
              </w:rPr>
              <w:t>収集を</w:t>
            </w:r>
            <w:r w:rsidRPr="00D6442A">
              <w:rPr>
                <w:rFonts w:ascii="HGSｺﾞｼｯｸM" w:eastAsia="HGSｺﾞｼｯｸM" w:hAnsiTheme="minorEastAsia" w:cs="Meiryo UI"/>
                <w:szCs w:val="21"/>
              </w:rPr>
              <w:t>推進します</w:t>
            </w:r>
            <w:r w:rsidRPr="00D6442A">
              <w:rPr>
                <w:rFonts w:ascii="HGSｺﾞｼｯｸM" w:eastAsia="HGSｺﾞｼｯｸM" w:hAnsiTheme="minorEastAsia" w:cs="Meiryo UI" w:hint="eastAsia"/>
                <w:szCs w:val="21"/>
              </w:rPr>
              <w:t>。</w:t>
            </w:r>
          </w:p>
          <w:p w:rsidR="0025070A" w:rsidRPr="00D6442A"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D6442A">
              <w:rPr>
                <w:rFonts w:ascii="HGSｺﾞｼｯｸM" w:eastAsia="HGSｺﾞｼｯｸM" w:hAnsiTheme="minorEastAsia" w:cs="Meiryo UI" w:hint="eastAsia"/>
                <w:szCs w:val="21"/>
              </w:rPr>
              <w:t>燃やすごみの量を削減するため、枝葉・草の分別収集や生ごみのバイオガス化事業等を推進します。</w:t>
            </w:r>
          </w:p>
          <w:p w:rsidR="0025070A" w:rsidRPr="002A2ED6" w:rsidRDefault="0025070A"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sidRPr="00D6442A">
              <w:rPr>
                <w:rFonts w:ascii="HGSｺﾞｼｯｸM" w:eastAsia="HGSｺﾞｼｯｸM" w:hAnsiTheme="minorEastAsia" w:cs="Meiryo UI" w:hint="eastAsia"/>
                <w:szCs w:val="21"/>
              </w:rPr>
              <w:t>市民</w:t>
            </w:r>
            <w:r w:rsidRPr="00D6442A">
              <w:rPr>
                <w:rFonts w:ascii="HGSｺﾞｼｯｸM" w:eastAsia="HGSｺﾞｼｯｸM" w:hAnsiTheme="minorEastAsia" w:cs="Meiryo UI"/>
                <w:szCs w:val="21"/>
              </w:rPr>
              <w:t>団体による集団回収</w:t>
            </w:r>
            <w:r w:rsidRPr="00D6442A">
              <w:rPr>
                <w:rFonts w:ascii="HGSｺﾞｼｯｸM" w:eastAsia="HGSｺﾞｼｯｸM" w:hAnsiTheme="minorEastAsia" w:cs="Meiryo UI" w:hint="eastAsia"/>
                <w:szCs w:val="21"/>
              </w:rPr>
              <w:t>や小売店舗</w:t>
            </w:r>
            <w:r w:rsidRPr="00D6442A">
              <w:rPr>
                <w:rFonts w:ascii="HGSｺﾞｼｯｸM" w:eastAsia="HGSｺﾞｼｯｸM" w:hAnsiTheme="minorEastAsia" w:cs="Meiryo UI"/>
                <w:szCs w:val="21"/>
              </w:rPr>
              <w:t>に</w:t>
            </w:r>
            <w:r w:rsidRPr="00D6442A">
              <w:rPr>
                <w:rFonts w:ascii="HGSｺﾞｼｯｸM" w:eastAsia="HGSｺﾞｼｯｸM" w:hAnsiTheme="minorEastAsia" w:cs="Meiryo UI" w:hint="eastAsia"/>
                <w:szCs w:val="21"/>
              </w:rPr>
              <w:t>よる店頭</w:t>
            </w:r>
            <w:r w:rsidRPr="00D6442A">
              <w:rPr>
                <w:rFonts w:ascii="HGSｺﾞｼｯｸM" w:eastAsia="HGSｺﾞｼｯｸM" w:hAnsiTheme="minorEastAsia" w:cs="Meiryo UI"/>
                <w:szCs w:val="21"/>
              </w:rPr>
              <w:t>資源回収</w:t>
            </w:r>
            <w:r w:rsidRPr="00D6442A">
              <w:rPr>
                <w:rFonts w:ascii="HGSｺﾞｼｯｸM" w:eastAsia="HGSｺﾞｼｯｸM" w:hAnsiTheme="minorEastAsia" w:cs="Meiryo UI" w:hint="eastAsia"/>
                <w:szCs w:val="21"/>
              </w:rPr>
              <w:t>等、市民</w:t>
            </w:r>
            <w:r w:rsidRPr="00D6442A">
              <w:rPr>
                <w:rFonts w:ascii="HGSｺﾞｼｯｸM" w:eastAsia="HGSｺﾞｼｯｸM" w:hAnsiTheme="minorEastAsia" w:cs="Meiryo UI"/>
                <w:szCs w:val="21"/>
              </w:rPr>
              <w:t>や事業者による</w:t>
            </w:r>
            <w:r w:rsidRPr="00D6442A">
              <w:rPr>
                <w:rFonts w:ascii="HGSｺﾞｼｯｸM" w:eastAsia="HGSｺﾞｼｯｸM" w:hAnsiTheme="minorEastAsia" w:cs="Meiryo UI" w:hint="eastAsia"/>
                <w:szCs w:val="21"/>
              </w:rPr>
              <w:t>リサイクル活動を支援します</w:t>
            </w:r>
            <w:r w:rsidRPr="00D6442A">
              <w:rPr>
                <w:rFonts w:ascii="HGSｺﾞｼｯｸM" w:eastAsia="HGSｺﾞｼｯｸM" w:hAnsiTheme="minorEastAsia" w:cs="Meiryo UI"/>
                <w:szCs w:val="21"/>
              </w:rPr>
              <w:t>。</w:t>
            </w:r>
          </w:p>
        </w:tc>
      </w:tr>
      <w:tr w:rsidR="0025070A" w:rsidRPr="008857D7" w:rsidTr="00ED21B8">
        <w:trPr>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Pr>
                <w:rFonts w:ascii="HGSｺﾞｼｯｸM" w:eastAsia="HGSｺﾞｼｯｸM" w:hAnsi="Meiryo UI" w:cs="Meiryo UI" w:hint="eastAsia"/>
                <w:color w:val="0070C0"/>
                <w:szCs w:val="21"/>
              </w:rPr>
              <w:t xml:space="preserve">施策② </w:t>
            </w:r>
            <w:r w:rsidRPr="002A0EB7">
              <w:rPr>
                <w:rFonts w:ascii="HGSｺﾞｼｯｸM" w:eastAsia="HGSｺﾞｼｯｸM" w:hAnsi="Meiryo UI" w:cs="Meiryo UI" w:hint="eastAsia"/>
                <w:color w:val="0070C0"/>
                <w:szCs w:val="21"/>
              </w:rPr>
              <w:t>省資源対策の推進</w:t>
            </w:r>
          </w:p>
        </w:tc>
      </w:tr>
      <w:tr w:rsidR="0025070A" w:rsidRPr="009110D9" w:rsidTr="00ED21B8">
        <w:trPr>
          <w:cnfStyle w:val="000000100000"/>
        </w:trPr>
        <w:tc>
          <w:tcPr>
            <w:cnfStyle w:val="001000000000"/>
            <w:tcW w:w="944" w:type="dxa"/>
            <w:shd w:val="clear" w:color="auto" w:fill="auto"/>
          </w:tcPr>
          <w:p w:rsidR="0025070A" w:rsidRPr="009110D9" w:rsidRDefault="0025070A" w:rsidP="00ED21B8">
            <w:pPr>
              <w:spacing w:line="240" w:lineRule="exact"/>
              <w:rPr>
                <w:rFonts w:ascii="HGSｺﾞｼｯｸM" w:eastAsia="HGSｺﾞｼｯｸM" w:hAnsiTheme="minorEastAsia" w:cs="Meiryo UI"/>
                <w:szCs w:val="21"/>
              </w:rPr>
            </w:pPr>
          </w:p>
        </w:tc>
        <w:tc>
          <w:tcPr>
            <w:tcW w:w="8126" w:type="dxa"/>
            <w:shd w:val="clear" w:color="auto" w:fill="auto"/>
          </w:tcPr>
          <w:p w:rsidR="0025070A" w:rsidRPr="009110D9" w:rsidRDefault="0025070A" w:rsidP="001B7AB4">
            <w:pPr>
              <w:pStyle w:val="a9"/>
              <w:numPr>
                <w:ilvl w:val="0"/>
                <w:numId w:val="3"/>
              </w:numPr>
              <w:spacing w:beforeLines="30" w:afterLines="1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市は</w:t>
            </w:r>
            <w:r w:rsidRPr="009110D9">
              <w:rPr>
                <w:rFonts w:ascii="HGSｺﾞｼｯｸM" w:eastAsia="HGSｺﾞｼｯｸM" w:hAnsiTheme="minorEastAsia" w:cs="Meiryo UI"/>
                <w:szCs w:val="21"/>
              </w:rPr>
              <w:t>、地球温暖化対策実行計画に</w:t>
            </w:r>
            <w:r w:rsidRPr="009110D9">
              <w:rPr>
                <w:rFonts w:ascii="HGSｺﾞｼｯｸM" w:eastAsia="HGSｺﾞｼｯｸM" w:hAnsiTheme="minorEastAsia" w:cs="Meiryo UI" w:hint="eastAsia"/>
                <w:szCs w:val="21"/>
              </w:rPr>
              <w:t>基づき</w:t>
            </w:r>
            <w:r w:rsidRPr="009110D9">
              <w:rPr>
                <w:rFonts w:ascii="HGSｺﾞｼｯｸM" w:eastAsia="HGSｺﾞｼｯｸM" w:hAnsiTheme="minorEastAsia" w:cs="Meiryo UI"/>
                <w:szCs w:val="21"/>
              </w:rPr>
              <w:t>、率先してグリーン購入</w:t>
            </w:r>
            <w:r w:rsidRPr="009110D9">
              <w:rPr>
                <w:rFonts w:ascii="HGSｺﾞｼｯｸM" w:eastAsia="HGSｺﾞｼｯｸM" w:hAnsiTheme="minorEastAsia" w:cs="Meiryo UI" w:hint="eastAsia"/>
                <w:szCs w:val="21"/>
              </w:rPr>
              <w:t>に</w:t>
            </w:r>
            <w:r w:rsidRPr="009110D9">
              <w:rPr>
                <w:rFonts w:ascii="HGSｺﾞｼｯｸM" w:eastAsia="HGSｺﾞｼｯｸM" w:hAnsiTheme="minorEastAsia" w:cs="Meiryo UI"/>
                <w:szCs w:val="21"/>
              </w:rPr>
              <w:t>取</w:t>
            </w:r>
            <w:r w:rsidRPr="009110D9">
              <w:rPr>
                <w:rFonts w:ascii="HGSｺﾞｼｯｸM" w:eastAsia="HGSｺﾞｼｯｸM" w:hAnsiTheme="minorEastAsia" w:cs="Meiryo UI" w:hint="eastAsia"/>
                <w:szCs w:val="21"/>
              </w:rPr>
              <w:t>り</w:t>
            </w:r>
            <w:r w:rsidRPr="009110D9">
              <w:rPr>
                <w:rFonts w:ascii="HGSｺﾞｼｯｸM" w:eastAsia="HGSｺﾞｼｯｸM" w:hAnsiTheme="minorEastAsia" w:cs="Meiryo UI"/>
                <w:szCs w:val="21"/>
              </w:rPr>
              <w:t>組</w:t>
            </w:r>
            <w:r w:rsidRPr="009110D9">
              <w:rPr>
                <w:rFonts w:ascii="HGSｺﾞｼｯｸM" w:eastAsia="HGSｺﾞｼｯｸM" w:hAnsiTheme="minorEastAsia" w:cs="Meiryo UI" w:hint="eastAsia"/>
                <w:szCs w:val="21"/>
              </w:rPr>
              <w:t>み</w:t>
            </w:r>
            <w:r w:rsidRPr="009110D9">
              <w:rPr>
                <w:rFonts w:ascii="HGSｺﾞｼｯｸM" w:eastAsia="HGSｺﾞｼｯｸM" w:hAnsiTheme="minorEastAsia" w:cs="Meiryo UI"/>
                <w:szCs w:val="21"/>
              </w:rPr>
              <w:t>ます。</w:t>
            </w:r>
          </w:p>
          <w:p w:rsidR="0025070A" w:rsidRPr="009110D9" w:rsidRDefault="0025070A"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建設廃棄物（アスファルト、コンクリート廃材、建設発生土等）や下水汚泥等</w:t>
            </w:r>
            <w:r w:rsidRPr="009110D9">
              <w:rPr>
                <w:rFonts w:ascii="HGSｺﾞｼｯｸM" w:eastAsia="HGSｺﾞｼｯｸM" w:hAnsiTheme="minorEastAsia" w:cs="Meiryo UI"/>
                <w:szCs w:val="21"/>
              </w:rPr>
              <w:t>の再生利用を推進します。</w:t>
            </w:r>
          </w:p>
        </w:tc>
      </w:tr>
    </w:tbl>
    <w:p w:rsidR="0025070A" w:rsidRPr="00DB4D24" w:rsidRDefault="0025070A" w:rsidP="0025070A">
      <w:pPr>
        <w:rPr>
          <w:rFonts w:ascii="HGSｺﾞｼｯｸM" w:eastAsia="HGSｺﾞｼｯｸM" w:hAnsi="小塚明朝 Pr6N B"/>
          <w:b/>
          <w:szCs w:val="21"/>
        </w:rPr>
      </w:pPr>
    </w:p>
    <w:p w:rsidR="0025070A" w:rsidRPr="00302454" w:rsidRDefault="0025070A" w:rsidP="0025070A">
      <w:pPr>
        <w:rPr>
          <w:rFonts w:ascii="HGSｺﾞｼｯｸM" w:eastAsia="HGSｺﾞｼｯｸM" w:hAnsi="小塚明朝 Pr6N B"/>
          <w:b/>
          <w:szCs w:val="21"/>
        </w:rPr>
      </w:pPr>
    </w:p>
    <w:p w:rsidR="0025070A" w:rsidRPr="008E56B9" w:rsidRDefault="0025070A" w:rsidP="0025070A">
      <w:pPr>
        <w:rPr>
          <w:rFonts w:ascii="HGSｺﾞｼｯｸM" w:eastAsia="HGSｺﾞｼｯｸM" w:hAnsi="小塚明朝 Pr6N B"/>
          <w:szCs w:val="21"/>
        </w:rPr>
      </w:pPr>
      <w:r w:rsidRPr="008E56B9">
        <w:rPr>
          <w:rFonts w:ascii="HGSｺﾞｼｯｸM" w:eastAsia="HGSｺﾞｼｯｸM" w:hAnsi="小塚明朝 Pr6N B" w:hint="eastAsia"/>
          <w:b/>
          <w:szCs w:val="21"/>
        </w:rPr>
        <w:t xml:space="preserve">　イ　評価指標</w:t>
      </w:r>
    </w:p>
    <w:tbl>
      <w:tblPr>
        <w:tblStyle w:val="6-61"/>
        <w:tblW w:w="0" w:type="auto"/>
        <w:tblBorders>
          <w:top w:val="single" w:sz="4" w:space="0" w:color="0070C0"/>
          <w:bottom w:val="single" w:sz="4" w:space="0" w:color="0070C0"/>
          <w:insideH w:val="single" w:sz="4" w:space="0" w:color="0070C0"/>
        </w:tblBorders>
        <w:tblLook w:val="04A0"/>
      </w:tblPr>
      <w:tblGrid>
        <w:gridCol w:w="3020"/>
        <w:gridCol w:w="3020"/>
        <w:gridCol w:w="3020"/>
      </w:tblGrid>
      <w:tr w:rsidR="0025070A" w:rsidRPr="008E56B9" w:rsidTr="00ED21B8">
        <w:trPr>
          <w:cnfStyle w:val="100000000000"/>
          <w:trHeight w:val="340"/>
        </w:trPr>
        <w:tc>
          <w:tcPr>
            <w:cnfStyle w:val="001000000000"/>
            <w:tcW w:w="3020" w:type="dxa"/>
            <w:vAlign w:val="center"/>
          </w:tcPr>
          <w:p w:rsidR="0025070A" w:rsidRPr="00C11E13" w:rsidRDefault="0025070A" w:rsidP="00ED21B8">
            <w:pPr>
              <w:spacing w:line="240" w:lineRule="exact"/>
              <w:jc w:val="center"/>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項目名</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現状値（基準年度）</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目標値</w:t>
            </w:r>
            <w:r>
              <w:rPr>
                <w:rFonts w:ascii="HGSｺﾞｼｯｸM" w:eastAsia="HGSｺﾞｼｯｸM" w:hAnsi="Meiryo UI" w:cs="Meiryo UI" w:hint="eastAsia"/>
                <w:color w:val="0070C0"/>
                <w:szCs w:val="21"/>
              </w:rPr>
              <w:t>（目標</w:t>
            </w:r>
            <w:r>
              <w:rPr>
                <w:rFonts w:ascii="HGSｺﾞｼｯｸM" w:eastAsia="HGSｺﾞｼｯｸM" w:hAnsi="Meiryo UI" w:cs="Meiryo UI"/>
                <w:color w:val="0070C0"/>
                <w:szCs w:val="21"/>
              </w:rPr>
              <w:t>年度</w:t>
            </w:r>
            <w:r>
              <w:rPr>
                <w:rFonts w:ascii="HGSｺﾞｼｯｸM" w:eastAsia="HGSｺﾞｼｯｸM" w:hAnsi="Meiryo UI" w:cs="Meiryo UI" w:hint="eastAsia"/>
                <w:color w:val="0070C0"/>
                <w:szCs w:val="21"/>
              </w:rPr>
              <w:t>）</w:t>
            </w:r>
          </w:p>
        </w:tc>
      </w:tr>
      <w:tr w:rsidR="0025070A" w:rsidRPr="008A7692" w:rsidTr="00ED21B8">
        <w:trPr>
          <w:cnfStyle w:val="000000100000"/>
          <w:trHeight w:val="680"/>
        </w:trPr>
        <w:tc>
          <w:tcPr>
            <w:cnfStyle w:val="001000000000"/>
            <w:tcW w:w="3020" w:type="dxa"/>
            <w:shd w:val="clear" w:color="auto" w:fill="ABDBFF"/>
            <w:vAlign w:val="center"/>
          </w:tcPr>
          <w:p w:rsidR="000D52A8" w:rsidRDefault="0025070A" w:rsidP="000D52A8">
            <w:pPr>
              <w:spacing w:line="240" w:lineRule="exact"/>
              <w:jc w:val="center"/>
              <w:rPr>
                <w:rFonts w:ascii="HGSｺﾞｼｯｸM" w:eastAsia="HGSｺﾞｼｯｸM" w:hAnsi="Meiryo UI" w:cs="Meiryo UI"/>
                <w:b w:val="0"/>
                <w:color w:val="000000" w:themeColor="text1"/>
                <w:szCs w:val="21"/>
              </w:rPr>
            </w:pPr>
            <w:r>
              <w:rPr>
                <w:rFonts w:ascii="HGSｺﾞｼｯｸM" w:eastAsia="HGSｺﾞｼｯｸM" w:hAnsi="Meiryo UI" w:cs="Meiryo UI" w:hint="eastAsia"/>
                <w:b w:val="0"/>
                <w:color w:val="000000" w:themeColor="text1"/>
                <w:szCs w:val="21"/>
              </w:rPr>
              <w:t>市全体</w:t>
            </w:r>
            <w:r>
              <w:rPr>
                <w:rFonts w:ascii="HGSｺﾞｼｯｸM" w:eastAsia="HGSｺﾞｼｯｸM" w:hAnsi="Meiryo UI" w:cs="Meiryo UI"/>
                <w:b w:val="0"/>
                <w:color w:val="000000" w:themeColor="text1"/>
                <w:szCs w:val="21"/>
              </w:rPr>
              <w:t>の</w:t>
            </w:r>
          </w:p>
          <w:p w:rsidR="0025070A" w:rsidRPr="00F9154C" w:rsidRDefault="0025070A" w:rsidP="000D52A8">
            <w:pPr>
              <w:spacing w:line="240" w:lineRule="exact"/>
              <w:jc w:val="center"/>
              <w:rPr>
                <w:rFonts w:ascii="HGSｺﾞｼｯｸM" w:eastAsia="HGSｺﾞｼｯｸM" w:hAnsi="Meiryo UI" w:cs="Meiryo UI"/>
                <w:b w:val="0"/>
                <w:color w:val="000000" w:themeColor="text1"/>
                <w:szCs w:val="21"/>
              </w:rPr>
            </w:pPr>
            <w:r>
              <w:rPr>
                <w:rFonts w:ascii="HGSｺﾞｼｯｸM" w:eastAsia="HGSｺﾞｼｯｸM" w:hAnsi="Meiryo UI" w:cs="Meiryo UI" w:hint="eastAsia"/>
                <w:b w:val="0"/>
                <w:color w:val="000000" w:themeColor="text1"/>
                <w:szCs w:val="21"/>
              </w:rPr>
              <w:t>ごみ</w:t>
            </w:r>
            <w:r>
              <w:rPr>
                <w:rFonts w:ascii="HGSｺﾞｼｯｸM" w:eastAsia="HGSｺﾞｼｯｸM" w:hAnsi="Meiryo UI" w:cs="Meiryo UI"/>
                <w:b w:val="0"/>
                <w:color w:val="000000" w:themeColor="text1"/>
                <w:szCs w:val="21"/>
              </w:rPr>
              <w:t>排出量</w:t>
            </w:r>
          </w:p>
        </w:tc>
        <w:tc>
          <w:tcPr>
            <w:tcW w:w="3020" w:type="dxa"/>
            <w:shd w:val="clear" w:color="auto" w:fill="ABDBFF"/>
            <w:vAlign w:val="center"/>
          </w:tcPr>
          <w:p w:rsidR="0025070A" w:rsidRPr="00493118" w:rsidRDefault="0025070A" w:rsidP="00ED21B8">
            <w:pPr>
              <w:spacing w:line="240" w:lineRule="exact"/>
              <w:jc w:val="center"/>
              <w:cnfStyle w:val="000000100000"/>
              <w:rPr>
                <w:rFonts w:ascii="HGSｺﾞｼｯｸM" w:eastAsia="HGSｺﾞｼｯｸM" w:hAnsi="Meiryo UI" w:cs="Meiryo UI"/>
                <w:color w:val="auto"/>
                <w:szCs w:val="21"/>
              </w:rPr>
            </w:pPr>
            <w:r w:rsidRPr="00493118">
              <w:rPr>
                <w:rFonts w:ascii="HGSｺﾞｼｯｸM" w:eastAsia="HGSｺﾞｼｯｸM" w:hAnsi="Meiryo UI" w:cs="Meiryo UI" w:hint="eastAsia"/>
                <w:color w:val="auto"/>
                <w:szCs w:val="21"/>
              </w:rPr>
              <w:t>88,400</w:t>
            </w:r>
            <w:r w:rsidRPr="00493118">
              <w:rPr>
                <w:rFonts w:ascii="HGSｺﾞｼｯｸM" w:eastAsia="HGSｺﾞｼｯｸM" w:hAnsi="Meiryo UI" w:cs="Meiryo UI"/>
                <w:color w:val="auto"/>
                <w:szCs w:val="21"/>
              </w:rPr>
              <w:t>t/年</w:t>
            </w:r>
            <w:r w:rsidRPr="00493118">
              <w:rPr>
                <w:rFonts w:ascii="HGSｺﾞｼｯｸM" w:eastAsia="HGSｺﾞｼｯｸM" w:hAnsi="Meiryo UI" w:cs="Meiryo UI" w:hint="eastAsia"/>
                <w:color w:val="auto"/>
                <w:szCs w:val="21"/>
              </w:rPr>
              <w:t>（平成28年度）</w:t>
            </w:r>
          </w:p>
        </w:tc>
        <w:tc>
          <w:tcPr>
            <w:tcW w:w="3020" w:type="dxa"/>
            <w:shd w:val="clear" w:color="auto" w:fill="ABDBFF"/>
            <w:vAlign w:val="center"/>
          </w:tcPr>
          <w:p w:rsidR="0025070A" w:rsidRPr="00F9154C" w:rsidRDefault="0025070A" w:rsidP="00ED21B8">
            <w:pPr>
              <w:spacing w:line="240" w:lineRule="exact"/>
              <w:jc w:val="center"/>
              <w:cnfStyle w:val="000000100000"/>
              <w:rPr>
                <w:rFonts w:ascii="HGSｺﾞｼｯｸM" w:eastAsia="HGSｺﾞｼｯｸM" w:hAnsi="Meiryo UI" w:cs="Meiryo UI"/>
                <w:color w:val="000000" w:themeColor="text1"/>
                <w:szCs w:val="21"/>
              </w:rPr>
            </w:pPr>
            <w:r>
              <w:rPr>
                <w:rFonts w:ascii="HGSｺﾞｼｯｸM" w:eastAsia="HGSｺﾞｼｯｸM" w:hAnsi="Meiryo UI" w:cs="Meiryo UI" w:hint="eastAsia"/>
                <w:color w:val="000000" w:themeColor="text1"/>
                <w:szCs w:val="21"/>
              </w:rPr>
              <w:t>79,300</w:t>
            </w:r>
            <w:r>
              <w:rPr>
                <w:rFonts w:ascii="HGSｺﾞｼｯｸM" w:eastAsia="HGSｺﾞｼｯｸM" w:hAnsi="Meiryo UI" w:cs="Meiryo UI"/>
                <w:color w:val="000000" w:themeColor="text1"/>
                <w:szCs w:val="21"/>
              </w:rPr>
              <w:t>t/年</w:t>
            </w:r>
            <w:r w:rsidRPr="00493118">
              <w:rPr>
                <w:rFonts w:ascii="HGSｺﾞｼｯｸM" w:eastAsia="HGSｺﾞｼｯｸM" w:hAnsi="Meiryo UI" w:cs="Meiryo UI" w:hint="eastAsia"/>
                <w:color w:val="auto"/>
                <w:szCs w:val="21"/>
              </w:rPr>
              <w:t>（平成</w:t>
            </w:r>
            <w:r w:rsidRPr="00493118">
              <w:rPr>
                <w:rFonts w:ascii="HGSｺﾞｼｯｸM" w:eastAsia="HGSｺﾞｼｯｸM" w:hAnsi="Meiryo UI" w:cs="Meiryo UI"/>
                <w:color w:val="auto"/>
                <w:szCs w:val="21"/>
              </w:rPr>
              <w:t>39</w:t>
            </w:r>
            <w:r w:rsidRPr="00493118">
              <w:rPr>
                <w:rFonts w:ascii="HGSｺﾞｼｯｸM" w:eastAsia="HGSｺﾞｼｯｸM" w:hAnsi="Meiryo UI" w:cs="Meiryo UI" w:hint="eastAsia"/>
                <w:color w:val="auto"/>
                <w:szCs w:val="21"/>
              </w:rPr>
              <w:t>年度）</w:t>
            </w:r>
          </w:p>
        </w:tc>
      </w:tr>
      <w:tr w:rsidR="0025070A" w:rsidRPr="00493118" w:rsidTr="00ED21B8">
        <w:trPr>
          <w:trHeight w:val="680"/>
        </w:trPr>
        <w:tc>
          <w:tcPr>
            <w:cnfStyle w:val="001000000000"/>
            <w:tcW w:w="3020" w:type="dxa"/>
            <w:shd w:val="clear" w:color="auto" w:fill="ABDBFF"/>
            <w:vAlign w:val="center"/>
          </w:tcPr>
          <w:p w:rsidR="000D52A8" w:rsidRDefault="0025070A" w:rsidP="000D52A8">
            <w:pPr>
              <w:spacing w:line="240" w:lineRule="exact"/>
              <w:jc w:val="center"/>
              <w:rPr>
                <w:rFonts w:ascii="HGSｺﾞｼｯｸM" w:eastAsia="HGSｺﾞｼｯｸM" w:hAnsi="Meiryo UI" w:cs="Meiryo UI"/>
                <w:b w:val="0"/>
                <w:color w:val="auto"/>
                <w:szCs w:val="21"/>
              </w:rPr>
            </w:pPr>
            <w:r>
              <w:rPr>
                <w:rFonts w:ascii="HGSｺﾞｼｯｸM" w:eastAsia="HGSｺﾞｼｯｸM" w:hAnsi="Meiryo UI" w:cs="Meiryo UI" w:hint="eastAsia"/>
                <w:b w:val="0"/>
                <w:color w:val="auto"/>
                <w:szCs w:val="21"/>
              </w:rPr>
              <w:t>市民</w:t>
            </w:r>
            <w:r>
              <w:rPr>
                <w:rFonts w:ascii="HGSｺﾞｼｯｸM" w:eastAsia="HGSｺﾞｼｯｸM" w:hAnsi="Meiryo UI" w:cs="Meiryo UI"/>
                <w:b w:val="0"/>
                <w:color w:val="auto"/>
                <w:szCs w:val="21"/>
              </w:rPr>
              <w:t>1人1日</w:t>
            </w:r>
            <w:r>
              <w:rPr>
                <w:rFonts w:ascii="HGSｺﾞｼｯｸM" w:eastAsia="HGSｺﾞｼｯｸM" w:hAnsi="Meiryo UI" w:cs="Meiryo UI" w:hint="eastAsia"/>
                <w:b w:val="0"/>
                <w:color w:val="auto"/>
                <w:szCs w:val="21"/>
              </w:rPr>
              <w:t>当たりの</w:t>
            </w:r>
          </w:p>
          <w:p w:rsidR="0025070A" w:rsidRPr="00493118" w:rsidRDefault="0025070A" w:rsidP="000D52A8">
            <w:pPr>
              <w:spacing w:line="240" w:lineRule="exact"/>
              <w:jc w:val="center"/>
              <w:rPr>
                <w:rFonts w:ascii="HGSｺﾞｼｯｸM" w:eastAsia="HGSｺﾞｼｯｸM" w:hAnsi="Meiryo UI" w:cs="Meiryo UI"/>
                <w:b w:val="0"/>
                <w:color w:val="auto"/>
                <w:szCs w:val="21"/>
              </w:rPr>
            </w:pPr>
            <w:r>
              <w:rPr>
                <w:rFonts w:ascii="HGSｺﾞｼｯｸM" w:eastAsia="HGSｺﾞｼｯｸM" w:hAnsi="Meiryo UI" w:cs="Meiryo UI" w:hint="eastAsia"/>
                <w:b w:val="0"/>
                <w:color w:val="auto"/>
                <w:szCs w:val="21"/>
              </w:rPr>
              <w:t>ごみ</w:t>
            </w:r>
            <w:r>
              <w:rPr>
                <w:rFonts w:ascii="HGSｺﾞｼｯｸM" w:eastAsia="HGSｺﾞｼｯｸM" w:hAnsi="Meiryo UI" w:cs="Meiryo UI"/>
                <w:b w:val="0"/>
                <w:color w:val="auto"/>
                <w:szCs w:val="21"/>
              </w:rPr>
              <w:t>排出量</w:t>
            </w:r>
          </w:p>
        </w:tc>
        <w:tc>
          <w:tcPr>
            <w:tcW w:w="3020" w:type="dxa"/>
            <w:shd w:val="clear" w:color="auto" w:fill="ABDBFF"/>
            <w:vAlign w:val="center"/>
          </w:tcPr>
          <w:p w:rsidR="0025070A" w:rsidRPr="00493118" w:rsidRDefault="0025070A" w:rsidP="00ED21B8">
            <w:pPr>
              <w:spacing w:line="240" w:lineRule="exact"/>
              <w:jc w:val="center"/>
              <w:cnfStyle w:val="000000000000"/>
              <w:rPr>
                <w:rFonts w:ascii="HGSｺﾞｼｯｸM" w:eastAsia="HGSｺﾞｼｯｸM" w:hAnsi="Meiryo UI" w:cs="Meiryo UI"/>
                <w:color w:val="auto"/>
                <w:w w:val="90"/>
                <w:szCs w:val="21"/>
              </w:rPr>
            </w:pPr>
            <w:r w:rsidRPr="00493118">
              <w:rPr>
                <w:rFonts w:ascii="HGSｺﾞｼｯｸM" w:eastAsia="HGSｺﾞｼｯｸM" w:hAnsi="Meiryo UI" w:cs="Meiryo UI" w:hint="eastAsia"/>
                <w:color w:val="auto"/>
                <w:w w:val="90"/>
                <w:szCs w:val="21"/>
              </w:rPr>
              <w:t>884g/</w:t>
            </w:r>
            <w:r w:rsidRPr="00493118">
              <w:rPr>
                <w:rFonts w:ascii="HGSｺﾞｼｯｸM" w:eastAsia="HGSｺﾞｼｯｸM" w:hAnsi="Meiryo UI" w:cs="Meiryo UI"/>
                <w:color w:val="auto"/>
                <w:w w:val="90"/>
                <w:szCs w:val="21"/>
              </w:rPr>
              <w:t>人</w:t>
            </w:r>
            <w:r w:rsidRPr="00493118">
              <w:rPr>
                <w:rFonts w:ascii="HGSｺﾞｼｯｸM" w:eastAsia="HGSｺﾞｼｯｸM" w:hAnsi="Meiryo UI" w:cs="Meiryo UI" w:hint="eastAsia"/>
                <w:color w:val="auto"/>
                <w:w w:val="90"/>
                <w:szCs w:val="21"/>
              </w:rPr>
              <w:t>・</w:t>
            </w:r>
            <w:r w:rsidRPr="00493118">
              <w:rPr>
                <w:rFonts w:ascii="HGSｺﾞｼｯｸM" w:eastAsia="HGSｺﾞｼｯｸM" w:hAnsi="Meiryo UI" w:cs="Meiryo UI"/>
                <w:color w:val="auto"/>
                <w:w w:val="90"/>
                <w:szCs w:val="21"/>
              </w:rPr>
              <w:t>日</w:t>
            </w:r>
            <w:r w:rsidRPr="00493118">
              <w:rPr>
                <w:rFonts w:ascii="HGSｺﾞｼｯｸM" w:eastAsia="HGSｺﾞｼｯｸM" w:hAnsi="Meiryo UI" w:cs="Meiryo UI" w:hint="eastAsia"/>
                <w:color w:val="auto"/>
                <w:w w:val="90"/>
                <w:szCs w:val="21"/>
              </w:rPr>
              <w:t>（平成28年度）</w:t>
            </w:r>
          </w:p>
        </w:tc>
        <w:tc>
          <w:tcPr>
            <w:tcW w:w="3020" w:type="dxa"/>
            <w:shd w:val="clear" w:color="auto" w:fill="ABDBFF"/>
            <w:vAlign w:val="center"/>
          </w:tcPr>
          <w:p w:rsidR="0025070A" w:rsidRPr="00493118" w:rsidRDefault="0025070A" w:rsidP="00ED21B8">
            <w:pPr>
              <w:spacing w:line="240" w:lineRule="exact"/>
              <w:jc w:val="center"/>
              <w:cnfStyle w:val="000000000000"/>
              <w:rPr>
                <w:rFonts w:ascii="HGSｺﾞｼｯｸM" w:eastAsia="HGSｺﾞｼｯｸM" w:hAnsi="Meiryo UI" w:cs="Meiryo UI"/>
                <w:color w:val="auto"/>
                <w:w w:val="90"/>
                <w:szCs w:val="21"/>
              </w:rPr>
            </w:pPr>
            <w:r w:rsidRPr="00493118">
              <w:rPr>
                <w:rFonts w:ascii="HGSｺﾞｼｯｸM" w:eastAsia="HGSｺﾞｼｯｸM" w:hAnsi="Meiryo UI" w:cs="Meiryo UI" w:hint="eastAsia"/>
                <w:color w:val="auto"/>
                <w:w w:val="90"/>
                <w:szCs w:val="21"/>
              </w:rPr>
              <w:t>867g/</w:t>
            </w:r>
            <w:r w:rsidRPr="00493118">
              <w:rPr>
                <w:rFonts w:ascii="HGSｺﾞｼｯｸM" w:eastAsia="HGSｺﾞｼｯｸM" w:hAnsi="Meiryo UI" w:cs="Meiryo UI"/>
                <w:color w:val="auto"/>
                <w:w w:val="90"/>
                <w:szCs w:val="21"/>
              </w:rPr>
              <w:t>人・日</w:t>
            </w:r>
            <w:r w:rsidRPr="00493118">
              <w:rPr>
                <w:rFonts w:ascii="HGSｺﾞｼｯｸM" w:eastAsia="HGSｺﾞｼｯｸM" w:hAnsi="Meiryo UI" w:cs="Meiryo UI" w:hint="eastAsia"/>
                <w:color w:val="auto"/>
                <w:w w:val="90"/>
                <w:szCs w:val="21"/>
              </w:rPr>
              <w:t>（平成</w:t>
            </w:r>
            <w:r w:rsidRPr="00493118">
              <w:rPr>
                <w:rFonts w:ascii="HGSｺﾞｼｯｸM" w:eastAsia="HGSｺﾞｼｯｸM" w:hAnsi="Meiryo UI" w:cs="Meiryo UI"/>
                <w:color w:val="auto"/>
                <w:w w:val="90"/>
                <w:szCs w:val="21"/>
              </w:rPr>
              <w:t>39</w:t>
            </w:r>
            <w:r w:rsidRPr="00493118">
              <w:rPr>
                <w:rFonts w:ascii="HGSｺﾞｼｯｸM" w:eastAsia="HGSｺﾞｼｯｸM" w:hAnsi="Meiryo UI" w:cs="Meiryo UI" w:hint="eastAsia"/>
                <w:color w:val="auto"/>
                <w:w w:val="90"/>
                <w:szCs w:val="21"/>
              </w:rPr>
              <w:t>年度）</w:t>
            </w:r>
          </w:p>
        </w:tc>
      </w:tr>
      <w:tr w:rsidR="0025070A" w:rsidRPr="00493118" w:rsidTr="00ED21B8">
        <w:trPr>
          <w:cnfStyle w:val="000000100000"/>
          <w:trHeight w:val="680"/>
        </w:trPr>
        <w:tc>
          <w:tcPr>
            <w:cnfStyle w:val="001000000000"/>
            <w:tcW w:w="3020" w:type="dxa"/>
            <w:shd w:val="clear" w:color="auto" w:fill="ABDBFF"/>
            <w:vAlign w:val="center"/>
          </w:tcPr>
          <w:p w:rsidR="0025070A" w:rsidRPr="00493118" w:rsidRDefault="0025070A" w:rsidP="00ED21B8">
            <w:pPr>
              <w:spacing w:line="240" w:lineRule="exact"/>
              <w:jc w:val="center"/>
              <w:rPr>
                <w:rFonts w:ascii="HGSｺﾞｼｯｸM" w:eastAsia="HGSｺﾞｼｯｸM" w:hAnsi="Meiryo UI" w:cs="Meiryo UI"/>
                <w:b w:val="0"/>
                <w:color w:val="auto"/>
                <w:szCs w:val="21"/>
              </w:rPr>
            </w:pPr>
            <w:r w:rsidRPr="00493118">
              <w:rPr>
                <w:rFonts w:ascii="HGSｺﾞｼｯｸM" w:eastAsia="HGSｺﾞｼｯｸM" w:hAnsi="Meiryo UI" w:cs="Meiryo UI" w:hint="eastAsia"/>
                <w:b w:val="0"/>
                <w:color w:val="auto"/>
                <w:szCs w:val="21"/>
              </w:rPr>
              <w:t>一般廃棄物における</w:t>
            </w:r>
            <w:r w:rsidRPr="00493118">
              <w:rPr>
                <w:rFonts w:ascii="HGSｺﾞｼｯｸM" w:eastAsia="HGSｺﾞｼｯｸM" w:hAnsi="Meiryo UI" w:cs="Meiryo UI"/>
                <w:b w:val="0"/>
                <w:color w:val="auto"/>
                <w:szCs w:val="21"/>
              </w:rPr>
              <w:br/>
            </w:r>
            <w:r w:rsidRPr="00493118">
              <w:rPr>
                <w:rFonts w:ascii="HGSｺﾞｼｯｸM" w:eastAsia="HGSｺﾞｼｯｸM" w:hAnsi="Meiryo UI" w:cs="Meiryo UI" w:hint="eastAsia"/>
                <w:b w:val="0"/>
                <w:color w:val="auto"/>
                <w:szCs w:val="21"/>
              </w:rPr>
              <w:t>リサイクル率</w:t>
            </w:r>
          </w:p>
        </w:tc>
        <w:tc>
          <w:tcPr>
            <w:tcW w:w="3020" w:type="dxa"/>
            <w:shd w:val="clear" w:color="auto" w:fill="ABDBFF"/>
            <w:vAlign w:val="center"/>
          </w:tcPr>
          <w:p w:rsidR="0025070A" w:rsidRPr="00127AA9" w:rsidRDefault="0025070A" w:rsidP="00ED21B8">
            <w:pPr>
              <w:spacing w:line="240" w:lineRule="exact"/>
              <w:jc w:val="center"/>
              <w:cnfStyle w:val="000000100000"/>
              <w:rPr>
                <w:rFonts w:ascii="HGSｺﾞｼｯｸM" w:eastAsia="HGSｺﾞｼｯｸM" w:hAnsi="Meiryo UI" w:cs="Meiryo UI"/>
                <w:color w:val="auto"/>
                <w:szCs w:val="21"/>
              </w:rPr>
            </w:pPr>
            <w:r w:rsidRPr="00127AA9">
              <w:rPr>
                <w:rFonts w:ascii="HGSｺﾞｼｯｸM" w:eastAsia="HGSｺﾞｼｯｸM" w:hAnsi="Meiryo UI" w:cs="Meiryo UI" w:hint="eastAsia"/>
                <w:color w:val="auto"/>
                <w:szCs w:val="21"/>
              </w:rPr>
              <w:t>24.7％（平成28年度）</w:t>
            </w:r>
          </w:p>
        </w:tc>
        <w:tc>
          <w:tcPr>
            <w:tcW w:w="3020" w:type="dxa"/>
            <w:shd w:val="clear" w:color="auto" w:fill="ABDBFF"/>
            <w:vAlign w:val="center"/>
          </w:tcPr>
          <w:p w:rsidR="0025070A" w:rsidRPr="00127AA9" w:rsidRDefault="0025070A" w:rsidP="00557325">
            <w:pPr>
              <w:spacing w:line="240" w:lineRule="exact"/>
              <w:jc w:val="center"/>
              <w:cnfStyle w:val="000000100000"/>
              <w:rPr>
                <w:rFonts w:ascii="HGSｺﾞｼｯｸM" w:eastAsia="HGSｺﾞｼｯｸM" w:hAnsi="Meiryo UI" w:cs="Meiryo UI"/>
                <w:color w:val="auto"/>
                <w:szCs w:val="21"/>
              </w:rPr>
            </w:pPr>
            <w:r w:rsidRPr="00127AA9">
              <w:rPr>
                <w:rFonts w:ascii="HGSｺﾞｼｯｸM" w:eastAsia="HGSｺﾞｼｯｸM" w:hAnsi="Meiryo UI" w:cs="Meiryo UI" w:hint="eastAsia"/>
                <w:color w:val="auto"/>
                <w:szCs w:val="21"/>
              </w:rPr>
              <w:t>27.</w:t>
            </w:r>
            <w:r w:rsidR="00557325" w:rsidRPr="00127AA9">
              <w:rPr>
                <w:rFonts w:ascii="HGSｺﾞｼｯｸM" w:eastAsia="HGSｺﾞｼｯｸM" w:hAnsi="Meiryo UI" w:cs="Meiryo UI"/>
                <w:color w:val="auto"/>
                <w:szCs w:val="21"/>
              </w:rPr>
              <w:t>4</w:t>
            </w:r>
            <w:r w:rsidRPr="00127AA9">
              <w:rPr>
                <w:rFonts w:ascii="HGSｺﾞｼｯｸM" w:eastAsia="HGSｺﾞｼｯｸM" w:hAnsi="Meiryo UI" w:cs="Meiryo UI" w:hint="eastAsia"/>
                <w:color w:val="auto"/>
                <w:szCs w:val="21"/>
              </w:rPr>
              <w:t>％（平成</w:t>
            </w:r>
            <w:r w:rsidRPr="00127AA9">
              <w:rPr>
                <w:rFonts w:ascii="HGSｺﾞｼｯｸM" w:eastAsia="HGSｺﾞｼｯｸM" w:hAnsi="Meiryo UI" w:cs="Meiryo UI"/>
                <w:color w:val="auto"/>
                <w:szCs w:val="21"/>
              </w:rPr>
              <w:t>39</w:t>
            </w:r>
            <w:r w:rsidRPr="00127AA9">
              <w:rPr>
                <w:rFonts w:ascii="HGSｺﾞｼｯｸM" w:eastAsia="HGSｺﾞｼｯｸM" w:hAnsi="Meiryo UI" w:cs="Meiryo UI" w:hint="eastAsia"/>
                <w:color w:val="auto"/>
                <w:szCs w:val="21"/>
              </w:rPr>
              <w:t>年度）</w:t>
            </w:r>
          </w:p>
        </w:tc>
      </w:tr>
      <w:tr w:rsidR="0025070A" w:rsidRPr="00493118" w:rsidTr="00ED21B8">
        <w:trPr>
          <w:trHeight w:val="680"/>
        </w:trPr>
        <w:tc>
          <w:tcPr>
            <w:cnfStyle w:val="001000000000"/>
            <w:tcW w:w="3020" w:type="dxa"/>
            <w:shd w:val="clear" w:color="auto" w:fill="ABDBFF"/>
            <w:vAlign w:val="center"/>
          </w:tcPr>
          <w:p w:rsidR="0025070A" w:rsidRPr="00493118" w:rsidRDefault="0025070A" w:rsidP="00ED21B8">
            <w:pPr>
              <w:spacing w:line="240" w:lineRule="exact"/>
              <w:jc w:val="center"/>
              <w:rPr>
                <w:rFonts w:ascii="HGSｺﾞｼｯｸM" w:eastAsia="HGSｺﾞｼｯｸM" w:hAnsi="Meiryo UI" w:cs="Meiryo UI"/>
                <w:b w:val="0"/>
                <w:color w:val="auto"/>
                <w:szCs w:val="21"/>
              </w:rPr>
            </w:pPr>
            <w:r w:rsidRPr="00493118">
              <w:rPr>
                <w:rFonts w:ascii="HGSｺﾞｼｯｸM" w:eastAsia="HGSｺﾞｼｯｸM" w:hAnsi="Meiryo UI" w:cs="Meiryo UI" w:hint="eastAsia"/>
                <w:b w:val="0"/>
                <w:color w:val="auto"/>
                <w:szCs w:val="21"/>
              </w:rPr>
              <w:t>市</w:t>
            </w:r>
            <w:r w:rsidRPr="00493118">
              <w:rPr>
                <w:rFonts w:ascii="HGSｺﾞｼｯｸM" w:eastAsia="HGSｺﾞｼｯｸM" w:hAnsi="Meiryo UI" w:cs="Meiryo UI"/>
                <w:b w:val="0"/>
                <w:color w:val="auto"/>
                <w:szCs w:val="21"/>
              </w:rPr>
              <w:t>の</w:t>
            </w:r>
            <w:r w:rsidRPr="00493118">
              <w:rPr>
                <w:rFonts w:ascii="HGSｺﾞｼｯｸM" w:eastAsia="HGSｺﾞｼｯｸM" w:hAnsi="Meiryo UI" w:cs="Meiryo UI" w:hint="eastAsia"/>
                <w:b w:val="0"/>
                <w:color w:val="auto"/>
                <w:szCs w:val="21"/>
              </w:rPr>
              <w:t>グリーン購入達成率</w:t>
            </w:r>
          </w:p>
        </w:tc>
        <w:tc>
          <w:tcPr>
            <w:tcW w:w="3020" w:type="dxa"/>
            <w:shd w:val="clear" w:color="auto" w:fill="ABDBFF"/>
            <w:vAlign w:val="center"/>
          </w:tcPr>
          <w:p w:rsidR="0025070A" w:rsidRPr="00493118" w:rsidRDefault="0025070A" w:rsidP="00ED21B8">
            <w:pPr>
              <w:spacing w:line="240" w:lineRule="exact"/>
              <w:jc w:val="center"/>
              <w:cnfStyle w:val="000000000000"/>
              <w:rPr>
                <w:rFonts w:ascii="HGSｺﾞｼｯｸM" w:eastAsia="HGSｺﾞｼｯｸM" w:hAnsi="Meiryo UI" w:cs="Meiryo UI"/>
                <w:color w:val="auto"/>
                <w:szCs w:val="21"/>
              </w:rPr>
            </w:pPr>
            <w:r w:rsidRPr="00493118">
              <w:rPr>
                <w:rFonts w:ascii="HGSｺﾞｼｯｸM" w:eastAsia="HGSｺﾞｼｯｸM" w:hAnsi="Meiryo UI" w:cs="Meiryo UI" w:hint="eastAsia"/>
                <w:color w:val="auto"/>
                <w:szCs w:val="21"/>
              </w:rPr>
              <w:t>76％（平成28年度）</w:t>
            </w:r>
          </w:p>
        </w:tc>
        <w:tc>
          <w:tcPr>
            <w:tcW w:w="3020" w:type="dxa"/>
            <w:shd w:val="clear" w:color="auto" w:fill="ABDBFF"/>
            <w:vAlign w:val="center"/>
          </w:tcPr>
          <w:p w:rsidR="0025070A" w:rsidRPr="00493118" w:rsidRDefault="0025070A" w:rsidP="00ED21B8">
            <w:pPr>
              <w:spacing w:line="240" w:lineRule="exact"/>
              <w:jc w:val="center"/>
              <w:cnfStyle w:val="000000000000"/>
              <w:rPr>
                <w:rFonts w:ascii="HGSｺﾞｼｯｸM" w:eastAsia="HGSｺﾞｼｯｸM" w:hAnsi="Meiryo UI" w:cs="Meiryo UI"/>
                <w:color w:val="auto"/>
                <w:szCs w:val="21"/>
              </w:rPr>
            </w:pPr>
            <w:r>
              <w:rPr>
                <w:rFonts w:ascii="HGSｺﾞｼｯｸM" w:eastAsia="HGSｺﾞｼｯｸM" w:hAnsi="Meiryo UI" w:cs="Meiryo UI" w:hint="eastAsia"/>
                <w:color w:val="auto"/>
                <w:szCs w:val="21"/>
              </w:rPr>
              <w:t>100</w:t>
            </w:r>
            <w:r w:rsidRPr="00493118">
              <w:rPr>
                <w:rFonts w:ascii="HGSｺﾞｼｯｸM" w:eastAsia="HGSｺﾞｼｯｸM" w:hAnsi="Meiryo UI" w:cs="Meiryo UI" w:hint="eastAsia"/>
                <w:color w:val="auto"/>
                <w:szCs w:val="21"/>
              </w:rPr>
              <w:t>％（平成39年度）</w:t>
            </w:r>
          </w:p>
        </w:tc>
      </w:tr>
    </w:tbl>
    <w:p w:rsidR="0025070A" w:rsidRDefault="0025070A" w:rsidP="008A20A5">
      <w:pPr>
        <w:widowControl/>
        <w:tabs>
          <w:tab w:val="left" w:pos="6960"/>
        </w:tabs>
        <w:jc w:val="left"/>
        <w:rPr>
          <w:rFonts w:ascii="HGSｺﾞｼｯｸM" w:eastAsia="HGSｺﾞｼｯｸM" w:hAnsi="小塚明朝 Pr6N B"/>
          <w:b/>
        </w:rPr>
      </w:pPr>
      <w:r>
        <w:rPr>
          <w:rFonts w:ascii="HGSｺﾞｼｯｸM" w:eastAsia="HGSｺﾞｼｯｸM" w:hAnsi="小塚明朝 Pr6N B"/>
          <w:b/>
        </w:rPr>
        <w:br w:type="page"/>
      </w:r>
    </w:p>
    <w:p w:rsidR="0025070A" w:rsidRPr="00605379" w:rsidRDefault="00A71A82" w:rsidP="0025070A">
      <w:pPr>
        <w:pStyle w:val="3"/>
        <w:ind w:leftChars="0" w:left="0"/>
        <w:rPr>
          <w:rFonts w:ascii="小塚ゴシック Pro B" w:eastAsia="小塚ゴシック Pro B" w:hAnsi="小塚ゴシック Pro B"/>
          <w:sz w:val="40"/>
          <w:szCs w:val="40"/>
        </w:rPr>
      </w:pPr>
      <w:bookmarkStart w:id="77" w:name="_Toc498693380"/>
      <w:bookmarkStart w:id="78" w:name="_Toc503964022"/>
      <w:r>
        <w:rPr>
          <w:rFonts w:ascii="HGSｺﾞｼｯｸM" w:eastAsia="HGSｺﾞｼｯｸM" w:hAnsi="Meiryo UI" w:cs="Meiryo UI" w:hint="eastAsia"/>
          <w:bCs/>
          <w:noProof/>
          <w:szCs w:val="21"/>
        </w:rPr>
        <w:lastRenderedPageBreak/>
        <w:drawing>
          <wp:anchor distT="0" distB="0" distL="114300" distR="114300" simplePos="0" relativeHeight="251919360" behindDoc="0" locked="0" layoutInCell="1" allowOverlap="1">
            <wp:simplePos x="0" y="0"/>
            <wp:positionH relativeFrom="column">
              <wp:posOffset>3528060</wp:posOffset>
            </wp:positionH>
            <wp:positionV relativeFrom="paragraph">
              <wp:posOffset>400685</wp:posOffset>
            </wp:positionV>
            <wp:extent cx="431800" cy="431800"/>
            <wp:effectExtent l="0" t="0" r="0" b="0"/>
            <wp:wrapNone/>
            <wp:docPr id="1053" name="図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5"/>
                    <pic:cNvPicPr>
                      <a:picLocks noChangeAspect="1"/>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1800" cy="431800"/>
                    </a:xfrm>
                    <a:prstGeom prst="rect">
                      <a:avLst/>
                    </a:prstGeom>
                    <a:noFill/>
                  </pic:spPr>
                </pic:pic>
              </a:graphicData>
            </a:graphic>
          </wp:anchor>
        </w:drawing>
      </w:r>
      <w:r w:rsidR="008B0F4F" w:rsidRPr="008B0F4F">
        <w:rPr>
          <w:rFonts w:ascii="HGSｺﾞｼｯｸM" w:eastAsia="HGSｺﾞｼｯｸM" w:hAnsi="小塚ゴシック Pro B"/>
          <w:noProof/>
          <w:color w:val="0070C0"/>
          <w:sz w:val="40"/>
          <w:szCs w:val="40"/>
        </w:rPr>
        <w:pict>
          <v:rect id="正方形/長方形 364" o:spid="_x0000_s1279" style="position:absolute;left:0;text-align:left;margin-left:311.5pt;margin-top:14.45pt;width:102pt;height:17.25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" filled="f" stroked="f">
            <v:textbox inset="5.85pt,.7pt,5.85pt,.7pt">
              <w:txbxContent>
                <w:p w:rsidR="008A20A5" w:rsidRPr="009110D9" w:rsidRDefault="008A20A5" w:rsidP="0025070A">
                  <w:pPr>
                    <w:rPr>
                      <w:rFonts w:ascii="メイリオ" w:eastAsia="メイリオ" w:hAnsi="メイリオ" w:cs="メイリオ"/>
                      <w:sz w:val="18"/>
                      <w:szCs w:val="18"/>
                    </w:rPr>
                  </w:pPr>
                  <w:r w:rsidRPr="009110D9">
                    <w:rPr>
                      <w:rFonts w:ascii="メイリオ" w:eastAsia="メイリオ" w:hAnsi="メイリオ" w:cs="メイリオ" w:hint="eastAsia"/>
                      <w:sz w:val="18"/>
                      <w:szCs w:val="18"/>
                    </w:rPr>
                    <w:t>関連するSDGsの目標</w:t>
                  </w:r>
                </w:p>
              </w:txbxContent>
            </v:textbox>
          </v:rect>
        </w:pict>
      </w:r>
      <w:r w:rsidR="008B0F4F" w:rsidRPr="008B0F4F">
        <w:rPr>
          <w:rFonts w:ascii="HGSｺﾞｼｯｸM" w:eastAsia="HGSｺﾞｼｯｸM" w:hAnsi="Meiryo UI" w:cs="Meiryo UI"/>
          <w:bCs/>
          <w:noProof/>
          <w:szCs w:val="21"/>
        </w:rPr>
        <w:pict>
          <v:group id="グループ化 1054" o:spid="_x0000_s1486" style="position:absolute;left:0;text-align:left;margin-left:311.75pt;margin-top:31.55pt;width:136pt;height:34pt;z-index:251587584;mso-position-horizontal-relative:text;mso-position-vertical-relative:text" coordorigin="7636,2031" coordsize="2720,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hxKLNAAAACXBI&#10;WXMAABcSAAAXEgFnn9JSAAAAB3RJTUUH4gESAjcTRxWTCQAAIABJREFUeF7snddi5KoSRd3Rdttj&#10;+/+/dtRZ5AIKCalXv9x7xoiwCmqTeXvjBw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IwAnYAAAHiSURBV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JAi8B/jo/lg8xhpkQAAAABJ&#10;RU5ErkJgglBLAwQKAAAAAAAAACEAxkKs9C6HAAAuhwAAFAAAAGRycy9tZWRpYS9pbWFnZTIucG5n&#10;iVBORw0KGgoAAAANSUhEUgAABgAAAAYACAMAAACHMHNZAAADAFBMVEVWwCv///+r4JWA0GDV78r0&#10;+/JhxDiV2HvA57B2zFPf89dryEbq9+XK672g3Ii146KL1G0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UMY41AAAACXBIWXMAABcSAAAXEgFnn9JSAAAAB3RJTUUH4gESAjcY0MdKgQAA&#10;IABJREFUeF7s3etio6wWANDm3ja9vf/TTtpO24gaQcGQuPrrnG+M4gL3VkB8ePBH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CBf+3QsQAAAADAIH/rUewr&#10;hAwYMGDAgAEDBgwYMGDAgAEDBgwYMGDAgAEDBgwYMGDAgAG0f7HiAAADkUlEQVQ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gHAgX7M2IPL+o9QAAAABJ&#10;RU5ErkJgglBLAwQKAAAAAAAAACEAbnvDLkqSAABKkgAAFAAAAGRycy9tZWRpYS9pbWFnZTEucG5n&#10;iVBORw0KGgoAAAANSUhEUgAABgAAAAYACAMAAACHMHNZAAADAFBMVEUmveL///9czunJ7/iT3vHx&#10;+/00weTW8/pPyeeu5vRBxeZ31u3k9/tq0uuF2u+g4vK76vY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XKn++AAAACXBIWXMAABcSAAAXEgFnn9JSAAAAB3RJTUUH4gESAjcXQHhXEAAA&#10;IABJREFUeF7sneli46wOQLO3Wdrm/Z92knSZhMXstgQnf+79psaGg5BACLFa8YM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j8UuAICCueOHnATpAAAAABJRU5ErkJg&#10;glBLAwQKAAAAAAAAACEA/Hw9mJHKAACRygAAFAAAAGRycy9tZWRpYS9pbWFnZTMucG5niVBORw0K&#10;GgoAAAANSUhEUgAABgAAAAYACAMAAACHMHNZAAADAFBMVEUZSGr///9Tdo/G0dqMpLUnU3Px9Pap&#10;usdvjaLU3eNEaoY2X33i6Ox+mKthgZmar763xt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I0cFAAAACXBIWXMAABcSAAAXEgFnn9JSAAAAB3RJTUUH4gESAjcVrnY2PAAAIABJREFU&#10;eF7sneli66oORtPMadLdvv/Tbmc2g43EZOys/Ln37HqABegDSeDVih8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">
            <v:shape id="図 81" o:spid="_x0000_s1490" type="#_x0000_t75" style="position:absolute;left:7636;top:2031;width:680;height:6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m48rAAAAA2wAAAA8AAABkcnMvZG93bnJldi54bWxEj0+LwjAUxO+C3yE8YW+aquCfahRZEbyq&#10;uwdvj+TZFJuX0mRr99sbQfA4zMxvmPW2c5VoqQmlZwXjUQaCWHtTcqHg53IYLkCEiGyw8kwK/inA&#10;dtPvrTE3/sEnas+xEAnCIUcFNsY6lzJoSw7DyNfEybv5xmFMsimkafCR4K6SkyybSYclpwWLNX1b&#10;0vfzn1PQLvX+WthuWurfyXUfT+jmF1Tqa9DtViAidfETfrePRsFsDK8v6QfIzR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bjysAAAADbAAAADwAAAAAAAAAAAAAAAACfAgAA&#10;ZHJzL2Rvd25yZXYueG1sUEsFBgAAAAAEAAQA9wAAAIwDAAAAAA==&#10;">
              <v:imagedata r:id="rId58" o:title=""/>
              <v:path arrowok="t"/>
            </v:shape>
            <v:shape id="図 111" o:spid="_x0000_s1489" type="#_x0000_t75" style="position:absolute;left:8993;top:2031;width:680;height:6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GbXEAAAA2wAAAA8AAABkcnMvZG93bnJldi54bWxEj0+LwjAUxO+C3yE8wYtouoJ/qEaRgujB&#10;w+oqXh/Nsy02L90m2vrtN4Kwx2FmfsMs160pxZNqV1hW8DWKQBCnVhecKTj/bIdzEM4jaywtk4IX&#10;OVivup0lxto2fKTnyWciQNjFqCD3voqldGlOBt3IVsTBu9naoA+yzqSusQlwU8pxFE2lwYLDQo4V&#10;JTml99PDKKgGs8Mxidwkefzu8CDv35fztVGq32s3CxCeWv8f/rT3WsF0DO8v4QfI1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c+GbXEAAAA2wAAAA8AAAAAAAAAAAAAAAAA&#10;nwIAAGRycy9kb3ducmV2LnhtbFBLBQYAAAAABAAEAPcAAACQAwAAAAA=&#10;">
              <v:imagedata r:id="rId59" o:title=""/>
              <v:path arrowok="t"/>
            </v:shape>
            <v:shape id="図 204" o:spid="_x0000_s1488" type="#_x0000_t75" style="position:absolute;left:9676;top:2031;width:680;height:6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WHBzCAAAA2wAAAA8AAABkcnMvZG93bnJldi54bWxEj1FrwjAUhd8H/odwB3sZmlpBpDPKEIQp&#10;glj9AZfm2pY1NyVJTffvF2Gwx8M55zuc9XY0nXiQ861lBfNZBoK4srrlWsHtup+uQPiArLGzTAp+&#10;yMN2M3lZY6Ft5As9ylCLBGFfoIImhL6Q0lcNGfQz2xMn726dwZCkq6V2GBPcdDLPsqU02HJaaLCn&#10;XUPVdzkYBeb0fsiH8mijX0W2h/w8uHhX6u11/PwAEWgM/+G/9pdWsFzA80v6AXLz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ZlhwcwgAAANsAAAAPAAAAAAAAAAAAAAAAAJ8C&#10;AABkcnMvZG93bnJldi54bWxQSwUGAAAAAAQABAD3AAAAjgMAAAAA&#10;">
              <v:imagedata r:id="rId56" o:title=""/>
              <v:path arrowok="t"/>
            </v:shape>
            <v:shape id="図 206" o:spid="_x0000_s1487" type="#_x0000_t75" style="position:absolute;left:8318;top:2031;width:680;height:6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oTX7DAAAA3QAAAA8AAABkcnMvZG93bnJldi54bWxEj0FrwkAQhe+F/odlhN7qRpEiqatoQdqj&#10;VWk8DtkxG8zOhuwa03/vHARvM7w3732zWA2+UT11sQ5sYDLOQBGXwdZcGTgetu9zUDEhW2wCk4F/&#10;irBavr4sMLfhxr/U71OlJIRjjgZcSm2udSwdeYzj0BKLdg6dxyRrV2nb4U3CfaOnWfahPdYsDQ5b&#10;+nJUXvZXb8BfMvd9utabnnenDf75AqtQGPM2GtafoBIN6Wl+XP9YwZ/NhF++kRH08g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yhNfsMAAADdAAAADwAAAAAAAAAAAAAAAACf&#10;AgAAZHJzL2Rvd25yZXYueG1sUEsFBgAAAAAEAAQA9wAAAI8DAAAAAA==&#10;">
              <v:imagedata r:id="rId54" o:title=""/>
              <v:path arrowok="t"/>
            </v:shape>
          </v:group>
        </w:pict>
      </w:r>
      <w:r w:rsidR="0025070A">
        <w:rPr>
          <w:rFonts w:ascii="HGSｺﾞｼｯｸM" w:eastAsia="HGSｺﾞｼｯｸM" w:hAnsi="小塚ゴシック Pro B" w:hint="eastAsia"/>
          <w:color w:val="0070C0"/>
          <w:sz w:val="40"/>
          <w:szCs w:val="40"/>
        </w:rPr>
        <w:t xml:space="preserve">Ⅱ　</w:t>
      </w:r>
      <w:r w:rsidR="0025070A" w:rsidRPr="008F7618">
        <w:rPr>
          <w:rFonts w:ascii="HGSｺﾞｼｯｸM" w:eastAsia="HGSｺﾞｼｯｸM" w:hAnsi="小塚ゴシック Pro B" w:hint="eastAsia"/>
          <w:color w:val="0070C0"/>
          <w:sz w:val="40"/>
          <w:szCs w:val="40"/>
        </w:rPr>
        <w:t>人と自然が共生するまち</w:t>
      </w:r>
      <w:bookmarkEnd w:id="77"/>
      <w:bookmarkEnd w:id="78"/>
    </w:p>
    <w:p w:rsidR="0025070A" w:rsidRDefault="008B0F4F" w:rsidP="0025070A">
      <w:pPr>
        <w:rPr>
          <w:rFonts w:ascii="HGSｺﾞｼｯｸM" w:eastAsia="HGSｺﾞｼｯｸM" w:hAnsi="小塚明朝 Pr6N B"/>
        </w:rPr>
      </w:pPr>
      <w:r>
        <w:rPr>
          <w:rFonts w:ascii="HGSｺﾞｼｯｸM" w:eastAsia="HGSｺﾞｼｯｸM" w:hAnsi="小塚明朝 Pr6N B"/>
          <w:noProof/>
        </w:rPr>
        <w:pict>
          <v:shape id="テキスト ボックス 359" o:spid="_x0000_s1280" type="#_x0000_t202" style="position:absolute;left:0;text-align:left;margin-left:-5pt;margin-top:14.4pt;width:110pt;height:27.05pt;z-index:2515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施策の</w:t>
                  </w:r>
                  <w:r>
                    <w:rPr>
                      <w:rFonts w:ascii="HGSｺﾞｼｯｸM" w:eastAsia="HGSｺﾞｼｯｸM" w:hAnsi="小塚ゴシック Pro B"/>
                      <w:b/>
                      <w:color w:val="FFFFFF" w:themeColor="background1"/>
                      <w:sz w:val="24"/>
                      <w:szCs w:val="24"/>
                    </w:rPr>
                    <w:t>方向</w:t>
                  </w:r>
                  <w:r>
                    <w:rPr>
                      <w:rFonts w:ascii="HGSｺﾞｼｯｸM" w:eastAsia="HGSｺﾞｼｯｸM" w:hAnsi="小塚ゴシック Pro B" w:hint="eastAsia"/>
                      <w:b/>
                      <w:color w:val="FFFFFF" w:themeColor="background1"/>
                      <w:sz w:val="24"/>
                      <w:szCs w:val="24"/>
                    </w:rPr>
                    <w:t>３</w:t>
                  </w:r>
                </w:p>
              </w:txbxContent>
            </v:textbox>
          </v:shape>
        </w:pict>
      </w:r>
      <w:r>
        <w:rPr>
          <w:rFonts w:ascii="HGSｺﾞｼｯｸM" w:eastAsia="HGSｺﾞｼｯｸM" w:hAnsi="小塚明朝 Pr6N B"/>
          <w:noProof/>
        </w:rPr>
        <w:pict>
          <v:shape id="テキスト ボックス 358" o:spid="_x0000_s1281" type="#_x0000_t202" style="position:absolute;left:0;text-align:left;margin-left:74.25pt;margin-top:14.45pt;width:309.3pt;height:27.05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sidRPr="00422A20">
                    <w:rPr>
                      <w:rFonts w:ascii="HGSｺﾞｼｯｸM" w:eastAsia="HGSｺﾞｼｯｸM" w:hAnsi="小塚ゴシック Pro B" w:hint="eastAsia"/>
                      <w:b/>
                      <w:color w:val="FFFFFF" w:themeColor="background1"/>
                      <w:sz w:val="24"/>
                      <w:szCs w:val="24"/>
                    </w:rPr>
                    <w:t>自然環境の保全と活用</w:t>
                  </w:r>
                </w:p>
              </w:txbxContent>
            </v:textbox>
          </v:shape>
        </w:pict>
      </w:r>
      <w:r>
        <w:rPr>
          <w:rFonts w:ascii="HGSｺﾞｼｯｸM" w:eastAsia="HGSｺﾞｼｯｸM" w:hAnsi="小塚明朝 Pr6N B"/>
          <w:noProof/>
        </w:rPr>
        <w:pict>
          <v:rect id="正方形/長方形 357" o:spid="_x0000_s1485" style="position:absolute;left:0;text-align:left;margin-left:17.45pt;margin-top:16.95pt;width:434.7pt;height:17.65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" fillcolor="#0070c0" stroked="f" strokeweight="2pt">
            <v:path arrowok="t"/>
          </v:rect>
        </w:pict>
      </w:r>
      <w:r>
        <w:rPr>
          <w:rFonts w:ascii="HGSｺﾞｼｯｸM" w:eastAsia="HGSｺﾞｼｯｸM" w:hAnsi="小塚明朝 Pr6N B"/>
          <w:noProof/>
        </w:rPr>
        <w:pict>
          <v:rect id="正方形/長方形 356" o:spid="_x0000_s1484" style="position:absolute;left:0;text-align:left;margin-left:.4pt;margin-top:16.9pt;width:76.5pt;height:17.65pt;z-index:2515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" fillcolor="#0f243e [1615]" stroked="f" strokeweight="2pt">
            <v:path arrowok="t"/>
          </v:rect>
        </w:pict>
      </w:r>
    </w:p>
    <w:p w:rsidR="0025070A" w:rsidRPr="00BC7DEB" w:rsidRDefault="0025070A" w:rsidP="0025070A">
      <w:pPr>
        <w:rPr>
          <w:rFonts w:ascii="HGSｺﾞｼｯｸM" w:eastAsia="HGSｺﾞｼｯｸM" w:hAnsi="小塚明朝 Pr6N B"/>
          <w:b/>
        </w:rPr>
      </w:pPr>
    </w:p>
    <w:p w:rsidR="0025070A" w:rsidRDefault="0025070A" w:rsidP="001B7AB4">
      <w:pPr>
        <w:spacing w:beforeLines="25" w:afterLines="25" w:line="240" w:lineRule="exact"/>
        <w:ind w:firstLineChars="100" w:firstLine="210"/>
        <w:rPr>
          <w:rFonts w:ascii="HGSｺﾞｼｯｸM" w:eastAsia="HGSｺﾞｼｯｸM" w:hAnsi="Meiryo UI" w:cs="Meiryo UI"/>
          <w:bCs/>
          <w:szCs w:val="21"/>
        </w:rPr>
      </w:pPr>
      <w:r w:rsidRPr="009110D9">
        <w:rPr>
          <w:rFonts w:ascii="HGSｺﾞｼｯｸM" w:eastAsia="HGSｺﾞｼｯｸM" w:hAnsi="Meiryo UI" w:cs="Meiryo UI" w:hint="eastAsia"/>
          <w:bCs/>
          <w:szCs w:val="21"/>
        </w:rPr>
        <w:t>本市</w:t>
      </w:r>
      <w:r w:rsidRPr="009110D9">
        <w:rPr>
          <w:rFonts w:ascii="HGSｺﾞｼｯｸM" w:eastAsia="HGSｺﾞｼｯｸM" w:hAnsi="Meiryo UI" w:cs="Meiryo UI"/>
          <w:bCs/>
          <w:szCs w:val="21"/>
        </w:rPr>
        <w:t>の</w:t>
      </w:r>
      <w:r w:rsidRPr="009110D9">
        <w:rPr>
          <w:rFonts w:ascii="HGSｺﾞｼｯｸM" w:eastAsia="HGSｺﾞｼｯｸM" w:hAnsi="Meiryo UI" w:cs="Meiryo UI" w:hint="eastAsia"/>
          <w:bCs/>
          <w:szCs w:val="21"/>
        </w:rPr>
        <w:t>森林</w:t>
      </w:r>
      <w:r w:rsidRPr="009110D9">
        <w:rPr>
          <w:rFonts w:ascii="HGSｺﾞｼｯｸM" w:eastAsia="HGSｺﾞｼｯｸM" w:hAnsi="Meiryo UI" w:cs="Meiryo UI"/>
          <w:bCs/>
          <w:szCs w:val="21"/>
        </w:rPr>
        <w:t>や農地</w:t>
      </w:r>
      <w:r w:rsidRPr="009110D9">
        <w:rPr>
          <w:rFonts w:ascii="HGSｺﾞｼｯｸM" w:eastAsia="HGSｺﾞｼｯｸM" w:hAnsi="Meiryo UI" w:cs="Meiryo UI" w:hint="eastAsia"/>
          <w:bCs/>
          <w:szCs w:val="21"/>
        </w:rPr>
        <w:t>、里山を</w:t>
      </w:r>
      <w:r w:rsidRPr="009110D9">
        <w:rPr>
          <w:rFonts w:ascii="HGSｺﾞｼｯｸM" w:eastAsia="HGSｺﾞｼｯｸM" w:hAnsi="Meiryo UI" w:cs="Meiryo UI"/>
          <w:bCs/>
          <w:szCs w:val="21"/>
        </w:rPr>
        <w:t>はじめとした</w:t>
      </w:r>
      <w:r w:rsidRPr="009110D9">
        <w:rPr>
          <w:rFonts w:ascii="HGSｺﾞｼｯｸM" w:eastAsia="HGSｺﾞｼｯｸM" w:hAnsi="Meiryo UI" w:cs="Meiryo UI" w:hint="eastAsia"/>
          <w:bCs/>
          <w:szCs w:val="21"/>
        </w:rPr>
        <w:t>自然環境の</w:t>
      </w:r>
      <w:r w:rsidRPr="009110D9">
        <w:rPr>
          <w:rFonts w:ascii="HGSｺﾞｼｯｸM" w:eastAsia="HGSｺﾞｼｯｸM" w:hAnsi="Meiryo UI" w:cs="Meiryo UI"/>
          <w:bCs/>
          <w:szCs w:val="21"/>
        </w:rPr>
        <w:t>保全</w:t>
      </w:r>
      <w:r w:rsidRPr="009110D9">
        <w:rPr>
          <w:rFonts w:ascii="HGSｺﾞｼｯｸM" w:eastAsia="HGSｺﾞｼｯｸM" w:hAnsi="Meiryo UI" w:cs="Meiryo UI" w:hint="eastAsia"/>
          <w:bCs/>
          <w:szCs w:val="21"/>
        </w:rPr>
        <w:t>等に関する</w:t>
      </w:r>
      <w:r w:rsidRPr="009110D9">
        <w:rPr>
          <w:rFonts w:ascii="HGSｺﾞｼｯｸM" w:eastAsia="HGSｺﾞｼｯｸM" w:hAnsi="Meiryo UI" w:cs="Meiryo UI"/>
          <w:bCs/>
          <w:szCs w:val="21"/>
        </w:rPr>
        <w:t>施策</w:t>
      </w:r>
      <w:r w:rsidRPr="009110D9">
        <w:rPr>
          <w:rFonts w:ascii="HGSｺﾞｼｯｸM" w:eastAsia="HGSｺﾞｼｯｸM" w:hAnsi="Meiryo UI" w:cs="Meiryo UI" w:hint="eastAsia"/>
          <w:bCs/>
          <w:szCs w:val="21"/>
        </w:rPr>
        <w:t>を</w:t>
      </w:r>
      <w:r w:rsidRPr="009110D9">
        <w:rPr>
          <w:rFonts w:ascii="HGSｺﾞｼｯｸM" w:eastAsia="HGSｺﾞｼｯｸM" w:hAnsi="Meiryo UI" w:cs="Meiryo UI"/>
          <w:bCs/>
          <w:szCs w:val="21"/>
        </w:rPr>
        <w:t>進めます。</w:t>
      </w:r>
      <w:r w:rsidRPr="009110D9">
        <w:rPr>
          <w:rFonts w:ascii="HGSｺﾞｼｯｸM" w:eastAsia="HGSｺﾞｼｯｸM" w:hAnsi="Meiryo UI" w:cs="Meiryo UI" w:hint="eastAsia"/>
          <w:bCs/>
          <w:szCs w:val="21"/>
        </w:rPr>
        <w:t>また、</w:t>
      </w:r>
      <w:r w:rsidRPr="009110D9">
        <w:rPr>
          <w:rFonts w:ascii="HGSｺﾞｼｯｸM" w:eastAsia="HGSｺﾞｼｯｸM" w:hAnsi="Meiryo UI" w:cs="Meiryo UI"/>
          <w:bCs/>
          <w:szCs w:val="21"/>
        </w:rPr>
        <w:t>自</w:t>
      </w:r>
      <w:r>
        <w:rPr>
          <w:rFonts w:ascii="HGSｺﾞｼｯｸM" w:eastAsia="HGSｺﾞｼｯｸM" w:hAnsi="Meiryo UI" w:cs="Meiryo UI"/>
          <w:bCs/>
          <w:szCs w:val="21"/>
        </w:rPr>
        <w:t>然とのふれあい</w:t>
      </w:r>
      <w:r>
        <w:rPr>
          <w:rFonts w:ascii="HGSｺﾞｼｯｸM" w:eastAsia="HGSｺﾞｼｯｸM" w:hAnsi="Meiryo UI" w:cs="Meiryo UI" w:hint="eastAsia"/>
          <w:bCs/>
          <w:szCs w:val="21"/>
        </w:rPr>
        <w:t>の</w:t>
      </w:r>
      <w:r>
        <w:rPr>
          <w:rFonts w:ascii="HGSｺﾞｼｯｸM" w:eastAsia="HGSｺﾞｼｯｸM" w:hAnsi="Meiryo UI" w:cs="Meiryo UI"/>
          <w:bCs/>
          <w:szCs w:val="21"/>
        </w:rPr>
        <w:t>機会</w:t>
      </w:r>
      <w:r>
        <w:rPr>
          <w:rFonts w:ascii="HGSｺﾞｼｯｸM" w:eastAsia="HGSｺﾞｼｯｸM" w:hAnsi="Meiryo UI" w:cs="Meiryo UI" w:hint="eastAsia"/>
          <w:bCs/>
          <w:szCs w:val="21"/>
        </w:rPr>
        <w:t>を</w:t>
      </w:r>
      <w:r>
        <w:rPr>
          <w:rFonts w:ascii="HGSｺﾞｼｯｸM" w:eastAsia="HGSｺﾞｼｯｸM" w:hAnsi="Meiryo UI" w:cs="Meiryo UI"/>
          <w:bCs/>
          <w:szCs w:val="21"/>
        </w:rPr>
        <w:t>提供</w:t>
      </w:r>
      <w:r>
        <w:rPr>
          <w:rFonts w:ascii="HGSｺﾞｼｯｸM" w:eastAsia="HGSｺﾞｼｯｸM" w:hAnsi="Meiryo UI" w:cs="Meiryo UI" w:hint="eastAsia"/>
          <w:bCs/>
          <w:szCs w:val="21"/>
        </w:rPr>
        <w:t>する</w:t>
      </w:r>
      <w:r>
        <w:rPr>
          <w:rFonts w:ascii="HGSｺﾞｼｯｸM" w:eastAsia="HGSｺﾞｼｯｸM" w:hAnsi="Meiryo UI" w:cs="Meiryo UI"/>
          <w:bCs/>
          <w:szCs w:val="21"/>
        </w:rPr>
        <w:t>ための</w:t>
      </w:r>
      <w:r>
        <w:rPr>
          <w:rFonts w:ascii="HGSｺﾞｼｯｸM" w:eastAsia="HGSｺﾞｼｯｸM" w:hAnsi="Meiryo UI" w:cs="Meiryo UI" w:hint="eastAsia"/>
          <w:bCs/>
          <w:szCs w:val="21"/>
        </w:rPr>
        <w:t>施策</w:t>
      </w:r>
      <w:r>
        <w:rPr>
          <w:rFonts w:ascii="HGSｺﾞｼｯｸM" w:eastAsia="HGSｺﾞｼｯｸM" w:hAnsi="Meiryo UI" w:cs="Meiryo UI"/>
          <w:bCs/>
          <w:szCs w:val="21"/>
        </w:rPr>
        <w:t>を進めます。</w:t>
      </w:r>
    </w:p>
    <w:p w:rsidR="0025070A" w:rsidRDefault="0025070A" w:rsidP="001B7AB4">
      <w:pPr>
        <w:spacing w:beforeLines="50"/>
        <w:rPr>
          <w:rFonts w:ascii="HGSｺﾞｼｯｸM" w:eastAsia="HGSｺﾞｼｯｸM" w:hAnsi="小塚明朝 Pr6N B"/>
        </w:rPr>
      </w:pPr>
      <w:r w:rsidRPr="00BC7DEB">
        <w:rPr>
          <w:rFonts w:ascii="HGSｺﾞｼｯｸM" w:eastAsia="HGSｺﾞｼｯｸM" w:hAnsi="小塚明朝 Pr6N B" w:hint="eastAsia"/>
          <w:b/>
        </w:rPr>
        <w:t xml:space="preserve">　ア　</w:t>
      </w:r>
      <w:r>
        <w:rPr>
          <w:rFonts w:ascii="HGSｺﾞｼｯｸM" w:eastAsia="HGSｺﾞｼｯｸM" w:hAnsi="小塚明朝 Pr6N B" w:hint="eastAsia"/>
          <w:b/>
        </w:rPr>
        <w:t>基本施策</w:t>
      </w:r>
    </w:p>
    <w:tbl>
      <w:tblPr>
        <w:tblStyle w:val="1-61"/>
        <w:tblW w:w="9070" w:type="dxa"/>
        <w:tblLook w:val="04A0"/>
      </w:tblPr>
      <w:tblGrid>
        <w:gridCol w:w="944"/>
        <w:gridCol w:w="8126"/>
      </w:tblGrid>
      <w:tr w:rsidR="0025070A" w:rsidRPr="008857D7" w:rsidTr="00ED21B8">
        <w:trPr>
          <w:cnfStyle w:val="100000000000"/>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Pr>
                <w:rFonts w:ascii="HGSｺﾞｼｯｸM" w:eastAsia="HGSｺﾞｼｯｸM" w:hAnsi="Meiryo UI" w:cs="Meiryo UI" w:hint="eastAsia"/>
                <w:color w:val="0070C0"/>
                <w:szCs w:val="21"/>
              </w:rPr>
              <w:t>施策</w:t>
            </w:r>
            <w:r w:rsidRPr="008857D7">
              <w:rPr>
                <w:rFonts w:ascii="HGSｺﾞｼｯｸM" w:eastAsia="HGSｺﾞｼｯｸM" w:hAnsi="Meiryo UI" w:cs="Meiryo UI" w:hint="eastAsia"/>
                <w:color w:val="0070C0"/>
                <w:szCs w:val="21"/>
              </w:rPr>
              <w:t>①</w:t>
            </w:r>
            <w:r>
              <w:rPr>
                <w:rFonts w:ascii="HGSｺﾞｼｯｸM" w:eastAsia="HGSｺﾞｼｯｸM" w:hAnsi="Meiryo UI" w:cs="Meiryo UI" w:hint="eastAsia"/>
                <w:color w:val="0070C0"/>
                <w:szCs w:val="21"/>
              </w:rPr>
              <w:t xml:space="preserve"> </w:t>
            </w:r>
            <w:r w:rsidRPr="00D07EC7">
              <w:rPr>
                <w:rFonts w:ascii="HGSｺﾞｼｯｸM" w:eastAsia="HGSｺﾞｼｯｸM" w:hAnsi="Meiryo UI" w:cs="Meiryo UI" w:hint="eastAsia"/>
                <w:color w:val="0070C0"/>
                <w:szCs w:val="21"/>
              </w:rPr>
              <w:t>森林</w:t>
            </w:r>
            <w:r>
              <w:rPr>
                <w:rFonts w:ascii="HGSｺﾞｼｯｸM" w:eastAsia="HGSｺﾞｼｯｸM" w:hAnsi="Meiryo UI" w:cs="Meiryo UI" w:hint="eastAsia"/>
                <w:color w:val="0070C0"/>
                <w:szCs w:val="21"/>
              </w:rPr>
              <w:t>等</w:t>
            </w:r>
            <w:r w:rsidRPr="00D07EC7">
              <w:rPr>
                <w:rFonts w:ascii="HGSｺﾞｼｯｸM" w:eastAsia="HGSｺﾞｼｯｸM" w:hAnsi="Meiryo UI" w:cs="Meiryo UI" w:hint="eastAsia"/>
                <w:color w:val="0070C0"/>
                <w:szCs w:val="21"/>
              </w:rPr>
              <w:t>自然の保全</w:t>
            </w:r>
          </w:p>
        </w:tc>
      </w:tr>
      <w:tr w:rsidR="0025070A" w:rsidRPr="008246EA" w:rsidTr="00ED21B8">
        <w:trPr>
          <w:cnfStyle w:val="000000100000"/>
        </w:trPr>
        <w:tc>
          <w:tcPr>
            <w:cnfStyle w:val="001000000000"/>
            <w:tcW w:w="944" w:type="dxa"/>
            <w:tcBorders>
              <w:bottom w:val="single" w:sz="4" w:space="0" w:color="0070C0"/>
            </w:tcBorders>
            <w:shd w:val="clear" w:color="auto" w:fill="auto"/>
          </w:tcPr>
          <w:p w:rsidR="0025070A" w:rsidRPr="008246EA" w:rsidRDefault="0025070A" w:rsidP="00ED21B8">
            <w:pPr>
              <w:spacing w:line="240" w:lineRule="exact"/>
              <w:rPr>
                <w:rFonts w:ascii="HGSｺﾞｼｯｸM" w:eastAsia="HGSｺﾞｼｯｸM" w:hAnsiTheme="minorEastAsia" w:cs="Meiryo UI"/>
                <w:szCs w:val="21"/>
              </w:rPr>
            </w:pPr>
          </w:p>
        </w:tc>
        <w:tc>
          <w:tcPr>
            <w:tcW w:w="8126" w:type="dxa"/>
            <w:tcBorders>
              <w:bottom w:val="single" w:sz="4" w:space="0" w:color="0070C0"/>
            </w:tcBorders>
            <w:shd w:val="clear" w:color="auto" w:fill="auto"/>
          </w:tcPr>
          <w:p w:rsidR="0025070A" w:rsidRPr="008246EA" w:rsidRDefault="0025070A" w:rsidP="001B7AB4">
            <w:pPr>
              <w:pStyle w:val="a9"/>
              <w:numPr>
                <w:ilvl w:val="0"/>
                <w:numId w:val="3"/>
              </w:numPr>
              <w:spacing w:beforeLines="30" w:afterLines="15" w:line="240" w:lineRule="exact"/>
              <w:ind w:leftChars="0"/>
              <w:cnfStyle w:val="000000100000"/>
              <w:rPr>
                <w:rFonts w:ascii="HGSｺﾞｼｯｸM" w:eastAsia="HGSｺﾞｼｯｸM" w:hAnsiTheme="minorEastAsia" w:cs="Meiryo UI"/>
                <w:szCs w:val="21"/>
              </w:rPr>
            </w:pPr>
            <w:r w:rsidRPr="00BF4FC9">
              <w:rPr>
                <w:rFonts w:ascii="HGSｺﾞｼｯｸM" w:eastAsia="HGSｺﾞｼｯｸM" w:hAnsiTheme="minorEastAsia" w:cs="Meiryo UI" w:hint="eastAsia"/>
                <w:szCs w:val="21"/>
              </w:rPr>
              <w:t>国定公園、県立</w:t>
            </w:r>
            <w:r w:rsidRPr="00BF4FC9">
              <w:rPr>
                <w:rFonts w:ascii="HGSｺﾞｼｯｸM" w:eastAsia="HGSｺﾞｼｯｸM" w:hAnsiTheme="minorEastAsia" w:cs="Meiryo UI"/>
                <w:szCs w:val="21"/>
              </w:rPr>
              <w:t>自然</w:t>
            </w:r>
            <w:r w:rsidRPr="00BF4FC9">
              <w:rPr>
                <w:rFonts w:ascii="HGSｺﾞｼｯｸM" w:eastAsia="HGSｺﾞｼｯｸM" w:hAnsiTheme="minorEastAsia" w:cs="Meiryo UI" w:hint="eastAsia"/>
                <w:szCs w:val="21"/>
              </w:rPr>
              <w:t>公園、</w:t>
            </w:r>
            <w:r w:rsidRPr="008246EA">
              <w:rPr>
                <w:rFonts w:ascii="HGSｺﾞｼｯｸM" w:eastAsia="HGSｺﾞｼｯｸM" w:hAnsiTheme="minorEastAsia" w:cs="Meiryo UI" w:hint="eastAsia"/>
                <w:szCs w:val="21"/>
              </w:rPr>
              <w:t>自然（緑地）環境保全地域</w:t>
            </w:r>
            <w:r>
              <w:rPr>
                <w:rFonts w:ascii="HGSｺﾞｼｯｸM" w:eastAsia="HGSｺﾞｼｯｸM" w:hAnsiTheme="minorEastAsia" w:cs="Meiryo UI" w:hint="eastAsia"/>
                <w:szCs w:val="21"/>
              </w:rPr>
              <w:t>や</w:t>
            </w:r>
            <w:r>
              <w:rPr>
                <w:rFonts w:ascii="HGSｺﾞｼｯｸM" w:eastAsia="HGSｺﾞｼｯｸM" w:hAnsiTheme="minorEastAsia" w:cs="Meiryo UI"/>
                <w:szCs w:val="21"/>
              </w:rPr>
              <w:t>貴重な地形・地質</w:t>
            </w:r>
            <w:r>
              <w:rPr>
                <w:rFonts w:ascii="HGSｺﾞｼｯｸM" w:eastAsia="HGSｺﾞｼｯｸM" w:hAnsiTheme="minorEastAsia" w:cs="Meiryo UI" w:hint="eastAsia"/>
                <w:szCs w:val="21"/>
              </w:rPr>
              <w:t>について</w:t>
            </w:r>
            <w:r>
              <w:rPr>
                <w:rFonts w:ascii="HGSｺﾞｼｯｸM" w:eastAsia="HGSｺﾞｼｯｸM" w:hAnsiTheme="minorEastAsia" w:cs="Meiryo UI"/>
                <w:szCs w:val="21"/>
              </w:rPr>
              <w:t>適正に</w:t>
            </w:r>
            <w:r w:rsidRPr="008246EA">
              <w:rPr>
                <w:rFonts w:ascii="HGSｺﾞｼｯｸM" w:eastAsia="HGSｺﾞｼｯｸM" w:hAnsiTheme="minorEastAsia" w:cs="Meiryo UI"/>
                <w:szCs w:val="21"/>
              </w:rPr>
              <w:t>保全します。</w:t>
            </w:r>
          </w:p>
          <w:p w:rsidR="0025070A" w:rsidRPr="008246EA"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8246EA">
              <w:rPr>
                <w:rFonts w:ascii="HGSｺﾞｼｯｸM" w:eastAsia="HGSｺﾞｼｯｸM" w:hAnsiTheme="minorEastAsia" w:cs="Meiryo UI" w:hint="eastAsia"/>
                <w:szCs w:val="21"/>
              </w:rPr>
              <w:t>森林について、樹木</w:t>
            </w:r>
            <w:r w:rsidRPr="008246EA">
              <w:rPr>
                <w:rFonts w:ascii="HGSｺﾞｼｯｸM" w:eastAsia="HGSｺﾞｼｯｸM" w:hAnsiTheme="minorEastAsia" w:cs="Meiryo UI"/>
                <w:szCs w:val="21"/>
              </w:rPr>
              <w:t>の枝打ちや間伐</w:t>
            </w:r>
            <w:r>
              <w:rPr>
                <w:rFonts w:ascii="HGSｺﾞｼｯｸM" w:eastAsia="HGSｺﾞｼｯｸM" w:hAnsiTheme="minorEastAsia" w:cs="Meiryo UI" w:hint="eastAsia"/>
                <w:szCs w:val="21"/>
              </w:rPr>
              <w:t>等</w:t>
            </w:r>
            <w:r w:rsidRPr="008246EA">
              <w:rPr>
                <w:rFonts w:ascii="HGSｺﾞｼｯｸM" w:eastAsia="HGSｺﾞｼｯｸM" w:hAnsiTheme="minorEastAsia" w:cs="Meiryo UI" w:hint="eastAsia"/>
                <w:szCs w:val="21"/>
              </w:rPr>
              <w:t>適切</w:t>
            </w:r>
            <w:r w:rsidRPr="008246EA">
              <w:rPr>
                <w:rFonts w:ascii="HGSｺﾞｼｯｸM" w:eastAsia="HGSｺﾞｼｯｸM" w:hAnsiTheme="minorEastAsia" w:cs="Meiryo UI"/>
                <w:szCs w:val="21"/>
              </w:rPr>
              <w:t>な</w:t>
            </w:r>
            <w:r w:rsidRPr="008246EA">
              <w:rPr>
                <w:rFonts w:ascii="HGSｺﾞｼｯｸM" w:eastAsia="HGSｺﾞｼｯｸM" w:hAnsiTheme="minorEastAsia" w:cs="Meiryo UI" w:hint="eastAsia"/>
                <w:szCs w:val="21"/>
              </w:rPr>
              <w:t>整備を実施</w:t>
            </w:r>
            <w:r>
              <w:rPr>
                <w:rFonts w:ascii="HGSｺﾞｼｯｸM" w:eastAsia="HGSｺﾞｼｯｸM" w:hAnsiTheme="minorEastAsia" w:cs="Meiryo UI" w:hint="eastAsia"/>
                <w:szCs w:val="21"/>
              </w:rPr>
              <w:t>するとともに</w:t>
            </w:r>
            <w:r w:rsidRPr="008246EA">
              <w:rPr>
                <w:rFonts w:ascii="HGSｺﾞｼｯｸM" w:eastAsia="HGSｺﾞｼｯｸM" w:hAnsiTheme="minorEastAsia" w:cs="Meiryo UI" w:hint="eastAsia"/>
                <w:szCs w:val="21"/>
              </w:rPr>
              <w:t>、</w:t>
            </w:r>
            <w:r>
              <w:rPr>
                <w:rFonts w:ascii="HGSｺﾞｼｯｸM" w:eastAsia="HGSｺﾞｼｯｸM" w:hAnsiTheme="minorEastAsia" w:cs="Meiryo UI" w:hint="eastAsia"/>
                <w:szCs w:val="21"/>
              </w:rPr>
              <w:t>地場産材</w:t>
            </w:r>
            <w:r>
              <w:rPr>
                <w:rFonts w:ascii="HGSｺﾞｼｯｸM" w:eastAsia="HGSｺﾞｼｯｸM" w:hAnsiTheme="minorEastAsia" w:cs="Meiryo UI"/>
                <w:szCs w:val="21"/>
              </w:rPr>
              <w:t>の利用促進を図るなど、</w:t>
            </w:r>
            <w:r w:rsidRPr="008246EA">
              <w:rPr>
                <w:rFonts w:ascii="HGSｺﾞｼｯｸM" w:eastAsia="HGSｺﾞｼｯｸM" w:hAnsiTheme="minorEastAsia" w:cs="Meiryo UI"/>
                <w:szCs w:val="21"/>
              </w:rPr>
              <w:t>良好な森林の維持に</w:t>
            </w:r>
            <w:r w:rsidRPr="008246EA">
              <w:rPr>
                <w:rFonts w:ascii="HGSｺﾞｼｯｸM" w:eastAsia="HGSｺﾞｼｯｸM" w:hAnsiTheme="minorEastAsia" w:cs="Meiryo UI" w:hint="eastAsia"/>
                <w:szCs w:val="21"/>
              </w:rPr>
              <w:t>取り組みます</w:t>
            </w:r>
            <w:r w:rsidRPr="008246EA">
              <w:rPr>
                <w:rFonts w:ascii="HGSｺﾞｼｯｸM" w:eastAsia="HGSｺﾞｼｯｸM" w:hAnsiTheme="minorEastAsia" w:cs="Meiryo UI"/>
                <w:szCs w:val="21"/>
              </w:rPr>
              <w:t>。</w:t>
            </w:r>
          </w:p>
          <w:p w:rsidR="0025070A" w:rsidRPr="002A2ED6" w:rsidRDefault="0025070A"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Pr>
                <w:rFonts w:ascii="HGSｺﾞｼｯｸM" w:eastAsia="HGSｺﾞｼｯｸM" w:hAnsiTheme="minorEastAsia" w:cs="Meiryo UI" w:hint="eastAsia"/>
                <w:szCs w:val="21"/>
              </w:rPr>
              <w:t>市民</w:t>
            </w:r>
            <w:r>
              <w:rPr>
                <w:rFonts w:ascii="HGSｺﾞｼｯｸM" w:eastAsia="HGSｺﾞｼｯｸM" w:hAnsiTheme="minorEastAsia" w:cs="Meiryo UI"/>
                <w:szCs w:val="21"/>
              </w:rPr>
              <w:t>や</w:t>
            </w:r>
            <w:r>
              <w:rPr>
                <w:rFonts w:ascii="HGSｺﾞｼｯｸM" w:eastAsia="HGSｺﾞｼｯｸM" w:hAnsiTheme="minorEastAsia" w:cs="Meiryo UI" w:hint="eastAsia"/>
                <w:szCs w:val="21"/>
              </w:rPr>
              <w:t>事業者</w:t>
            </w:r>
            <w:r>
              <w:rPr>
                <w:rFonts w:ascii="HGSｺﾞｼｯｸM" w:eastAsia="HGSｺﾞｼｯｸM" w:hAnsiTheme="minorEastAsia" w:cs="Meiryo UI"/>
                <w:szCs w:val="21"/>
              </w:rPr>
              <w:t>が地域の自然環境に</w:t>
            </w:r>
            <w:r>
              <w:rPr>
                <w:rFonts w:ascii="HGSｺﾞｼｯｸM" w:eastAsia="HGSｺﾞｼｯｸM" w:hAnsiTheme="minorEastAsia" w:cs="Meiryo UI" w:hint="eastAsia"/>
                <w:szCs w:val="21"/>
              </w:rPr>
              <w:t>ついて</w:t>
            </w:r>
            <w:r>
              <w:rPr>
                <w:rFonts w:ascii="HGSｺﾞｼｯｸM" w:eastAsia="HGSｺﾞｼｯｸM" w:hAnsiTheme="minorEastAsia" w:cs="Meiryo UI"/>
                <w:szCs w:val="21"/>
              </w:rPr>
              <w:t>認識</w:t>
            </w:r>
            <w:r>
              <w:rPr>
                <w:rFonts w:ascii="HGSｺﾞｼｯｸM" w:eastAsia="HGSｺﾞｼｯｸM" w:hAnsiTheme="minorEastAsia" w:cs="Meiryo UI" w:hint="eastAsia"/>
                <w:szCs w:val="21"/>
              </w:rPr>
              <w:t>を</w:t>
            </w:r>
            <w:r>
              <w:rPr>
                <w:rFonts w:ascii="HGSｺﾞｼｯｸM" w:eastAsia="HGSｺﾞｼｯｸM" w:hAnsiTheme="minorEastAsia" w:cs="Meiryo UI"/>
                <w:szCs w:val="21"/>
              </w:rPr>
              <w:t>深め、環境保全</w:t>
            </w:r>
            <w:r>
              <w:rPr>
                <w:rFonts w:ascii="HGSｺﾞｼｯｸM" w:eastAsia="HGSｺﾞｼｯｸM" w:hAnsiTheme="minorEastAsia" w:cs="Meiryo UI" w:hint="eastAsia"/>
                <w:szCs w:val="21"/>
              </w:rPr>
              <w:t>行動</w:t>
            </w:r>
            <w:r>
              <w:rPr>
                <w:rFonts w:ascii="HGSｺﾞｼｯｸM" w:eastAsia="HGSｺﾞｼｯｸM" w:hAnsiTheme="minorEastAsia" w:cs="Meiryo UI"/>
                <w:szCs w:val="21"/>
              </w:rPr>
              <w:t>が地域社会に根付くよう啓発します。</w:t>
            </w:r>
          </w:p>
        </w:tc>
      </w:tr>
      <w:tr w:rsidR="0025070A" w:rsidRPr="008857D7" w:rsidTr="00ED21B8">
        <w:trPr>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Pr>
                <w:rFonts w:ascii="HGSｺﾞｼｯｸM" w:eastAsia="HGSｺﾞｼｯｸM" w:hAnsi="Meiryo UI" w:cs="Meiryo UI" w:hint="eastAsia"/>
                <w:color w:val="0070C0"/>
                <w:szCs w:val="21"/>
              </w:rPr>
              <w:t xml:space="preserve">施策② </w:t>
            </w:r>
            <w:r w:rsidRPr="00D07EC7">
              <w:rPr>
                <w:rFonts w:ascii="HGSｺﾞｼｯｸM" w:eastAsia="HGSｺﾞｼｯｸM" w:hAnsi="Meiryo UI" w:cs="Meiryo UI" w:hint="eastAsia"/>
                <w:color w:val="0070C0"/>
                <w:szCs w:val="21"/>
              </w:rPr>
              <w:t>農地、田園・里山の保全と活用</w:t>
            </w:r>
          </w:p>
        </w:tc>
      </w:tr>
      <w:tr w:rsidR="0025070A" w:rsidRPr="009110D9" w:rsidTr="00ED21B8">
        <w:trPr>
          <w:cnfStyle w:val="000000100000"/>
        </w:trPr>
        <w:tc>
          <w:tcPr>
            <w:cnfStyle w:val="001000000000"/>
            <w:tcW w:w="944" w:type="dxa"/>
            <w:shd w:val="clear" w:color="auto" w:fill="auto"/>
          </w:tcPr>
          <w:p w:rsidR="0025070A" w:rsidRPr="009110D9" w:rsidRDefault="0025070A" w:rsidP="00ED21B8">
            <w:pPr>
              <w:spacing w:line="240" w:lineRule="exact"/>
              <w:rPr>
                <w:rFonts w:ascii="HGSｺﾞｼｯｸM" w:eastAsia="HGSｺﾞｼｯｸM" w:hAnsiTheme="minorEastAsia" w:cs="Meiryo UI"/>
                <w:szCs w:val="21"/>
              </w:rPr>
            </w:pPr>
          </w:p>
        </w:tc>
        <w:tc>
          <w:tcPr>
            <w:tcW w:w="8126" w:type="dxa"/>
            <w:shd w:val="clear" w:color="auto" w:fill="auto"/>
          </w:tcPr>
          <w:p w:rsidR="0025070A" w:rsidRPr="009110D9" w:rsidRDefault="0025070A" w:rsidP="001B7AB4">
            <w:pPr>
              <w:pStyle w:val="a9"/>
              <w:numPr>
                <w:ilvl w:val="0"/>
                <w:numId w:val="3"/>
              </w:numPr>
              <w:spacing w:beforeLines="30" w:afterLines="1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二次林や</w:t>
            </w:r>
            <w:r w:rsidRPr="009110D9">
              <w:rPr>
                <w:rFonts w:ascii="HGSｺﾞｼｯｸM" w:eastAsia="HGSｺﾞｼｯｸM" w:hAnsiTheme="minorEastAsia" w:cs="Meiryo UI"/>
                <w:szCs w:val="21"/>
              </w:rPr>
              <w:t>里山・棚田</w:t>
            </w:r>
            <w:r w:rsidRPr="009110D9">
              <w:rPr>
                <w:rFonts w:ascii="HGSｺﾞｼｯｸM" w:eastAsia="HGSｺﾞｼｯｸM" w:hAnsiTheme="minorEastAsia" w:cs="Meiryo UI" w:hint="eastAsia"/>
                <w:szCs w:val="21"/>
              </w:rPr>
              <w:t>等、多様な生物が生息する農村</w:t>
            </w:r>
            <w:r w:rsidRPr="009110D9">
              <w:rPr>
                <w:rFonts w:ascii="HGSｺﾞｼｯｸM" w:eastAsia="HGSｺﾞｼｯｸM" w:hAnsiTheme="minorEastAsia" w:cs="Meiryo UI"/>
                <w:szCs w:val="21"/>
              </w:rPr>
              <w:t>地域の</w:t>
            </w:r>
            <w:r w:rsidRPr="009110D9">
              <w:rPr>
                <w:rFonts w:ascii="HGSｺﾞｼｯｸM" w:eastAsia="HGSｺﾞｼｯｸM" w:hAnsiTheme="minorEastAsia" w:cs="Meiryo UI" w:hint="eastAsia"/>
                <w:szCs w:val="21"/>
              </w:rPr>
              <w:t>環境</w:t>
            </w:r>
            <w:r w:rsidRPr="009110D9">
              <w:rPr>
                <w:rFonts w:ascii="HGSｺﾞｼｯｸM" w:eastAsia="HGSｺﾞｼｯｸM" w:hAnsiTheme="minorEastAsia" w:cs="Meiryo UI"/>
                <w:szCs w:val="21"/>
              </w:rPr>
              <w:t>を保全します。</w:t>
            </w:r>
          </w:p>
          <w:p w:rsidR="0025070A" w:rsidRPr="009110D9"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堆肥を利用した土づくり、化学肥料や農薬使用の低減など、</w:t>
            </w:r>
            <w:r w:rsidRPr="009110D9">
              <w:rPr>
                <w:rFonts w:ascii="HGSｺﾞｼｯｸM" w:eastAsia="HGSｺﾞｼｯｸM" w:hAnsiTheme="minorEastAsia" w:cs="Meiryo UI"/>
                <w:szCs w:val="21"/>
              </w:rPr>
              <w:t>環境への負荷が少ない農業を推進します。</w:t>
            </w:r>
          </w:p>
          <w:p w:rsidR="0025070A" w:rsidRPr="002A2ED6" w:rsidRDefault="0025070A"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長岡市農村環境計画に基づき、</w:t>
            </w:r>
            <w:r>
              <w:rPr>
                <w:rFonts w:ascii="HGSｺﾞｼｯｸM" w:eastAsia="HGSｺﾞｼｯｸM" w:hAnsiTheme="minorEastAsia" w:cs="Meiryo UI" w:hint="eastAsia"/>
                <w:szCs w:val="21"/>
              </w:rPr>
              <w:t>中山間地</w:t>
            </w:r>
            <w:r>
              <w:rPr>
                <w:rFonts w:ascii="HGSｺﾞｼｯｸM" w:eastAsia="HGSｺﾞｼｯｸM" w:hAnsiTheme="minorEastAsia" w:cs="Meiryo UI"/>
                <w:szCs w:val="21"/>
              </w:rPr>
              <w:t>をはじめとした</w:t>
            </w:r>
            <w:r w:rsidRPr="009110D9">
              <w:rPr>
                <w:rFonts w:ascii="HGSｺﾞｼｯｸM" w:eastAsia="HGSｺﾞｼｯｸM" w:hAnsiTheme="minorEastAsia" w:cs="Meiryo UI" w:hint="eastAsia"/>
                <w:szCs w:val="21"/>
              </w:rPr>
              <w:t>豊かで美しい田園を守り育て、生き物との共生を図るとともに、安全・安心な農作物づくりに努め、持続可能な農業を展開します。</w:t>
            </w:r>
          </w:p>
        </w:tc>
      </w:tr>
      <w:tr w:rsidR="0025070A" w:rsidRPr="008857D7" w:rsidTr="00ED21B8">
        <w:trPr>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Pr>
                <w:rFonts w:ascii="HGSｺﾞｼｯｸM" w:eastAsia="HGSｺﾞｼｯｸM" w:hAnsi="Meiryo UI" w:cs="Meiryo UI" w:hint="eastAsia"/>
                <w:color w:val="0070C0"/>
                <w:szCs w:val="21"/>
              </w:rPr>
              <w:t xml:space="preserve">施策③ </w:t>
            </w:r>
            <w:r w:rsidRPr="00D07EC7">
              <w:rPr>
                <w:rFonts w:ascii="HGSｺﾞｼｯｸM" w:eastAsia="HGSｺﾞｼｯｸM" w:hAnsi="Meiryo UI" w:cs="Meiryo UI" w:hint="eastAsia"/>
                <w:color w:val="0070C0"/>
                <w:szCs w:val="21"/>
              </w:rPr>
              <w:t>自然とのふれあいの推進</w:t>
            </w:r>
          </w:p>
        </w:tc>
      </w:tr>
      <w:tr w:rsidR="0025070A" w:rsidRPr="00C5739B" w:rsidTr="00ED21B8">
        <w:trPr>
          <w:cnfStyle w:val="000000100000"/>
        </w:trPr>
        <w:tc>
          <w:tcPr>
            <w:cnfStyle w:val="001000000000"/>
            <w:tcW w:w="944" w:type="dxa"/>
            <w:shd w:val="clear" w:color="auto" w:fill="auto"/>
          </w:tcPr>
          <w:p w:rsidR="0025070A" w:rsidRPr="00C5739B" w:rsidRDefault="0025070A" w:rsidP="00ED21B8">
            <w:pPr>
              <w:spacing w:line="240" w:lineRule="exact"/>
              <w:rPr>
                <w:rFonts w:ascii="HGSｺﾞｼｯｸM" w:eastAsia="HGSｺﾞｼｯｸM" w:hAnsiTheme="minorEastAsia" w:cs="Meiryo UI"/>
                <w:szCs w:val="21"/>
              </w:rPr>
            </w:pPr>
          </w:p>
        </w:tc>
        <w:tc>
          <w:tcPr>
            <w:tcW w:w="8126" w:type="dxa"/>
            <w:shd w:val="clear" w:color="auto" w:fill="auto"/>
          </w:tcPr>
          <w:p w:rsidR="0025070A" w:rsidRPr="008246EA" w:rsidRDefault="0025070A" w:rsidP="001B7AB4">
            <w:pPr>
              <w:pStyle w:val="a9"/>
              <w:numPr>
                <w:ilvl w:val="0"/>
                <w:numId w:val="3"/>
              </w:numPr>
              <w:spacing w:beforeLines="30" w:afterLines="15" w:line="240" w:lineRule="exact"/>
              <w:ind w:leftChars="0"/>
              <w:cnfStyle w:val="000000100000"/>
              <w:rPr>
                <w:rFonts w:ascii="HGSｺﾞｼｯｸM" w:eastAsia="HGSｺﾞｼｯｸM" w:hAnsiTheme="minorEastAsia" w:cs="Meiryo UI"/>
                <w:szCs w:val="21"/>
              </w:rPr>
            </w:pPr>
            <w:r w:rsidRPr="008246EA">
              <w:rPr>
                <w:rFonts w:ascii="HGSｺﾞｼｯｸM" w:eastAsia="HGSｺﾞｼｯｸM" w:hAnsiTheme="minorEastAsia" w:cs="Meiryo UI" w:hint="eastAsia"/>
                <w:szCs w:val="21"/>
              </w:rPr>
              <w:t>野外レクリエーション施設や自然観察林</w:t>
            </w:r>
            <w:r>
              <w:rPr>
                <w:rFonts w:ascii="HGSｺﾞｼｯｸM" w:eastAsia="HGSｺﾞｼｯｸM" w:hAnsiTheme="minorEastAsia" w:cs="Meiryo UI" w:hint="eastAsia"/>
                <w:szCs w:val="21"/>
              </w:rPr>
              <w:t>等、</w:t>
            </w:r>
            <w:r w:rsidRPr="008246EA">
              <w:rPr>
                <w:rFonts w:ascii="HGSｺﾞｼｯｸM" w:eastAsia="HGSｺﾞｼｯｸM" w:hAnsiTheme="minorEastAsia" w:cs="Meiryo UI"/>
                <w:szCs w:val="21"/>
              </w:rPr>
              <w:t>自然とふれあえ</w:t>
            </w:r>
            <w:r w:rsidRPr="008246EA">
              <w:rPr>
                <w:rFonts w:ascii="HGSｺﾞｼｯｸM" w:eastAsia="HGSｺﾞｼｯｸM" w:hAnsiTheme="minorEastAsia" w:cs="Meiryo UI" w:hint="eastAsia"/>
                <w:szCs w:val="21"/>
              </w:rPr>
              <w:t>る環境の整備</w:t>
            </w:r>
            <w:r>
              <w:rPr>
                <w:rFonts w:ascii="HGSｺﾞｼｯｸM" w:eastAsia="HGSｺﾞｼｯｸM" w:hAnsiTheme="minorEastAsia" w:cs="Meiryo UI" w:hint="eastAsia"/>
                <w:szCs w:val="21"/>
              </w:rPr>
              <w:t>・</w:t>
            </w:r>
            <w:r>
              <w:rPr>
                <w:rFonts w:ascii="HGSｺﾞｼｯｸM" w:eastAsia="HGSｺﾞｼｯｸM" w:hAnsiTheme="minorEastAsia" w:cs="Meiryo UI"/>
                <w:szCs w:val="21"/>
              </w:rPr>
              <w:t>管理</w:t>
            </w:r>
            <w:r w:rsidRPr="008246EA">
              <w:rPr>
                <w:rFonts w:ascii="HGSｺﾞｼｯｸM" w:eastAsia="HGSｺﾞｼｯｸM" w:hAnsiTheme="minorEastAsia" w:cs="Meiryo UI" w:hint="eastAsia"/>
                <w:szCs w:val="21"/>
              </w:rPr>
              <w:t>を</w:t>
            </w:r>
            <w:r w:rsidRPr="008246EA">
              <w:rPr>
                <w:rFonts w:ascii="HGSｺﾞｼｯｸM" w:eastAsia="HGSｺﾞｼｯｸM" w:hAnsiTheme="minorEastAsia" w:cs="Meiryo UI"/>
                <w:szCs w:val="21"/>
              </w:rPr>
              <w:t>推進します。</w:t>
            </w:r>
          </w:p>
          <w:p w:rsidR="0025070A" w:rsidRPr="00C5739B" w:rsidRDefault="0025070A"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Pr>
                <w:rFonts w:ascii="HGSｺﾞｼｯｸM" w:eastAsia="HGSｺﾞｼｯｸM" w:hAnsiTheme="minorEastAsia" w:cs="Meiryo UI" w:hint="eastAsia"/>
                <w:szCs w:val="21"/>
              </w:rPr>
              <w:t>農業</w:t>
            </w:r>
            <w:r>
              <w:rPr>
                <w:rFonts w:ascii="HGSｺﾞｼｯｸM" w:eastAsia="HGSｺﾞｼｯｸM" w:hAnsiTheme="minorEastAsia" w:cs="Meiryo UI"/>
                <w:szCs w:val="21"/>
              </w:rPr>
              <w:t>体験や自然体験</w:t>
            </w:r>
            <w:r>
              <w:rPr>
                <w:rFonts w:ascii="HGSｺﾞｼｯｸM" w:eastAsia="HGSｺﾞｼｯｸM" w:hAnsiTheme="minorEastAsia" w:cs="Meiryo UI" w:hint="eastAsia"/>
                <w:szCs w:val="21"/>
              </w:rPr>
              <w:t>、</w:t>
            </w:r>
            <w:r>
              <w:rPr>
                <w:rFonts w:ascii="HGSｺﾞｼｯｸM" w:eastAsia="HGSｺﾞｼｯｸM" w:hAnsiTheme="minorEastAsia" w:cs="Meiryo UI"/>
                <w:szCs w:val="21"/>
              </w:rPr>
              <w:t>伝統工芸体験等</w:t>
            </w:r>
            <w:r>
              <w:rPr>
                <w:rFonts w:ascii="HGSｺﾞｼｯｸM" w:eastAsia="HGSｺﾞｼｯｸM" w:hAnsiTheme="minorEastAsia" w:cs="Meiryo UI" w:hint="eastAsia"/>
                <w:szCs w:val="21"/>
              </w:rPr>
              <w:t>、地域</w:t>
            </w:r>
            <w:r>
              <w:rPr>
                <w:rFonts w:ascii="HGSｺﾞｼｯｸM" w:eastAsia="HGSｺﾞｼｯｸM" w:hAnsiTheme="minorEastAsia" w:cs="Meiryo UI"/>
                <w:szCs w:val="21"/>
              </w:rPr>
              <w:t>の</w:t>
            </w:r>
            <w:r>
              <w:rPr>
                <w:rFonts w:ascii="HGSｺﾞｼｯｸM" w:eastAsia="HGSｺﾞｼｯｸM" w:hAnsiTheme="minorEastAsia" w:cs="Meiryo UI" w:hint="eastAsia"/>
                <w:szCs w:val="21"/>
              </w:rPr>
              <w:t>豊かな資源</w:t>
            </w:r>
            <w:r>
              <w:rPr>
                <w:rFonts w:ascii="HGSｺﾞｼｯｸM" w:eastAsia="HGSｺﾞｼｯｸM" w:hAnsiTheme="minorEastAsia" w:cs="Meiryo UI"/>
                <w:szCs w:val="21"/>
              </w:rPr>
              <w:t>を活用し、</w:t>
            </w:r>
            <w:r w:rsidRPr="000032AE">
              <w:rPr>
                <w:rFonts w:ascii="HGSｺﾞｼｯｸM" w:eastAsia="HGSｺﾞｼｯｸM" w:hAnsiTheme="minorEastAsia" w:cs="Meiryo UI" w:hint="eastAsia"/>
                <w:szCs w:val="21"/>
              </w:rPr>
              <w:t>グリーン・ツーリズム</w:t>
            </w:r>
            <w:r>
              <w:rPr>
                <w:rFonts w:ascii="HGSｺﾞｼｯｸM" w:eastAsia="HGSｺﾞｼｯｸM" w:hAnsiTheme="minorEastAsia" w:cs="Meiryo UI" w:hint="eastAsia"/>
                <w:szCs w:val="21"/>
              </w:rPr>
              <w:t>を</w:t>
            </w:r>
            <w:r w:rsidRPr="000032AE">
              <w:rPr>
                <w:rFonts w:ascii="HGSｺﾞｼｯｸM" w:eastAsia="HGSｺﾞｼｯｸM" w:hAnsiTheme="minorEastAsia" w:cs="Meiryo UI" w:hint="eastAsia"/>
                <w:szCs w:val="21"/>
              </w:rPr>
              <w:t>推進</w:t>
            </w:r>
            <w:r>
              <w:rPr>
                <w:rFonts w:ascii="HGSｺﾞｼｯｸM" w:eastAsia="HGSｺﾞｼｯｸM" w:hAnsiTheme="minorEastAsia" w:cs="Meiryo UI" w:hint="eastAsia"/>
                <w:szCs w:val="21"/>
              </w:rPr>
              <w:t>します。</w:t>
            </w:r>
          </w:p>
        </w:tc>
      </w:tr>
    </w:tbl>
    <w:p w:rsidR="0025070A" w:rsidRDefault="0025070A" w:rsidP="0025070A">
      <w:pPr>
        <w:rPr>
          <w:rFonts w:ascii="HGSｺﾞｼｯｸM" w:eastAsia="HGSｺﾞｼｯｸM" w:hAnsi="小塚明朝 Pr6N B"/>
          <w:b/>
          <w:szCs w:val="21"/>
        </w:rPr>
      </w:pPr>
    </w:p>
    <w:p w:rsidR="0025070A" w:rsidRPr="008E56B9" w:rsidRDefault="0025070A" w:rsidP="0025070A">
      <w:pPr>
        <w:rPr>
          <w:rFonts w:ascii="HGSｺﾞｼｯｸM" w:eastAsia="HGSｺﾞｼｯｸM" w:hAnsi="小塚明朝 Pr6N B"/>
          <w:szCs w:val="21"/>
        </w:rPr>
      </w:pPr>
      <w:r w:rsidRPr="008E56B9">
        <w:rPr>
          <w:rFonts w:ascii="HGSｺﾞｼｯｸM" w:eastAsia="HGSｺﾞｼｯｸM" w:hAnsi="小塚明朝 Pr6N B" w:hint="eastAsia"/>
          <w:b/>
          <w:szCs w:val="21"/>
        </w:rPr>
        <w:t xml:space="preserve">　イ　評価指標</w:t>
      </w:r>
    </w:p>
    <w:tbl>
      <w:tblPr>
        <w:tblStyle w:val="6-61"/>
        <w:tblW w:w="0" w:type="auto"/>
        <w:tblBorders>
          <w:top w:val="single" w:sz="4" w:space="0" w:color="0070C0"/>
          <w:bottom w:val="single" w:sz="4" w:space="0" w:color="0070C0"/>
          <w:insideH w:val="single" w:sz="4" w:space="0" w:color="0070C0"/>
        </w:tblBorders>
        <w:tblLook w:val="04A0"/>
      </w:tblPr>
      <w:tblGrid>
        <w:gridCol w:w="3020"/>
        <w:gridCol w:w="3020"/>
        <w:gridCol w:w="3020"/>
      </w:tblGrid>
      <w:tr w:rsidR="0025070A" w:rsidRPr="008E56B9" w:rsidTr="00ED21B8">
        <w:trPr>
          <w:cnfStyle w:val="100000000000"/>
          <w:trHeight w:val="340"/>
        </w:trPr>
        <w:tc>
          <w:tcPr>
            <w:cnfStyle w:val="001000000000"/>
            <w:tcW w:w="3020" w:type="dxa"/>
            <w:vAlign w:val="center"/>
          </w:tcPr>
          <w:p w:rsidR="0025070A" w:rsidRPr="00C11E13" w:rsidRDefault="0025070A" w:rsidP="00ED21B8">
            <w:pPr>
              <w:spacing w:line="240" w:lineRule="exact"/>
              <w:jc w:val="center"/>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項目名</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現状値（基準年度）</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目標値</w:t>
            </w:r>
            <w:r>
              <w:rPr>
                <w:rFonts w:ascii="HGSｺﾞｼｯｸM" w:eastAsia="HGSｺﾞｼｯｸM" w:hAnsi="Meiryo UI" w:cs="Meiryo UI" w:hint="eastAsia"/>
                <w:color w:val="0070C0"/>
                <w:szCs w:val="21"/>
              </w:rPr>
              <w:t>（目標</w:t>
            </w:r>
            <w:r>
              <w:rPr>
                <w:rFonts w:ascii="HGSｺﾞｼｯｸM" w:eastAsia="HGSｺﾞｼｯｸM" w:hAnsi="Meiryo UI" w:cs="Meiryo UI"/>
                <w:color w:val="0070C0"/>
                <w:szCs w:val="21"/>
              </w:rPr>
              <w:t>年度</w:t>
            </w:r>
            <w:r>
              <w:rPr>
                <w:rFonts w:ascii="HGSｺﾞｼｯｸM" w:eastAsia="HGSｺﾞｼｯｸM" w:hAnsi="Meiryo UI" w:cs="Meiryo UI" w:hint="eastAsia"/>
                <w:color w:val="0070C0"/>
                <w:szCs w:val="21"/>
              </w:rPr>
              <w:t>）</w:t>
            </w:r>
          </w:p>
        </w:tc>
      </w:tr>
      <w:tr w:rsidR="00C368BC" w:rsidRPr="008A7692" w:rsidTr="00ED21B8">
        <w:trPr>
          <w:cnfStyle w:val="000000100000"/>
          <w:trHeight w:val="680"/>
        </w:trPr>
        <w:tc>
          <w:tcPr>
            <w:cnfStyle w:val="001000000000"/>
            <w:tcW w:w="3020" w:type="dxa"/>
            <w:shd w:val="clear" w:color="auto" w:fill="ABDBFF"/>
            <w:vAlign w:val="center"/>
          </w:tcPr>
          <w:p w:rsidR="00C368BC" w:rsidRPr="009110D9" w:rsidRDefault="00D31703" w:rsidP="002D251C">
            <w:pPr>
              <w:spacing w:line="240" w:lineRule="exact"/>
              <w:jc w:val="center"/>
              <w:rPr>
                <w:rFonts w:ascii="HGSｺﾞｼｯｸM" w:eastAsia="HGSｺﾞｼｯｸM" w:hAnsi="Meiryo UI" w:cs="Meiryo UI"/>
                <w:b w:val="0"/>
                <w:color w:val="auto"/>
                <w:szCs w:val="21"/>
              </w:rPr>
            </w:pPr>
            <w:r>
              <w:rPr>
                <w:rFonts w:ascii="HGSｺﾞｼｯｸM" w:eastAsia="HGSｺﾞｼｯｸM" w:hAnsi="Meiryo UI" w:cs="Meiryo UI" w:hint="eastAsia"/>
                <w:b w:val="0"/>
                <w:color w:val="auto"/>
                <w:szCs w:val="21"/>
              </w:rPr>
              <w:t>森林整備</w:t>
            </w:r>
            <w:r w:rsidR="00C368BC" w:rsidRPr="009110D9">
              <w:rPr>
                <w:rFonts w:ascii="HGSｺﾞｼｯｸM" w:eastAsia="HGSｺﾞｼｯｸM" w:hAnsi="Meiryo UI" w:cs="Meiryo UI" w:hint="eastAsia"/>
                <w:b w:val="0"/>
                <w:color w:val="auto"/>
                <w:szCs w:val="21"/>
              </w:rPr>
              <w:t>面積</w:t>
            </w:r>
          </w:p>
        </w:tc>
        <w:tc>
          <w:tcPr>
            <w:tcW w:w="3020" w:type="dxa"/>
            <w:shd w:val="clear" w:color="auto" w:fill="ABDBFF"/>
            <w:vAlign w:val="center"/>
          </w:tcPr>
          <w:p w:rsidR="00C368BC" w:rsidRPr="009110D9" w:rsidRDefault="00D31703" w:rsidP="002D251C">
            <w:pPr>
              <w:spacing w:line="240" w:lineRule="exact"/>
              <w:jc w:val="center"/>
              <w:cnfStyle w:val="000000100000"/>
              <w:rPr>
                <w:rFonts w:ascii="HGSｺﾞｼｯｸM" w:eastAsia="HGSｺﾞｼｯｸM" w:hAnsi="Meiryo UI" w:cs="Meiryo UI"/>
                <w:color w:val="auto"/>
                <w:szCs w:val="21"/>
              </w:rPr>
            </w:pPr>
            <w:r>
              <w:rPr>
                <w:rFonts w:ascii="HGSｺﾞｼｯｸM" w:eastAsia="HGSｺﾞｼｯｸM" w:hAnsi="Meiryo UI" w:cs="Meiryo UI" w:hint="eastAsia"/>
                <w:color w:val="auto"/>
                <w:szCs w:val="21"/>
              </w:rPr>
              <w:t>32</w:t>
            </w:r>
            <w:r w:rsidR="00C368BC" w:rsidRPr="009110D9">
              <w:rPr>
                <w:rFonts w:ascii="HGSｺﾞｼｯｸM" w:eastAsia="HGSｺﾞｼｯｸM" w:hAnsi="Meiryo UI" w:cs="Meiryo UI" w:hint="eastAsia"/>
                <w:color w:val="auto"/>
                <w:szCs w:val="21"/>
              </w:rPr>
              <w:t>.</w:t>
            </w:r>
            <w:r>
              <w:rPr>
                <w:rFonts w:ascii="HGSｺﾞｼｯｸM" w:eastAsia="HGSｺﾞｼｯｸM" w:hAnsi="Meiryo UI" w:cs="Meiryo UI" w:hint="eastAsia"/>
                <w:color w:val="auto"/>
                <w:szCs w:val="21"/>
              </w:rPr>
              <w:t>6</w:t>
            </w:r>
            <w:r w:rsidR="00C368BC" w:rsidRPr="009110D9">
              <w:rPr>
                <w:rFonts w:ascii="HGSｺﾞｼｯｸM" w:eastAsia="HGSｺﾞｼｯｸM" w:hAnsi="Meiryo UI" w:cs="Meiryo UI" w:hint="eastAsia"/>
                <w:color w:val="auto"/>
                <w:szCs w:val="21"/>
              </w:rPr>
              <w:t>ha（平成28年度）</w:t>
            </w:r>
          </w:p>
        </w:tc>
        <w:tc>
          <w:tcPr>
            <w:tcW w:w="3020" w:type="dxa"/>
            <w:shd w:val="clear" w:color="auto" w:fill="ABDBFF"/>
            <w:vAlign w:val="center"/>
          </w:tcPr>
          <w:p w:rsidR="00C368BC" w:rsidRPr="009110D9" w:rsidRDefault="00C368BC" w:rsidP="002D251C">
            <w:pPr>
              <w:spacing w:line="240" w:lineRule="exact"/>
              <w:jc w:val="center"/>
              <w:cnfStyle w:val="000000100000"/>
              <w:rPr>
                <w:rFonts w:ascii="HGSｺﾞｼｯｸM" w:eastAsia="HGSｺﾞｼｯｸM" w:hAnsi="Meiryo UI" w:cs="Meiryo UI"/>
                <w:color w:val="auto"/>
                <w:szCs w:val="21"/>
              </w:rPr>
            </w:pPr>
            <w:r w:rsidRPr="009110D9">
              <w:rPr>
                <w:rFonts w:ascii="HGSｺﾞｼｯｸM" w:eastAsia="HGSｺﾞｼｯｸM" w:hAnsi="Meiryo UI" w:cs="Meiryo UI" w:hint="eastAsia"/>
                <w:color w:val="auto"/>
                <w:szCs w:val="21"/>
              </w:rPr>
              <w:t>増加させる（平成39年度）</w:t>
            </w:r>
          </w:p>
        </w:tc>
      </w:tr>
      <w:tr w:rsidR="007A63E4" w:rsidRPr="008A7692" w:rsidTr="00ED21B8">
        <w:trPr>
          <w:trHeight w:val="680"/>
        </w:trPr>
        <w:tc>
          <w:tcPr>
            <w:cnfStyle w:val="001000000000"/>
            <w:tcW w:w="3020" w:type="dxa"/>
            <w:shd w:val="clear" w:color="auto" w:fill="ABDBFF"/>
            <w:vAlign w:val="center"/>
          </w:tcPr>
          <w:p w:rsidR="007A63E4" w:rsidRPr="00C5739B" w:rsidRDefault="007A63E4" w:rsidP="00ED21B8">
            <w:pPr>
              <w:spacing w:line="240" w:lineRule="exact"/>
              <w:jc w:val="center"/>
              <w:rPr>
                <w:rFonts w:ascii="HGSｺﾞｼｯｸM" w:eastAsia="HGSｺﾞｼｯｸM" w:hAnsi="Meiryo UI" w:cs="Meiryo UI"/>
                <w:b w:val="0"/>
                <w:color w:val="auto"/>
                <w:szCs w:val="21"/>
              </w:rPr>
            </w:pPr>
            <w:r w:rsidRPr="00C5739B">
              <w:rPr>
                <w:rFonts w:ascii="HGSｺﾞｼｯｸM" w:eastAsia="HGSｺﾞｼｯｸM" w:hAnsi="Meiryo UI" w:cs="Meiryo UI" w:hint="eastAsia"/>
                <w:b w:val="0"/>
                <w:color w:val="auto"/>
                <w:szCs w:val="21"/>
              </w:rPr>
              <w:t>野外レクリエーション施設数</w:t>
            </w:r>
          </w:p>
        </w:tc>
        <w:tc>
          <w:tcPr>
            <w:tcW w:w="3020" w:type="dxa"/>
            <w:shd w:val="clear" w:color="auto" w:fill="ABDBFF"/>
            <w:vAlign w:val="center"/>
          </w:tcPr>
          <w:p w:rsidR="007A63E4" w:rsidRPr="001C6E1A" w:rsidRDefault="007A63E4" w:rsidP="007A63E4">
            <w:pPr>
              <w:spacing w:line="240" w:lineRule="exact"/>
              <w:jc w:val="center"/>
              <w:cnfStyle w:val="000000000000"/>
              <w:rPr>
                <w:rFonts w:ascii="HGSｺﾞｼｯｸM" w:eastAsia="HGSｺﾞｼｯｸM" w:hAnsi="Meiryo UI" w:cs="Meiryo UI"/>
                <w:color w:val="auto"/>
                <w:szCs w:val="21"/>
                <w:highlight w:val="green"/>
              </w:rPr>
            </w:pPr>
            <w:r w:rsidRPr="0021354F">
              <w:rPr>
                <w:rFonts w:ascii="HGSｺﾞｼｯｸM" w:eastAsia="HGSｺﾞｼｯｸM" w:hAnsi="Meiryo UI" w:cs="Meiryo UI" w:hint="eastAsia"/>
                <w:color w:val="auto"/>
                <w:szCs w:val="21"/>
              </w:rPr>
              <w:t>21か所（平成29年度）</w:t>
            </w:r>
          </w:p>
        </w:tc>
        <w:tc>
          <w:tcPr>
            <w:tcW w:w="3020" w:type="dxa"/>
            <w:shd w:val="clear" w:color="auto" w:fill="ABDBFF"/>
            <w:vAlign w:val="center"/>
          </w:tcPr>
          <w:p w:rsidR="007A63E4" w:rsidRPr="001C6E1A" w:rsidRDefault="007A63E4" w:rsidP="007A63E4">
            <w:pPr>
              <w:spacing w:line="240" w:lineRule="exact"/>
              <w:jc w:val="center"/>
              <w:cnfStyle w:val="000000000000"/>
              <w:rPr>
                <w:rFonts w:ascii="HGSｺﾞｼｯｸM" w:eastAsia="HGSｺﾞｼｯｸM" w:hAnsi="Meiryo UI" w:cs="Meiryo UI"/>
                <w:color w:val="auto"/>
                <w:szCs w:val="21"/>
                <w:highlight w:val="green"/>
              </w:rPr>
            </w:pPr>
            <w:r w:rsidRPr="0021354F">
              <w:rPr>
                <w:rFonts w:ascii="HGSｺﾞｼｯｸM" w:eastAsia="HGSｺﾞｼｯｸM" w:hAnsi="Meiryo UI" w:cs="Meiryo UI" w:hint="eastAsia"/>
                <w:color w:val="auto"/>
                <w:szCs w:val="21"/>
              </w:rPr>
              <w:t>21か所（平成39年度）</w:t>
            </w:r>
          </w:p>
        </w:tc>
      </w:tr>
      <w:tr w:rsidR="006C37F5" w:rsidRPr="000750D0" w:rsidTr="00ED21B8">
        <w:trPr>
          <w:cnfStyle w:val="000000100000"/>
          <w:trHeight w:val="680"/>
        </w:trPr>
        <w:tc>
          <w:tcPr>
            <w:cnfStyle w:val="001000000000"/>
            <w:tcW w:w="3020" w:type="dxa"/>
            <w:shd w:val="clear" w:color="auto" w:fill="ABDBFF"/>
            <w:vAlign w:val="center"/>
          </w:tcPr>
          <w:p w:rsidR="006C37F5" w:rsidRPr="006C37F5" w:rsidRDefault="006C37F5" w:rsidP="006C37F5">
            <w:pPr>
              <w:spacing w:line="240" w:lineRule="exact"/>
              <w:jc w:val="center"/>
              <w:rPr>
                <w:rFonts w:ascii="HGSｺﾞｼｯｸM" w:eastAsia="HGSｺﾞｼｯｸM" w:hAnsi="Meiryo UI" w:cs="Meiryo UI"/>
                <w:b w:val="0"/>
                <w:color w:val="auto"/>
                <w:szCs w:val="21"/>
              </w:rPr>
            </w:pPr>
            <w:r w:rsidRPr="006C37F5">
              <w:rPr>
                <w:rFonts w:ascii="HGSｺﾞｼｯｸM" w:eastAsia="HGSｺﾞｼｯｸM" w:hAnsi="Meiryo UI" w:cs="Meiryo UI" w:hint="eastAsia"/>
                <w:b w:val="0"/>
                <w:color w:val="auto"/>
                <w:szCs w:val="21"/>
              </w:rPr>
              <w:t>ＧＡＰ</w:t>
            </w:r>
            <w:r w:rsidRPr="006C37F5">
              <w:rPr>
                <w:rFonts w:ascii="HGSｺﾞｼｯｸM" w:eastAsia="HGSｺﾞｼｯｸM" w:hAnsi="Meiryo UI" w:cs="Meiryo UI"/>
                <w:b w:val="0"/>
                <w:color w:val="auto"/>
                <w:szCs w:val="21"/>
              </w:rPr>
              <w:t>（農業生産工程管理）の</w:t>
            </w:r>
            <w:r w:rsidRPr="006C37F5">
              <w:rPr>
                <w:rFonts w:ascii="HGSｺﾞｼｯｸM" w:eastAsia="HGSｺﾞｼｯｸM" w:hAnsi="Meiryo UI" w:cs="Meiryo UI" w:hint="eastAsia"/>
                <w:b w:val="0"/>
                <w:color w:val="auto"/>
                <w:szCs w:val="21"/>
              </w:rPr>
              <w:t>認証</w:t>
            </w:r>
            <w:r w:rsidRPr="006C37F5">
              <w:rPr>
                <w:rFonts w:ascii="HGSｺﾞｼｯｸM" w:eastAsia="HGSｺﾞｼｯｸM" w:hAnsi="Meiryo UI" w:cs="Meiryo UI" w:hint="eastAsia"/>
                <w:b w:val="0"/>
                <w:color w:val="auto"/>
                <w:szCs w:val="21"/>
                <w:vertAlign w:val="superscript"/>
              </w:rPr>
              <w:t>※</w:t>
            </w:r>
            <w:r w:rsidRPr="006C37F5">
              <w:rPr>
                <w:rFonts w:ascii="HGSｺﾞｼｯｸM" w:eastAsia="HGSｺﾞｼｯｸM" w:hAnsi="Meiryo UI" w:cs="Meiryo UI" w:hint="eastAsia"/>
                <w:b w:val="0"/>
                <w:color w:val="auto"/>
                <w:szCs w:val="21"/>
              </w:rPr>
              <w:t>件数</w:t>
            </w:r>
          </w:p>
        </w:tc>
        <w:tc>
          <w:tcPr>
            <w:tcW w:w="3020" w:type="dxa"/>
            <w:shd w:val="clear" w:color="auto" w:fill="ABDBFF"/>
            <w:vAlign w:val="center"/>
          </w:tcPr>
          <w:p w:rsidR="006C37F5" w:rsidRPr="006C37F5" w:rsidRDefault="006C37F5" w:rsidP="006C37F5">
            <w:pPr>
              <w:spacing w:line="240" w:lineRule="exact"/>
              <w:cnfStyle w:val="000000100000"/>
              <w:rPr>
                <w:rFonts w:ascii="HGSｺﾞｼｯｸM" w:eastAsia="HGSｺﾞｼｯｸM" w:hAnsi="Meiryo UI" w:cs="Meiryo UI"/>
                <w:color w:val="auto"/>
                <w:sz w:val="18"/>
                <w:szCs w:val="21"/>
              </w:rPr>
            </w:pPr>
            <w:r w:rsidRPr="006C37F5">
              <w:rPr>
                <w:rFonts w:ascii="HGSｺﾞｼｯｸM" w:eastAsia="HGSｺﾞｼｯｸM" w:hAnsi="Meiryo UI" w:cs="Meiryo UI" w:hint="eastAsia"/>
                <w:color w:val="auto"/>
                <w:sz w:val="18"/>
                <w:szCs w:val="21"/>
              </w:rPr>
              <w:t>個人認証：５農場</w:t>
            </w:r>
          </w:p>
          <w:p w:rsidR="006C37F5" w:rsidRPr="006C37F5" w:rsidRDefault="00B914C2" w:rsidP="006C37F5">
            <w:pPr>
              <w:spacing w:line="240" w:lineRule="exact"/>
              <w:cnfStyle w:val="000000100000"/>
              <w:rPr>
                <w:rFonts w:ascii="HGSｺﾞｼｯｸM" w:eastAsia="HGSｺﾞｼｯｸM" w:hAnsi="Meiryo UI" w:cs="Meiryo UI"/>
                <w:color w:val="auto"/>
                <w:sz w:val="18"/>
                <w:szCs w:val="21"/>
              </w:rPr>
            </w:pPr>
            <w:r>
              <w:rPr>
                <w:rFonts w:ascii="HGSｺﾞｼｯｸM" w:eastAsia="HGSｺﾞｼｯｸM" w:hAnsi="Meiryo UI" w:cs="Meiryo UI" w:hint="eastAsia"/>
                <w:color w:val="auto"/>
                <w:sz w:val="18"/>
                <w:szCs w:val="21"/>
              </w:rPr>
              <w:t>団体認証：２団体（</w:t>
            </w:r>
            <w:r w:rsidR="006C37F5" w:rsidRPr="006C37F5">
              <w:rPr>
                <w:rFonts w:ascii="HGSｺﾞｼｯｸM" w:eastAsia="HGSｺﾞｼｯｸM" w:hAnsi="Meiryo UI" w:cs="Meiryo UI" w:hint="eastAsia"/>
                <w:color w:val="auto"/>
                <w:sz w:val="18"/>
                <w:szCs w:val="21"/>
              </w:rPr>
              <w:t>８農場）</w:t>
            </w:r>
          </w:p>
          <w:p w:rsidR="006C37F5" w:rsidRPr="006C37F5" w:rsidRDefault="006C37F5" w:rsidP="006C37F5">
            <w:pPr>
              <w:spacing w:line="240" w:lineRule="exact"/>
              <w:jc w:val="center"/>
              <w:cnfStyle w:val="000000100000"/>
              <w:rPr>
                <w:rFonts w:ascii="HGSｺﾞｼｯｸM" w:eastAsia="HGSｺﾞｼｯｸM" w:hAnsi="Meiryo UI" w:cs="Meiryo UI"/>
                <w:color w:val="auto"/>
                <w:szCs w:val="21"/>
              </w:rPr>
            </w:pPr>
            <w:r w:rsidRPr="006C37F5">
              <w:rPr>
                <w:rFonts w:ascii="HGSｺﾞｼｯｸM" w:eastAsia="HGSｺﾞｼｯｸM" w:hAnsi="Meiryo UI" w:cs="Meiryo UI" w:hint="eastAsia"/>
                <w:color w:val="auto"/>
                <w:sz w:val="18"/>
                <w:szCs w:val="21"/>
              </w:rPr>
              <w:t>（平成29年度）</w:t>
            </w:r>
          </w:p>
        </w:tc>
        <w:tc>
          <w:tcPr>
            <w:tcW w:w="3020" w:type="dxa"/>
            <w:shd w:val="clear" w:color="auto" w:fill="ABDBFF"/>
            <w:vAlign w:val="center"/>
          </w:tcPr>
          <w:p w:rsidR="006C37F5" w:rsidRPr="006C37F5" w:rsidRDefault="006C37F5" w:rsidP="006C37F5">
            <w:pPr>
              <w:spacing w:line="240" w:lineRule="exact"/>
              <w:cnfStyle w:val="000000100000"/>
              <w:rPr>
                <w:rFonts w:ascii="HGSｺﾞｼｯｸM" w:eastAsia="HGSｺﾞｼｯｸM" w:hAnsi="Meiryo UI" w:cs="Meiryo UI"/>
                <w:color w:val="auto"/>
                <w:sz w:val="18"/>
                <w:szCs w:val="21"/>
              </w:rPr>
            </w:pPr>
            <w:r w:rsidRPr="006C37F5">
              <w:rPr>
                <w:rFonts w:ascii="HGSｺﾞｼｯｸM" w:eastAsia="HGSｺﾞｼｯｸM" w:hAnsi="Meiryo UI" w:cs="Meiryo UI" w:hint="eastAsia"/>
                <w:color w:val="auto"/>
                <w:sz w:val="18"/>
                <w:szCs w:val="21"/>
              </w:rPr>
              <w:t>個人認証：10農場</w:t>
            </w:r>
          </w:p>
          <w:p w:rsidR="006C37F5" w:rsidRPr="006C37F5" w:rsidRDefault="00B914C2" w:rsidP="006C37F5">
            <w:pPr>
              <w:spacing w:line="240" w:lineRule="exact"/>
              <w:cnfStyle w:val="000000100000"/>
              <w:rPr>
                <w:rFonts w:ascii="HGSｺﾞｼｯｸM" w:eastAsia="HGSｺﾞｼｯｸM" w:hAnsi="Meiryo UI" w:cs="Meiryo UI"/>
                <w:color w:val="auto"/>
                <w:sz w:val="18"/>
                <w:szCs w:val="21"/>
              </w:rPr>
            </w:pPr>
            <w:r>
              <w:rPr>
                <w:rFonts w:ascii="HGSｺﾞｼｯｸM" w:eastAsia="HGSｺﾞｼｯｸM" w:hAnsi="Meiryo UI" w:cs="Meiryo UI" w:hint="eastAsia"/>
                <w:color w:val="auto"/>
                <w:sz w:val="18"/>
                <w:szCs w:val="21"/>
              </w:rPr>
              <w:t>団体認証：２団体（</w:t>
            </w:r>
            <w:r w:rsidR="006C37F5" w:rsidRPr="006C37F5">
              <w:rPr>
                <w:rFonts w:ascii="HGSｺﾞｼｯｸM" w:eastAsia="HGSｺﾞｼｯｸM" w:hAnsi="Meiryo UI" w:cs="Meiryo UI" w:hint="eastAsia"/>
                <w:color w:val="auto"/>
                <w:sz w:val="18"/>
                <w:szCs w:val="21"/>
              </w:rPr>
              <w:t>18農場）</w:t>
            </w:r>
          </w:p>
          <w:p w:rsidR="006C37F5" w:rsidRPr="006C37F5" w:rsidRDefault="006C37F5" w:rsidP="006C37F5">
            <w:pPr>
              <w:spacing w:line="240" w:lineRule="exact"/>
              <w:cnfStyle w:val="000000100000"/>
              <w:rPr>
                <w:rFonts w:ascii="HGSｺﾞｼｯｸM" w:eastAsia="HGSｺﾞｼｯｸM" w:hAnsi="Meiryo UI" w:cs="Meiryo UI"/>
                <w:color w:val="auto"/>
                <w:sz w:val="18"/>
                <w:szCs w:val="21"/>
              </w:rPr>
            </w:pPr>
            <w:r w:rsidRPr="006C37F5">
              <w:rPr>
                <w:rFonts w:ascii="HGSｺﾞｼｯｸM" w:eastAsia="HGSｺﾞｼｯｸM" w:hAnsi="Meiryo UI" w:cs="Meiryo UI" w:hint="eastAsia"/>
                <w:color w:val="auto"/>
                <w:sz w:val="18"/>
                <w:szCs w:val="21"/>
              </w:rPr>
              <w:t>（平成39</w:t>
            </w:r>
            <w:r w:rsidRPr="006C37F5">
              <w:rPr>
                <w:rFonts w:ascii="HGSｺﾞｼｯｸM" w:eastAsia="HGSｺﾞｼｯｸM" w:hAnsi="Meiryo UI" w:cs="Meiryo UI"/>
                <w:color w:val="auto"/>
                <w:sz w:val="18"/>
                <w:szCs w:val="21"/>
              </w:rPr>
              <w:t>年度</w:t>
            </w:r>
            <w:r w:rsidRPr="006C37F5">
              <w:rPr>
                <w:rFonts w:ascii="HGSｺﾞｼｯｸM" w:eastAsia="HGSｺﾞｼｯｸM" w:hAnsi="Meiryo UI" w:cs="Meiryo UI" w:hint="eastAsia"/>
                <w:color w:val="auto"/>
                <w:sz w:val="18"/>
                <w:szCs w:val="21"/>
              </w:rPr>
              <w:t>）</w:t>
            </w:r>
          </w:p>
        </w:tc>
      </w:tr>
    </w:tbl>
    <w:p w:rsidR="00322C3C" w:rsidRDefault="00322C3C" w:rsidP="0025070A">
      <w:pPr>
        <w:rPr>
          <w:rFonts w:ascii="HGSｺﾞｼｯｸM" w:eastAsia="HGSｺﾞｼｯｸM" w:hAnsi="小塚明朝 Pr6N B"/>
        </w:rPr>
      </w:pPr>
    </w:p>
    <w:p w:rsidR="006C37F5" w:rsidRPr="006C37F5" w:rsidRDefault="006C37F5" w:rsidP="001B7AB4">
      <w:pPr>
        <w:spacing w:beforeLines="50" w:line="240" w:lineRule="exact"/>
        <w:ind w:left="3119" w:hangingChars="1733" w:hanging="3119"/>
        <w:rPr>
          <w:rFonts w:ascii="ＭＳ ゴシック" w:eastAsia="ＭＳ ゴシック" w:hAnsi="ＭＳ ゴシック"/>
        </w:rPr>
      </w:pPr>
      <w:r w:rsidRPr="006C37F5">
        <w:rPr>
          <w:rFonts w:ascii="ＭＳ ゴシック" w:eastAsia="ＭＳ ゴシック" w:hAnsi="ＭＳ ゴシック" w:cs="Meiryo UI"/>
          <w:bCs/>
          <w:sz w:val="18"/>
          <w:szCs w:val="18"/>
        </w:rPr>
        <w:t>※</w:t>
      </w:r>
      <w:r w:rsidRPr="006C37F5">
        <w:rPr>
          <w:rFonts w:ascii="ＭＳ ゴシック" w:eastAsia="ＭＳ ゴシック" w:hAnsi="ＭＳ ゴシック" w:cs="Meiryo UI" w:hint="eastAsia"/>
          <w:bCs/>
          <w:sz w:val="18"/>
          <w:szCs w:val="18"/>
        </w:rPr>
        <w:t xml:space="preserve">　</w:t>
      </w:r>
      <w:r w:rsidRPr="006C37F5">
        <w:rPr>
          <w:rFonts w:ascii="ＭＳ ゴシック" w:eastAsia="ＭＳ ゴシック" w:hAnsi="ＭＳ ゴシック" w:cs="Meiryo UI"/>
          <w:bCs/>
          <w:sz w:val="18"/>
          <w:szCs w:val="18"/>
        </w:rPr>
        <w:t>GAP（農業生産工程管理）の</w:t>
      </w:r>
      <w:r w:rsidRPr="006C37F5">
        <w:rPr>
          <w:rFonts w:ascii="ＭＳ ゴシック" w:eastAsia="ＭＳ ゴシック" w:hAnsi="ＭＳ ゴシック" w:cs="Meiryo UI" w:hint="eastAsia"/>
          <w:bCs/>
          <w:sz w:val="18"/>
          <w:szCs w:val="18"/>
        </w:rPr>
        <w:t>認証：</w:t>
      </w:r>
      <w:r w:rsidRPr="006C37F5">
        <w:rPr>
          <w:rFonts w:ascii="ＭＳ ゴシック" w:eastAsia="ＭＳ ゴシック" w:hAnsi="ＭＳ ゴシック" w:cs="Meiryo UI"/>
          <w:bCs/>
          <w:sz w:val="18"/>
          <w:szCs w:val="18"/>
        </w:rPr>
        <w:t>一般財団法人日本GAP協会等</w:t>
      </w:r>
      <w:r w:rsidRPr="006C37F5">
        <w:rPr>
          <w:rFonts w:ascii="ＭＳ ゴシック" w:eastAsia="ＭＳ ゴシック" w:hAnsi="ＭＳ ゴシック" w:cs="Meiryo UI" w:hint="eastAsia"/>
          <w:bCs/>
          <w:sz w:val="18"/>
          <w:szCs w:val="18"/>
        </w:rPr>
        <w:t>の第三者機関が</w:t>
      </w:r>
      <w:r w:rsidRPr="006C37F5">
        <w:rPr>
          <w:rFonts w:ascii="ＭＳ ゴシック" w:eastAsia="ＭＳ ゴシック" w:hAnsi="ＭＳ ゴシック" w:cs="Meiryo UI"/>
          <w:bCs/>
          <w:sz w:val="18"/>
          <w:szCs w:val="18"/>
        </w:rPr>
        <w:t>、食の安全や環境保全、労働安全等に取り組む農場を</w:t>
      </w:r>
      <w:r w:rsidRPr="006C37F5">
        <w:rPr>
          <w:rFonts w:ascii="ＭＳ ゴシック" w:eastAsia="ＭＳ ゴシック" w:hAnsi="ＭＳ ゴシック" w:cs="Meiryo UI" w:hint="eastAsia"/>
          <w:bCs/>
          <w:sz w:val="18"/>
          <w:szCs w:val="18"/>
        </w:rPr>
        <w:t>審査し、認証する制度</w:t>
      </w:r>
    </w:p>
    <w:p w:rsidR="0025070A" w:rsidRPr="00306326" w:rsidRDefault="0025070A" w:rsidP="001B7AB4">
      <w:pPr>
        <w:spacing w:beforeLines="50" w:line="240" w:lineRule="exact"/>
        <w:ind w:left="3874" w:hangingChars="1845" w:hanging="3874"/>
        <w:rPr>
          <w:rFonts w:ascii="ＭＳ ゴシック" w:eastAsia="ＭＳ ゴシック" w:hAnsi="ＭＳ ゴシック"/>
          <w:color w:val="FF0000"/>
        </w:rPr>
      </w:pPr>
      <w:r w:rsidRPr="00306326">
        <w:rPr>
          <w:rFonts w:ascii="ＭＳ ゴシック" w:eastAsia="ＭＳ ゴシック" w:hAnsi="ＭＳ ゴシック"/>
          <w:color w:val="FF0000"/>
        </w:rPr>
        <w:br w:type="page"/>
      </w:r>
    </w:p>
    <w:p w:rsidR="0025070A" w:rsidRDefault="006D7300" w:rsidP="0025070A">
      <w:pPr>
        <w:rPr>
          <w:rFonts w:ascii="HGSｺﾞｼｯｸM" w:eastAsia="HGSｺﾞｼｯｸM" w:hAnsi="小塚明朝 Pr6N B"/>
        </w:rPr>
      </w:pPr>
      <w:r>
        <w:rPr>
          <w:rFonts w:ascii="HGSｺﾞｼｯｸM" w:eastAsia="HGSｺﾞｼｯｸM" w:hAnsiTheme="minorEastAsia" w:cs="Meiryo UI"/>
          <w:noProof/>
          <w:szCs w:val="21"/>
        </w:rPr>
        <w:lastRenderedPageBreak/>
        <w:drawing>
          <wp:anchor distT="0" distB="0" distL="114300" distR="114300" simplePos="0" relativeHeight="251917312" behindDoc="0" locked="0" layoutInCell="1" allowOverlap="1">
            <wp:simplePos x="0" y="0"/>
            <wp:positionH relativeFrom="column">
              <wp:posOffset>5253355</wp:posOffset>
            </wp:positionH>
            <wp:positionV relativeFrom="paragraph">
              <wp:posOffset>-62230</wp:posOffset>
            </wp:positionV>
            <wp:extent cx="431800" cy="431800"/>
            <wp:effectExtent l="0" t="0" r="6350" b="6350"/>
            <wp:wrapNone/>
            <wp:docPr id="414" name="図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7"/>
                    <pic:cNvPicPr>
                      <a:picLocks noChangeAspect="1"/>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1800" cy="431800"/>
                    </a:xfrm>
                    <a:prstGeom prst="rect">
                      <a:avLst/>
                    </a:prstGeom>
                    <a:noFill/>
                  </pic:spPr>
                </pic:pic>
              </a:graphicData>
            </a:graphic>
          </wp:anchor>
        </w:drawing>
      </w:r>
      <w:r>
        <w:rPr>
          <w:rFonts w:ascii="HGSｺﾞｼｯｸM" w:eastAsia="HGSｺﾞｼｯｸM" w:hAnsiTheme="minorEastAsia" w:cs="Meiryo UI"/>
          <w:noProof/>
          <w:szCs w:val="21"/>
        </w:rPr>
        <w:drawing>
          <wp:anchor distT="0" distB="0" distL="114300" distR="114300" simplePos="0" relativeHeight="251915264" behindDoc="0" locked="0" layoutInCell="1" allowOverlap="1">
            <wp:simplePos x="0" y="0"/>
            <wp:positionH relativeFrom="column">
              <wp:posOffset>3970020</wp:posOffset>
            </wp:positionH>
            <wp:positionV relativeFrom="paragraph">
              <wp:posOffset>-62230</wp:posOffset>
            </wp:positionV>
            <wp:extent cx="431165" cy="431800"/>
            <wp:effectExtent l="0" t="0" r="6985" b="6350"/>
            <wp:wrapNone/>
            <wp:docPr id="416"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8"/>
                    <pic:cNvPicPr>
                      <a:picLocks noChangeAspect="1"/>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1165" cy="431800"/>
                    </a:xfrm>
                    <a:prstGeom prst="rect">
                      <a:avLst/>
                    </a:prstGeom>
                    <a:noFill/>
                  </pic:spPr>
                </pic:pic>
              </a:graphicData>
            </a:graphic>
          </wp:anchor>
        </w:drawing>
      </w:r>
      <w:r>
        <w:rPr>
          <w:rFonts w:ascii="HGSｺﾞｼｯｸM" w:eastAsia="HGSｺﾞｼｯｸM" w:hAnsiTheme="minorEastAsia" w:cs="Meiryo UI"/>
          <w:noProof/>
          <w:szCs w:val="21"/>
        </w:rPr>
        <w:drawing>
          <wp:anchor distT="0" distB="0" distL="114300" distR="114300" simplePos="0" relativeHeight="251918336" behindDoc="0" locked="0" layoutInCell="1" allowOverlap="1">
            <wp:simplePos x="0" y="0"/>
            <wp:positionH relativeFrom="column">
              <wp:posOffset>4399915</wp:posOffset>
            </wp:positionH>
            <wp:positionV relativeFrom="paragraph">
              <wp:posOffset>-62230</wp:posOffset>
            </wp:positionV>
            <wp:extent cx="431800" cy="431800"/>
            <wp:effectExtent l="0" t="0" r="6350" b="6350"/>
            <wp:wrapNone/>
            <wp:docPr id="413" name="図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8"/>
                    <pic:cNvPicPr>
                      <a:picLocks noChangeAspect="1"/>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1800" cy="431800"/>
                    </a:xfrm>
                    <a:prstGeom prst="rect">
                      <a:avLst/>
                    </a:prstGeom>
                    <a:noFill/>
                  </pic:spPr>
                </pic:pic>
              </a:graphicData>
            </a:graphic>
          </wp:anchor>
        </w:drawing>
      </w:r>
      <w:r>
        <w:rPr>
          <w:rFonts w:ascii="HGSｺﾞｼｯｸM" w:eastAsia="HGSｺﾞｼｯｸM" w:hAnsiTheme="minorEastAsia" w:cs="Meiryo UI"/>
          <w:noProof/>
          <w:szCs w:val="21"/>
        </w:rPr>
        <w:drawing>
          <wp:anchor distT="0" distB="0" distL="114300" distR="114300" simplePos="0" relativeHeight="251916288" behindDoc="0" locked="0" layoutInCell="1" allowOverlap="1">
            <wp:simplePos x="0" y="0"/>
            <wp:positionH relativeFrom="column">
              <wp:posOffset>4823460</wp:posOffset>
            </wp:positionH>
            <wp:positionV relativeFrom="paragraph">
              <wp:posOffset>-62230</wp:posOffset>
            </wp:positionV>
            <wp:extent cx="431165" cy="431800"/>
            <wp:effectExtent l="0" t="0" r="6985" b="6350"/>
            <wp:wrapNone/>
            <wp:docPr id="415"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9"/>
                    <pic:cNvPicPr>
                      <a:picLocks noChangeAspect="1"/>
                    </pic:cNvPicPr>
                  </pic:nvPicPr>
                  <pic:blipFill>
                    <a:blip r:embed="rId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1165" cy="431800"/>
                    </a:xfrm>
                    <a:prstGeom prst="rect">
                      <a:avLst/>
                    </a:prstGeom>
                    <a:noFill/>
                  </pic:spPr>
                </pic:pic>
              </a:graphicData>
            </a:graphic>
          </wp:anchor>
        </w:drawing>
      </w:r>
      <w:r w:rsidR="008B0F4F" w:rsidRPr="008B0F4F">
        <w:rPr>
          <w:rFonts w:ascii="HGSｺﾞｼｯｸM" w:eastAsia="HGSｺﾞｼｯｸM" w:hAnsiTheme="minorEastAsia" w:cs="Meiryo UI"/>
          <w:noProof/>
          <w:szCs w:val="21"/>
        </w:rPr>
        <w:pict>
          <v:rect id="正方形/長方形 355" o:spid="_x0000_s1282" style="position:absolute;left:0;text-align:left;margin-left:327.6pt;margin-top:-21.4pt;width:102pt;height:17.25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" filled="f" stroked="f">
            <v:textbox inset="5.85pt,.7pt,5.85pt,.7pt">
              <w:txbxContent>
                <w:p w:rsidR="008A20A5" w:rsidRPr="009110D9" w:rsidRDefault="008A20A5" w:rsidP="0025070A">
                  <w:pPr>
                    <w:rPr>
                      <w:rFonts w:ascii="メイリオ" w:eastAsia="メイリオ" w:hAnsi="メイリオ" w:cs="メイリオ"/>
                      <w:sz w:val="18"/>
                      <w:szCs w:val="18"/>
                    </w:rPr>
                  </w:pPr>
                  <w:r w:rsidRPr="009110D9">
                    <w:rPr>
                      <w:rFonts w:ascii="メイリオ" w:eastAsia="メイリオ" w:hAnsi="メイリオ" w:cs="メイリオ" w:hint="eastAsia"/>
                      <w:sz w:val="18"/>
                      <w:szCs w:val="18"/>
                    </w:rPr>
                    <w:t>関連するSDGsの目標</w:t>
                  </w:r>
                </w:p>
              </w:txbxContent>
            </v:textbox>
          </v:rect>
        </w:pict>
      </w:r>
      <w:r w:rsidR="008B0F4F">
        <w:rPr>
          <w:rFonts w:ascii="HGSｺﾞｼｯｸM" w:eastAsia="HGSｺﾞｼｯｸM" w:hAnsi="小塚明朝 Pr6N B"/>
          <w:noProof/>
        </w:rPr>
        <w:pict>
          <v:shape id="テキスト ボックス 255" o:spid="_x0000_s1283" type="#_x0000_t202" style="position:absolute;left:0;text-align:left;margin-left:74.25pt;margin-top:12.9pt;width:306.4pt;height:27.05pt;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sidRPr="00422A20">
                    <w:rPr>
                      <w:rFonts w:ascii="HGSｺﾞｼｯｸM" w:eastAsia="HGSｺﾞｼｯｸM" w:hAnsi="小塚ゴシック Pro B" w:hint="eastAsia"/>
                      <w:b/>
                      <w:color w:val="FFFFFF" w:themeColor="background1"/>
                      <w:sz w:val="24"/>
                      <w:szCs w:val="24"/>
                    </w:rPr>
                    <w:t>生物多様性の保全・管理</w:t>
                  </w:r>
                </w:p>
              </w:txbxContent>
            </v:textbox>
          </v:shape>
        </w:pict>
      </w:r>
      <w:r w:rsidR="008B0F4F">
        <w:rPr>
          <w:rFonts w:ascii="HGSｺﾞｼｯｸM" w:eastAsia="HGSｺﾞｼｯｸM" w:hAnsi="小塚明朝 Pr6N B"/>
          <w:noProof/>
        </w:rPr>
        <w:pict>
          <v:shape id="テキスト ボックス 254" o:spid="_x0000_s1284" type="#_x0000_t202" style="position:absolute;left:0;text-align:left;margin-left:-5pt;margin-top:12.9pt;width:110.05pt;height:27.05pt;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施策の</w:t>
                  </w:r>
                  <w:r>
                    <w:rPr>
                      <w:rFonts w:ascii="HGSｺﾞｼｯｸM" w:eastAsia="HGSｺﾞｼｯｸM" w:hAnsi="小塚ゴシック Pro B"/>
                      <w:b/>
                      <w:color w:val="FFFFFF" w:themeColor="background1"/>
                      <w:sz w:val="24"/>
                      <w:szCs w:val="24"/>
                    </w:rPr>
                    <w:t>方向</w:t>
                  </w:r>
                  <w:r>
                    <w:rPr>
                      <w:rFonts w:ascii="HGSｺﾞｼｯｸM" w:eastAsia="HGSｺﾞｼｯｸM" w:hAnsi="小塚ゴシック Pro B" w:hint="eastAsia"/>
                      <w:b/>
                      <w:color w:val="FFFFFF" w:themeColor="background1"/>
                      <w:sz w:val="24"/>
                      <w:szCs w:val="24"/>
                    </w:rPr>
                    <w:t>４</w:t>
                  </w:r>
                </w:p>
              </w:txbxContent>
            </v:textbox>
          </v:shape>
        </w:pict>
      </w:r>
      <w:r w:rsidR="008B0F4F">
        <w:rPr>
          <w:rFonts w:ascii="HGSｺﾞｼｯｸM" w:eastAsia="HGSｺﾞｼｯｸM" w:hAnsi="小塚明朝 Pr6N B"/>
          <w:noProof/>
        </w:rPr>
        <w:pict>
          <v:rect id="正方形/長方形 253" o:spid="_x0000_s1483" style="position:absolute;left:0;text-align:left;margin-left:17.45pt;margin-top:15.5pt;width:434.7pt;height:17.65pt;z-index:2515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" fillcolor="#0070c0" stroked="f" strokeweight="2pt">
            <v:path arrowok="t"/>
          </v:rect>
        </w:pict>
      </w:r>
      <w:r w:rsidR="008B0F4F">
        <w:rPr>
          <w:rFonts w:ascii="HGSｺﾞｼｯｸM" w:eastAsia="HGSｺﾞｼｯｸM" w:hAnsi="小塚明朝 Pr6N B"/>
          <w:noProof/>
        </w:rPr>
        <w:pict>
          <v:rect id="正方形/長方形 252" o:spid="_x0000_s1482" style="position:absolute;left:0;text-align:left;margin-left:.4pt;margin-top:15.55pt;width:76.5pt;height:17.65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" fillcolor="#0f243e [1615]" stroked="f" strokeweight="2pt">
            <v:path arrowok="t"/>
          </v:rect>
        </w:pict>
      </w:r>
    </w:p>
    <w:p w:rsidR="0025070A" w:rsidRPr="00BC7DEB" w:rsidRDefault="0025070A" w:rsidP="0025070A">
      <w:pPr>
        <w:rPr>
          <w:rFonts w:ascii="HGSｺﾞｼｯｸM" w:eastAsia="HGSｺﾞｼｯｸM" w:hAnsi="小塚明朝 Pr6N B"/>
          <w:b/>
        </w:rPr>
      </w:pPr>
    </w:p>
    <w:p w:rsidR="0025070A" w:rsidRPr="009110D9" w:rsidRDefault="0025070A" w:rsidP="001B7AB4">
      <w:pPr>
        <w:spacing w:beforeLines="25" w:afterLines="25" w:line="240" w:lineRule="exact"/>
        <w:ind w:firstLineChars="100" w:firstLine="210"/>
        <w:rPr>
          <w:rFonts w:ascii="HGSｺﾞｼｯｸM" w:eastAsia="HGSｺﾞｼｯｸM" w:hAnsi="Meiryo UI" w:cs="Meiryo UI"/>
          <w:bCs/>
          <w:szCs w:val="21"/>
        </w:rPr>
      </w:pPr>
      <w:r w:rsidRPr="009110D9">
        <w:rPr>
          <w:rFonts w:ascii="HGSｺﾞｼｯｸM" w:eastAsia="HGSｺﾞｼｯｸM" w:hAnsi="Meiryo UI" w:cs="Meiryo UI" w:hint="eastAsia"/>
          <w:bCs/>
          <w:szCs w:val="21"/>
        </w:rPr>
        <w:t>野生</w:t>
      </w:r>
      <w:r w:rsidRPr="009110D9">
        <w:rPr>
          <w:rFonts w:ascii="HGSｺﾞｼｯｸM" w:eastAsia="HGSｺﾞｼｯｸM" w:hAnsi="Meiryo UI" w:cs="Meiryo UI"/>
          <w:bCs/>
          <w:szCs w:val="21"/>
        </w:rPr>
        <w:t>生物</w:t>
      </w:r>
      <w:r w:rsidRPr="009110D9">
        <w:rPr>
          <w:rFonts w:ascii="HGSｺﾞｼｯｸM" w:eastAsia="HGSｺﾞｼｯｸM" w:hAnsi="Meiryo UI" w:cs="Meiryo UI" w:hint="eastAsia"/>
          <w:bCs/>
          <w:szCs w:val="21"/>
        </w:rPr>
        <w:t>の保護・</w:t>
      </w:r>
      <w:r w:rsidRPr="009110D9">
        <w:rPr>
          <w:rFonts w:ascii="HGSｺﾞｼｯｸM" w:eastAsia="HGSｺﾞｼｯｸM" w:hAnsi="Meiryo UI" w:cs="Meiryo UI"/>
          <w:bCs/>
          <w:szCs w:val="21"/>
        </w:rPr>
        <w:t>管理</w:t>
      </w:r>
      <w:r w:rsidRPr="009110D9">
        <w:rPr>
          <w:rFonts w:ascii="HGSｺﾞｼｯｸM" w:eastAsia="HGSｺﾞｼｯｸM" w:hAnsi="Meiryo UI" w:cs="Meiryo UI" w:hint="eastAsia"/>
          <w:bCs/>
          <w:szCs w:val="21"/>
        </w:rPr>
        <w:t>のための施策を進めます。また、生物多様性を保全するため、貴重</w:t>
      </w:r>
      <w:r w:rsidRPr="009110D9">
        <w:rPr>
          <w:rFonts w:ascii="HGSｺﾞｼｯｸM" w:eastAsia="HGSｺﾞｼｯｸM" w:hAnsi="Meiryo UI" w:cs="Meiryo UI"/>
          <w:bCs/>
          <w:szCs w:val="21"/>
        </w:rPr>
        <w:t>な</w:t>
      </w:r>
      <w:r w:rsidRPr="009110D9">
        <w:rPr>
          <w:rFonts w:ascii="HGSｺﾞｼｯｸM" w:eastAsia="HGSｺﾞｼｯｸM" w:hAnsi="Meiryo UI" w:cs="Meiryo UI" w:hint="eastAsia"/>
          <w:bCs/>
          <w:szCs w:val="21"/>
        </w:rPr>
        <w:t>生物</w:t>
      </w:r>
      <w:r w:rsidRPr="009110D9">
        <w:rPr>
          <w:rFonts w:ascii="HGSｺﾞｼｯｸM" w:eastAsia="HGSｺﾞｼｯｸM" w:hAnsi="Meiryo UI" w:cs="Meiryo UI"/>
          <w:bCs/>
          <w:szCs w:val="21"/>
        </w:rPr>
        <w:t>の保全</w:t>
      </w:r>
      <w:r w:rsidRPr="009110D9">
        <w:rPr>
          <w:rFonts w:ascii="HGSｺﾞｼｯｸM" w:eastAsia="HGSｺﾞｼｯｸM" w:hAnsi="Meiryo UI" w:cs="Meiryo UI" w:hint="eastAsia"/>
          <w:bCs/>
          <w:szCs w:val="21"/>
        </w:rPr>
        <w:t>や</w:t>
      </w:r>
      <w:r w:rsidRPr="009110D9">
        <w:rPr>
          <w:rFonts w:ascii="HGSｺﾞｼｯｸM" w:eastAsia="HGSｺﾞｼｯｸM" w:hAnsi="Meiryo UI" w:cs="Meiryo UI"/>
          <w:bCs/>
          <w:szCs w:val="21"/>
        </w:rPr>
        <w:t>外来生物</w:t>
      </w:r>
      <w:r w:rsidRPr="009110D9">
        <w:rPr>
          <w:rFonts w:ascii="HGSｺﾞｼｯｸM" w:eastAsia="HGSｺﾞｼｯｸM" w:hAnsi="Meiryo UI" w:cs="Meiryo UI" w:hint="eastAsia"/>
          <w:bCs/>
          <w:szCs w:val="21"/>
        </w:rPr>
        <w:t>対策に関する施策を進めます。</w:t>
      </w:r>
    </w:p>
    <w:p w:rsidR="0025070A" w:rsidRDefault="0025070A" w:rsidP="001B7AB4">
      <w:pPr>
        <w:spacing w:beforeLines="50"/>
        <w:rPr>
          <w:rFonts w:ascii="HGSｺﾞｼｯｸM" w:eastAsia="HGSｺﾞｼｯｸM" w:hAnsi="小塚明朝 Pr6N B"/>
        </w:rPr>
      </w:pPr>
      <w:r w:rsidRPr="00BC7DEB">
        <w:rPr>
          <w:rFonts w:ascii="HGSｺﾞｼｯｸM" w:eastAsia="HGSｺﾞｼｯｸM" w:hAnsi="小塚明朝 Pr6N B" w:hint="eastAsia"/>
          <w:b/>
        </w:rPr>
        <w:t xml:space="preserve">　ア　</w:t>
      </w:r>
      <w:r>
        <w:rPr>
          <w:rFonts w:ascii="HGSｺﾞｼｯｸM" w:eastAsia="HGSｺﾞｼｯｸM" w:hAnsi="小塚明朝 Pr6N B" w:hint="eastAsia"/>
          <w:b/>
        </w:rPr>
        <w:t>基本施策</w:t>
      </w:r>
    </w:p>
    <w:tbl>
      <w:tblPr>
        <w:tblStyle w:val="1-61"/>
        <w:tblW w:w="9070" w:type="dxa"/>
        <w:tblLook w:val="04A0"/>
      </w:tblPr>
      <w:tblGrid>
        <w:gridCol w:w="944"/>
        <w:gridCol w:w="8126"/>
      </w:tblGrid>
      <w:tr w:rsidR="0025070A" w:rsidRPr="001E1F43" w:rsidTr="00ED21B8">
        <w:trPr>
          <w:cnfStyle w:val="100000000000"/>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7C746D" w:rsidRDefault="0025070A" w:rsidP="00322C3C">
            <w:pPr>
              <w:spacing w:line="240" w:lineRule="exact"/>
              <w:rPr>
                <w:rFonts w:ascii="HGSｺﾞｼｯｸM" w:eastAsia="HGSｺﾞｼｯｸM" w:hAnsi="Meiryo UI" w:cs="Meiryo UI"/>
                <w:color w:val="0070C0"/>
                <w:szCs w:val="21"/>
              </w:rPr>
            </w:pPr>
            <w:r w:rsidRPr="007C746D">
              <w:rPr>
                <w:rFonts w:ascii="HGSｺﾞｼｯｸM" w:eastAsia="HGSｺﾞｼｯｸM" w:hAnsi="Meiryo UI" w:cs="Meiryo UI" w:hint="eastAsia"/>
                <w:color w:val="0070C0"/>
                <w:szCs w:val="21"/>
              </w:rPr>
              <w:t>施策① 野生鳥獣</w:t>
            </w:r>
            <w:r w:rsidR="002A6701" w:rsidRPr="007C746D">
              <w:rPr>
                <w:rFonts w:ascii="HGSｺﾞｼｯｸM" w:eastAsia="HGSｺﾞｼｯｸM" w:hAnsi="Meiryo UI" w:cs="Meiryo UI" w:hint="eastAsia"/>
                <w:color w:val="0070C0"/>
                <w:szCs w:val="21"/>
              </w:rPr>
              <w:t>の適切な管理</w:t>
            </w:r>
          </w:p>
        </w:tc>
      </w:tr>
      <w:tr w:rsidR="0025070A" w:rsidRPr="001E1F43" w:rsidTr="00ED21B8">
        <w:trPr>
          <w:cnfStyle w:val="000000100000"/>
        </w:trPr>
        <w:tc>
          <w:tcPr>
            <w:cnfStyle w:val="001000000000"/>
            <w:tcW w:w="944" w:type="dxa"/>
            <w:tcBorders>
              <w:bottom w:val="single" w:sz="6" w:space="0" w:color="0070C0"/>
            </w:tcBorders>
            <w:shd w:val="clear" w:color="auto" w:fill="auto"/>
          </w:tcPr>
          <w:p w:rsidR="0025070A" w:rsidRPr="001E1F43" w:rsidRDefault="0025070A" w:rsidP="00ED21B8">
            <w:pPr>
              <w:spacing w:line="240" w:lineRule="exact"/>
              <w:rPr>
                <w:rFonts w:ascii="HGSｺﾞｼｯｸM" w:eastAsia="HGSｺﾞｼｯｸM" w:hAnsiTheme="minorEastAsia" w:cs="Meiryo UI"/>
                <w:szCs w:val="21"/>
              </w:rPr>
            </w:pPr>
          </w:p>
        </w:tc>
        <w:tc>
          <w:tcPr>
            <w:tcW w:w="8126" w:type="dxa"/>
            <w:tcBorders>
              <w:bottom w:val="single" w:sz="6" w:space="0" w:color="0070C0"/>
            </w:tcBorders>
            <w:shd w:val="clear" w:color="auto" w:fill="auto"/>
          </w:tcPr>
          <w:p w:rsidR="0025070A" w:rsidRPr="001E1F43" w:rsidRDefault="0025070A" w:rsidP="001B7AB4">
            <w:pPr>
              <w:numPr>
                <w:ilvl w:val="0"/>
                <w:numId w:val="3"/>
              </w:numPr>
              <w:spacing w:beforeLines="30" w:afterLines="15" w:line="240" w:lineRule="exact"/>
              <w:cnfStyle w:val="000000100000"/>
              <w:rPr>
                <w:rFonts w:ascii="HGSｺﾞｼｯｸM" w:eastAsia="HGSｺﾞｼｯｸM" w:hAnsiTheme="minorEastAsia" w:cs="Meiryo UI"/>
                <w:szCs w:val="21"/>
              </w:rPr>
            </w:pPr>
            <w:r w:rsidRPr="001E1F43">
              <w:rPr>
                <w:rFonts w:ascii="HGSｺﾞｼｯｸM" w:eastAsia="HGSｺﾞｼｯｸM" w:hAnsiTheme="minorEastAsia" w:cs="Meiryo UI" w:hint="eastAsia"/>
                <w:szCs w:val="21"/>
              </w:rPr>
              <w:t>関係機関と連携し、ツキノワグマ</w:t>
            </w:r>
            <w:r w:rsidRPr="001E1F43">
              <w:rPr>
                <w:rFonts w:ascii="HGSｺﾞｼｯｸM" w:eastAsia="HGSｺﾞｼｯｸM" w:hAnsiTheme="minorEastAsia" w:cs="Meiryo UI"/>
                <w:szCs w:val="21"/>
              </w:rPr>
              <w:t>、</w:t>
            </w:r>
            <w:r w:rsidR="00A25D04">
              <w:rPr>
                <w:rFonts w:ascii="HGSｺﾞｼｯｸM" w:eastAsia="HGSｺﾞｼｯｸM" w:hAnsiTheme="minorEastAsia" w:cs="Meiryo UI" w:hint="eastAsia"/>
                <w:szCs w:val="21"/>
              </w:rPr>
              <w:t>イノシシ、</w:t>
            </w:r>
            <w:r w:rsidRPr="001E1F43">
              <w:rPr>
                <w:rFonts w:ascii="HGSｺﾞｼｯｸM" w:eastAsia="HGSｺﾞｼｯｸM" w:hAnsiTheme="minorEastAsia" w:cs="Meiryo UI"/>
                <w:szCs w:val="21"/>
              </w:rPr>
              <w:t>ニホンザル</w:t>
            </w:r>
            <w:r w:rsidRPr="001E1F43">
              <w:rPr>
                <w:rFonts w:ascii="HGSｺﾞｼｯｸM" w:eastAsia="HGSｺﾞｼｯｸM" w:hAnsiTheme="minorEastAsia" w:cs="Meiryo UI" w:hint="eastAsia"/>
                <w:szCs w:val="21"/>
              </w:rPr>
              <w:t>等</w:t>
            </w:r>
            <w:r w:rsidRPr="001E1F43">
              <w:rPr>
                <w:rFonts w:ascii="HGSｺﾞｼｯｸM" w:eastAsia="HGSｺﾞｼｯｸM" w:hAnsiTheme="minorEastAsia" w:cs="Meiryo UI"/>
                <w:szCs w:val="21"/>
              </w:rPr>
              <w:t>、</w:t>
            </w:r>
            <w:r w:rsidRPr="001E1F43">
              <w:rPr>
                <w:rFonts w:ascii="HGSｺﾞｼｯｸM" w:eastAsia="HGSｺﾞｼｯｸM" w:hAnsiTheme="minorEastAsia" w:cs="Meiryo UI" w:hint="eastAsia"/>
                <w:szCs w:val="21"/>
              </w:rPr>
              <w:t>特定野生鳥獣の個体</w:t>
            </w:r>
            <w:r w:rsidR="00837565" w:rsidRPr="001E1F43">
              <w:rPr>
                <w:rFonts w:ascii="HGSｺﾞｼｯｸM" w:eastAsia="HGSｺﾞｼｯｸM" w:hAnsiTheme="minorEastAsia" w:cs="Meiryo UI" w:hint="eastAsia"/>
                <w:szCs w:val="21"/>
              </w:rPr>
              <w:t>数</w:t>
            </w:r>
            <w:r w:rsidR="007349E7">
              <w:rPr>
                <w:rFonts w:ascii="HGSｺﾞｼｯｸM" w:eastAsia="HGSｺﾞｼｯｸM" w:hAnsiTheme="minorEastAsia" w:cs="Meiryo UI" w:hint="eastAsia"/>
                <w:szCs w:val="21"/>
              </w:rPr>
              <w:t>等の</w:t>
            </w:r>
            <w:r w:rsidRPr="001E1F43">
              <w:rPr>
                <w:rFonts w:ascii="HGSｺﾞｼｯｸM" w:eastAsia="HGSｺﾞｼｯｸM" w:hAnsiTheme="minorEastAsia" w:cs="Meiryo UI" w:hint="eastAsia"/>
                <w:szCs w:val="21"/>
              </w:rPr>
              <w:t>管理に努めます</w:t>
            </w:r>
            <w:r w:rsidRPr="001E1F43">
              <w:rPr>
                <w:rFonts w:ascii="HGSｺﾞｼｯｸM" w:eastAsia="HGSｺﾞｼｯｸM" w:hAnsiTheme="minorEastAsia" w:cs="Meiryo UI"/>
                <w:szCs w:val="21"/>
              </w:rPr>
              <w:t>。</w:t>
            </w:r>
          </w:p>
          <w:p w:rsidR="0025070A" w:rsidRPr="0021354F" w:rsidRDefault="00DB1548" w:rsidP="001B7AB4">
            <w:pPr>
              <w:numPr>
                <w:ilvl w:val="0"/>
                <w:numId w:val="3"/>
              </w:numPr>
              <w:spacing w:afterLines="15" w:line="240" w:lineRule="exact"/>
              <w:cnfStyle w:val="000000100000"/>
              <w:rPr>
                <w:rFonts w:ascii="HGSｺﾞｼｯｸM" w:eastAsia="HGSｺﾞｼｯｸM" w:hAnsiTheme="minorEastAsia" w:cs="Meiryo UI"/>
                <w:szCs w:val="21"/>
              </w:rPr>
            </w:pPr>
            <w:r w:rsidRPr="0021354F">
              <w:rPr>
                <w:rFonts w:ascii="HGSｺﾞｼｯｸM" w:eastAsia="HGSｺﾞｼｯｸM" w:hAnsiTheme="minorEastAsia" w:cs="Meiryo UI" w:hint="eastAsia"/>
                <w:szCs w:val="21"/>
              </w:rPr>
              <w:t>獣害</w:t>
            </w:r>
            <w:r w:rsidRPr="0021354F">
              <w:rPr>
                <w:rFonts w:ascii="HGSｺﾞｼｯｸM" w:eastAsia="HGSｺﾞｼｯｸM" w:hAnsiTheme="minorEastAsia" w:cs="Meiryo UI"/>
                <w:szCs w:val="21"/>
              </w:rPr>
              <w:t>アドバイ</w:t>
            </w:r>
            <w:r w:rsidRPr="0021354F">
              <w:rPr>
                <w:rFonts w:ascii="HGSｺﾞｼｯｸM" w:eastAsia="HGSｺﾞｼｯｸM" w:hAnsiTheme="minorEastAsia" w:cs="Meiryo UI" w:hint="eastAsia"/>
                <w:szCs w:val="21"/>
              </w:rPr>
              <w:t>ザー派遣</w:t>
            </w:r>
            <w:r w:rsidRPr="0021354F">
              <w:rPr>
                <w:rFonts w:ascii="HGSｺﾞｼｯｸM" w:eastAsia="HGSｺﾞｼｯｸM" w:hAnsiTheme="minorEastAsia" w:cs="Meiryo UI"/>
                <w:szCs w:val="21"/>
              </w:rPr>
              <w:t>業務を</w:t>
            </w:r>
            <w:r w:rsidRPr="0021354F">
              <w:rPr>
                <w:rFonts w:ascii="HGSｺﾞｼｯｸM" w:eastAsia="HGSｺﾞｼｯｸM" w:hAnsiTheme="minorEastAsia" w:cs="Meiryo UI" w:hint="eastAsia"/>
                <w:szCs w:val="21"/>
              </w:rPr>
              <w:t>通じて</w:t>
            </w:r>
            <w:r w:rsidRPr="0021354F">
              <w:rPr>
                <w:rFonts w:ascii="HGSｺﾞｼｯｸM" w:eastAsia="HGSｺﾞｼｯｸM" w:hAnsiTheme="minorEastAsia" w:cs="Meiryo UI"/>
                <w:szCs w:val="21"/>
              </w:rPr>
              <w:t>、</w:t>
            </w:r>
            <w:r w:rsidRPr="0021354F">
              <w:rPr>
                <w:rFonts w:ascii="HGSｺﾞｼｯｸM" w:eastAsia="HGSｺﾞｼｯｸM" w:hAnsiTheme="minorEastAsia" w:cs="Meiryo UI" w:hint="eastAsia"/>
                <w:szCs w:val="21"/>
              </w:rPr>
              <w:t>有害鳥獣による生活環境被害防止を図ります。</w:t>
            </w:r>
          </w:p>
          <w:p w:rsidR="0025070A" w:rsidRPr="002A2ED6" w:rsidRDefault="002A6701" w:rsidP="001B7AB4">
            <w:pPr>
              <w:numPr>
                <w:ilvl w:val="0"/>
                <w:numId w:val="3"/>
              </w:numPr>
              <w:spacing w:afterLines="45" w:line="240" w:lineRule="exact"/>
              <w:cnfStyle w:val="000000100000"/>
              <w:rPr>
                <w:rFonts w:ascii="HGSｺﾞｼｯｸM" w:eastAsia="HGSｺﾞｼｯｸM" w:hAnsiTheme="minorEastAsia" w:cs="Meiryo UI"/>
                <w:szCs w:val="21"/>
              </w:rPr>
            </w:pPr>
            <w:r>
              <w:rPr>
                <w:rFonts w:ascii="HGSｺﾞｼｯｸM" w:eastAsia="HGSｺﾞｼｯｸM" w:hAnsiTheme="minorEastAsia" w:cs="Meiryo UI" w:hint="eastAsia"/>
                <w:szCs w:val="21"/>
              </w:rPr>
              <w:t>野生</w:t>
            </w:r>
            <w:r w:rsidR="00A3717C" w:rsidRPr="001E1F43">
              <w:rPr>
                <w:rFonts w:ascii="HGSｺﾞｼｯｸM" w:eastAsia="HGSｺﾞｼｯｸM" w:hAnsiTheme="minorEastAsia" w:cs="Meiryo UI" w:hint="eastAsia"/>
                <w:szCs w:val="21"/>
              </w:rPr>
              <w:t>鳥獣の生息状況等</w:t>
            </w:r>
            <w:r w:rsidR="007D01B7" w:rsidRPr="001E1F43">
              <w:rPr>
                <w:rFonts w:ascii="HGSｺﾞｼｯｸM" w:eastAsia="HGSｺﾞｼｯｸM" w:hAnsiTheme="minorEastAsia" w:cs="Meiryo UI" w:hint="eastAsia"/>
                <w:szCs w:val="21"/>
              </w:rPr>
              <w:t>の</w:t>
            </w:r>
            <w:r w:rsidR="00A3717C" w:rsidRPr="001E1F43">
              <w:rPr>
                <w:rFonts w:ascii="HGSｺﾞｼｯｸM" w:eastAsia="HGSｺﾞｼｯｸM" w:hAnsiTheme="minorEastAsia" w:cs="Meiryo UI" w:hint="eastAsia"/>
                <w:szCs w:val="21"/>
              </w:rPr>
              <w:t>把握</w:t>
            </w:r>
            <w:r w:rsidR="007D01B7" w:rsidRPr="001E1F43">
              <w:rPr>
                <w:rFonts w:ascii="HGSｺﾞｼｯｸM" w:eastAsia="HGSｺﾞｼｯｸM" w:hAnsiTheme="minorEastAsia" w:cs="Meiryo UI" w:hint="eastAsia"/>
                <w:szCs w:val="21"/>
              </w:rPr>
              <w:t>に努め</w:t>
            </w:r>
            <w:r w:rsidR="00A3717C" w:rsidRPr="001E1F43">
              <w:rPr>
                <w:rFonts w:ascii="HGSｺﾞｼｯｸM" w:eastAsia="HGSｺﾞｼｯｸM" w:hAnsiTheme="minorEastAsia" w:cs="Meiryo UI" w:hint="eastAsia"/>
                <w:szCs w:val="21"/>
              </w:rPr>
              <w:t>、関係機関とともに</w:t>
            </w:r>
            <w:r>
              <w:rPr>
                <w:rFonts w:ascii="HGSｺﾞｼｯｸM" w:eastAsia="HGSｺﾞｼｯｸM" w:hAnsiTheme="minorEastAsia" w:cs="Meiryo UI" w:hint="eastAsia"/>
                <w:szCs w:val="21"/>
              </w:rPr>
              <w:t>有害鳥獣による</w:t>
            </w:r>
            <w:r w:rsidR="00A3717C" w:rsidRPr="001E1F43">
              <w:rPr>
                <w:rFonts w:ascii="HGSｺﾞｼｯｸM" w:eastAsia="HGSｺﾞｼｯｸM" w:hAnsiTheme="minorEastAsia" w:cs="Meiryo UI" w:hint="eastAsia"/>
                <w:szCs w:val="21"/>
              </w:rPr>
              <w:t>人的被害や農林水産業被害の防止に向けた対策・検討を進めます。</w:t>
            </w:r>
          </w:p>
        </w:tc>
      </w:tr>
      <w:tr w:rsidR="0025070A" w:rsidRPr="000225CF" w:rsidTr="00ED21B8">
        <w:trPr>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0225CF" w:rsidRDefault="0025070A" w:rsidP="00ED21B8">
            <w:pPr>
              <w:spacing w:line="240" w:lineRule="exact"/>
              <w:rPr>
                <w:rFonts w:ascii="HGSｺﾞｼｯｸM" w:eastAsia="HGSｺﾞｼｯｸM" w:hAnsi="Meiryo UI" w:cs="Meiryo UI"/>
                <w:color w:val="0070C0"/>
                <w:szCs w:val="21"/>
              </w:rPr>
            </w:pPr>
            <w:r w:rsidRPr="000225CF">
              <w:rPr>
                <w:rFonts w:ascii="HGSｺﾞｼｯｸM" w:eastAsia="HGSｺﾞｼｯｸM" w:hAnsi="Meiryo UI" w:cs="Meiryo UI" w:hint="eastAsia"/>
                <w:color w:val="0070C0"/>
                <w:szCs w:val="21"/>
              </w:rPr>
              <w:t>施策② 貴重な生物の保全</w:t>
            </w:r>
          </w:p>
        </w:tc>
      </w:tr>
      <w:tr w:rsidR="0025070A" w:rsidRPr="009110D9" w:rsidTr="00ED21B8">
        <w:trPr>
          <w:cnfStyle w:val="000000100000"/>
        </w:trPr>
        <w:tc>
          <w:tcPr>
            <w:cnfStyle w:val="001000000000"/>
            <w:tcW w:w="944" w:type="dxa"/>
            <w:tcBorders>
              <w:top w:val="single" w:sz="6" w:space="0" w:color="0070C0"/>
            </w:tcBorders>
            <w:shd w:val="clear" w:color="auto" w:fill="auto"/>
          </w:tcPr>
          <w:p w:rsidR="0025070A" w:rsidRPr="009110D9" w:rsidRDefault="0025070A" w:rsidP="00ED21B8">
            <w:pPr>
              <w:spacing w:line="240" w:lineRule="exact"/>
              <w:rPr>
                <w:rFonts w:ascii="HGSｺﾞｼｯｸM" w:eastAsia="HGSｺﾞｼｯｸM" w:hAnsiTheme="minorEastAsia" w:cs="Meiryo UI"/>
                <w:szCs w:val="21"/>
              </w:rPr>
            </w:pPr>
          </w:p>
        </w:tc>
        <w:tc>
          <w:tcPr>
            <w:tcW w:w="8126" w:type="dxa"/>
            <w:tcBorders>
              <w:top w:val="single" w:sz="6" w:space="0" w:color="0070C0"/>
            </w:tcBorders>
            <w:shd w:val="clear" w:color="auto" w:fill="auto"/>
          </w:tcPr>
          <w:p w:rsidR="00DB1548" w:rsidRPr="0021354F" w:rsidRDefault="00DB1548" w:rsidP="001B7AB4">
            <w:pPr>
              <w:pStyle w:val="a9"/>
              <w:numPr>
                <w:ilvl w:val="0"/>
                <w:numId w:val="3"/>
              </w:numPr>
              <w:spacing w:beforeLines="30" w:afterLines="15" w:line="240" w:lineRule="exact"/>
              <w:ind w:leftChars="0"/>
              <w:cnfStyle w:val="000000100000"/>
              <w:rPr>
                <w:rFonts w:ascii="HGSｺﾞｼｯｸM" w:eastAsia="HGSｺﾞｼｯｸM" w:hAnsiTheme="minorEastAsia" w:cs="Meiryo UI"/>
                <w:szCs w:val="21"/>
              </w:rPr>
            </w:pPr>
            <w:r w:rsidRPr="0021354F">
              <w:rPr>
                <w:rFonts w:ascii="HGSｺﾞｼｯｸM" w:eastAsia="HGSｺﾞｼｯｸM" w:hAnsiTheme="minorEastAsia" w:cs="Meiryo UI" w:hint="eastAsia"/>
                <w:szCs w:val="21"/>
              </w:rPr>
              <w:t>市民や事業者に対し、貴重な生物の保護を呼びかけるなど、市内に生息する多種多様な生物の保全に努めます。</w:t>
            </w:r>
          </w:p>
          <w:p w:rsidR="0025070A" w:rsidRPr="009110D9" w:rsidRDefault="0025070A" w:rsidP="001B7AB4">
            <w:pPr>
              <w:numPr>
                <w:ilvl w:val="0"/>
                <w:numId w:val="3"/>
              </w:numPr>
              <w:spacing w:afterLines="15" w:line="240" w:lineRule="exact"/>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外来生物による影響等の情報把握に努めるとともに、</w:t>
            </w:r>
            <w:r w:rsidR="007349E7">
              <w:rPr>
                <w:rFonts w:ascii="HGSｺﾞｼｯｸM" w:eastAsia="HGSｺﾞｼｯｸM" w:hAnsiTheme="minorEastAsia" w:cs="Meiryo UI" w:hint="eastAsia"/>
                <w:szCs w:val="21"/>
              </w:rPr>
              <w:t>外来生物が生態系に与える影響等について分かりやすく情報提供します。</w:t>
            </w:r>
          </w:p>
          <w:p w:rsidR="0025070A" w:rsidRPr="009110D9" w:rsidRDefault="0025070A" w:rsidP="001B7AB4">
            <w:pPr>
              <w:numPr>
                <w:ilvl w:val="0"/>
                <w:numId w:val="3"/>
              </w:numPr>
              <w:spacing w:afterLines="15" w:line="240" w:lineRule="exact"/>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自然公園等の豊かな自然</w:t>
            </w:r>
            <w:r>
              <w:rPr>
                <w:rFonts w:ascii="HGSｺﾞｼｯｸM" w:eastAsia="HGSｺﾞｼｯｸM" w:hAnsiTheme="minorEastAsia" w:cs="Meiryo UI" w:hint="eastAsia"/>
                <w:szCs w:val="21"/>
              </w:rPr>
              <w:t>環境を保全するとともに、人との関わりによって維持されている里地、</w:t>
            </w:r>
            <w:r w:rsidRPr="009110D9">
              <w:rPr>
                <w:rFonts w:ascii="HGSｺﾞｼｯｸM" w:eastAsia="HGSｺﾞｼｯｸM" w:hAnsiTheme="minorEastAsia" w:cs="Meiryo UI" w:hint="eastAsia"/>
                <w:szCs w:val="21"/>
              </w:rPr>
              <w:t>里山等の保全を図ります。</w:t>
            </w:r>
          </w:p>
          <w:p w:rsidR="0025070A" w:rsidRPr="002A2ED6" w:rsidRDefault="00DB1548" w:rsidP="001B7AB4">
            <w:pPr>
              <w:numPr>
                <w:ilvl w:val="0"/>
                <w:numId w:val="3"/>
              </w:numPr>
              <w:spacing w:afterLines="45" w:line="240" w:lineRule="exact"/>
              <w:cnfStyle w:val="000000100000"/>
              <w:rPr>
                <w:rFonts w:ascii="HGSｺﾞｼｯｸM" w:eastAsia="HGSｺﾞｼｯｸM" w:hAnsiTheme="minorEastAsia" w:cs="Meiryo UI"/>
                <w:szCs w:val="21"/>
              </w:rPr>
            </w:pPr>
            <w:r w:rsidRPr="00306326">
              <w:rPr>
                <w:rFonts w:ascii="HGSｺﾞｼｯｸM" w:eastAsia="HGSｺﾞｼｯｸM" w:hAnsiTheme="minorEastAsia" w:cs="Meiryo UI" w:hint="eastAsia"/>
                <w:szCs w:val="21"/>
              </w:rPr>
              <w:t>佐渡におけるトキの飼育繁殖及び野生復帰事業を支援するため、トキの分散飼育を行うとともに、飼育しているトキを一般公開し、トキ保護をはじめ自然環境保全の重要性について周知します。</w:t>
            </w:r>
          </w:p>
        </w:tc>
      </w:tr>
    </w:tbl>
    <w:p w:rsidR="0025070A" w:rsidRPr="008E56B9" w:rsidRDefault="0025070A" w:rsidP="0025070A">
      <w:pPr>
        <w:rPr>
          <w:rFonts w:ascii="HGSｺﾞｼｯｸM" w:eastAsia="HGSｺﾞｼｯｸM" w:hAnsi="小塚明朝 Pr6N B"/>
          <w:szCs w:val="21"/>
        </w:rPr>
      </w:pPr>
      <w:r w:rsidRPr="008E56B9">
        <w:rPr>
          <w:rFonts w:ascii="HGSｺﾞｼｯｸM" w:eastAsia="HGSｺﾞｼｯｸM" w:hAnsi="小塚明朝 Pr6N B" w:hint="eastAsia"/>
          <w:b/>
          <w:szCs w:val="21"/>
        </w:rPr>
        <w:t xml:space="preserve">　イ　評価指標</w:t>
      </w:r>
    </w:p>
    <w:tbl>
      <w:tblPr>
        <w:tblStyle w:val="6-61"/>
        <w:tblW w:w="0" w:type="auto"/>
        <w:tblBorders>
          <w:top w:val="single" w:sz="4" w:space="0" w:color="0070C0"/>
          <w:bottom w:val="single" w:sz="4" w:space="0" w:color="0070C0"/>
          <w:insideH w:val="single" w:sz="4" w:space="0" w:color="0070C0"/>
        </w:tblBorders>
        <w:tblLook w:val="04A0"/>
      </w:tblPr>
      <w:tblGrid>
        <w:gridCol w:w="3020"/>
        <w:gridCol w:w="3020"/>
        <w:gridCol w:w="3020"/>
      </w:tblGrid>
      <w:tr w:rsidR="0025070A" w:rsidRPr="008E56B9" w:rsidTr="00ED21B8">
        <w:trPr>
          <w:cnfStyle w:val="100000000000"/>
          <w:trHeight w:val="340"/>
        </w:trPr>
        <w:tc>
          <w:tcPr>
            <w:cnfStyle w:val="001000000000"/>
            <w:tcW w:w="3020" w:type="dxa"/>
            <w:vAlign w:val="center"/>
          </w:tcPr>
          <w:p w:rsidR="0025070A" w:rsidRPr="00C11E13" w:rsidRDefault="0025070A" w:rsidP="00ED21B8">
            <w:pPr>
              <w:spacing w:line="240" w:lineRule="exact"/>
              <w:jc w:val="center"/>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項目名</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現状値（基準年度）</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目標値</w:t>
            </w:r>
            <w:r>
              <w:rPr>
                <w:rFonts w:ascii="HGSｺﾞｼｯｸM" w:eastAsia="HGSｺﾞｼｯｸM" w:hAnsi="Meiryo UI" w:cs="Meiryo UI" w:hint="eastAsia"/>
                <w:color w:val="0070C0"/>
                <w:szCs w:val="21"/>
              </w:rPr>
              <w:t>（目標</w:t>
            </w:r>
            <w:r>
              <w:rPr>
                <w:rFonts w:ascii="HGSｺﾞｼｯｸM" w:eastAsia="HGSｺﾞｼｯｸM" w:hAnsi="Meiryo UI" w:cs="Meiryo UI"/>
                <w:color w:val="0070C0"/>
                <w:szCs w:val="21"/>
              </w:rPr>
              <w:t>年度</w:t>
            </w:r>
            <w:r>
              <w:rPr>
                <w:rFonts w:ascii="HGSｺﾞｼｯｸM" w:eastAsia="HGSｺﾞｼｯｸM" w:hAnsi="Meiryo UI" w:cs="Meiryo UI" w:hint="eastAsia"/>
                <w:color w:val="0070C0"/>
                <w:szCs w:val="21"/>
              </w:rPr>
              <w:t>）</w:t>
            </w:r>
          </w:p>
        </w:tc>
      </w:tr>
      <w:tr w:rsidR="0025070A" w:rsidRPr="009110D9" w:rsidTr="00ED21B8">
        <w:trPr>
          <w:cnfStyle w:val="000000100000"/>
          <w:trHeight w:val="680"/>
        </w:trPr>
        <w:tc>
          <w:tcPr>
            <w:cnfStyle w:val="001000000000"/>
            <w:tcW w:w="3020" w:type="dxa"/>
            <w:shd w:val="clear" w:color="auto" w:fill="ABDBFF"/>
            <w:vAlign w:val="center"/>
          </w:tcPr>
          <w:p w:rsidR="0025070A" w:rsidRPr="009110D9" w:rsidRDefault="0025070A" w:rsidP="00ED21B8">
            <w:pPr>
              <w:spacing w:line="240" w:lineRule="exact"/>
              <w:jc w:val="center"/>
              <w:rPr>
                <w:rFonts w:ascii="HGSｺﾞｼｯｸM" w:eastAsia="HGSｺﾞｼｯｸM" w:hAnsi="Meiryo UI" w:cs="Meiryo UI"/>
                <w:b w:val="0"/>
                <w:color w:val="auto"/>
                <w:szCs w:val="21"/>
              </w:rPr>
            </w:pPr>
            <w:r>
              <w:rPr>
                <w:rFonts w:ascii="HGSｺﾞｼｯｸM" w:eastAsia="HGSｺﾞｼｯｸM" w:hAnsi="Meiryo UI" w:cs="Meiryo UI" w:hint="eastAsia"/>
                <w:b w:val="0"/>
                <w:color w:val="auto"/>
                <w:szCs w:val="21"/>
              </w:rPr>
              <w:t>トキ</w:t>
            </w:r>
            <w:r>
              <w:rPr>
                <w:rFonts w:ascii="HGSｺﾞｼｯｸM" w:eastAsia="HGSｺﾞｼｯｸM" w:hAnsi="Meiryo UI" w:cs="Meiryo UI"/>
                <w:b w:val="0"/>
                <w:color w:val="auto"/>
                <w:szCs w:val="21"/>
              </w:rPr>
              <w:t>分散</w:t>
            </w:r>
            <w:r>
              <w:rPr>
                <w:rFonts w:ascii="HGSｺﾞｼｯｸM" w:eastAsia="HGSｺﾞｼｯｸM" w:hAnsi="Meiryo UI" w:cs="Meiryo UI" w:hint="eastAsia"/>
                <w:b w:val="0"/>
                <w:color w:val="auto"/>
                <w:szCs w:val="21"/>
              </w:rPr>
              <w:t>飼育</w:t>
            </w:r>
            <w:r>
              <w:rPr>
                <w:rFonts w:ascii="HGSｺﾞｼｯｸM" w:eastAsia="HGSｺﾞｼｯｸM" w:hAnsi="Meiryo UI" w:cs="Meiryo UI"/>
                <w:b w:val="0"/>
                <w:color w:val="auto"/>
                <w:szCs w:val="21"/>
              </w:rPr>
              <w:t>センターでの</w:t>
            </w:r>
            <w:r>
              <w:rPr>
                <w:rFonts w:ascii="HGSｺﾞｼｯｸM" w:eastAsia="HGSｺﾞｼｯｸM" w:hAnsi="Meiryo UI" w:cs="Meiryo UI"/>
                <w:b w:val="0"/>
                <w:color w:val="auto"/>
                <w:szCs w:val="21"/>
              </w:rPr>
              <w:br/>
              <w:t>トキ</w:t>
            </w:r>
            <w:r>
              <w:rPr>
                <w:rFonts w:ascii="HGSｺﾞｼｯｸM" w:eastAsia="HGSｺﾞｼｯｸM" w:hAnsi="Meiryo UI" w:cs="Meiryo UI" w:hint="eastAsia"/>
                <w:b w:val="0"/>
                <w:color w:val="auto"/>
                <w:szCs w:val="21"/>
              </w:rPr>
              <w:t>の</w:t>
            </w:r>
            <w:r>
              <w:rPr>
                <w:rFonts w:ascii="HGSｺﾞｼｯｸM" w:eastAsia="HGSｺﾞｼｯｸM" w:hAnsi="Meiryo UI" w:cs="Meiryo UI"/>
                <w:b w:val="0"/>
                <w:color w:val="auto"/>
                <w:szCs w:val="21"/>
              </w:rPr>
              <w:t>繁殖数</w:t>
            </w:r>
          </w:p>
        </w:tc>
        <w:tc>
          <w:tcPr>
            <w:tcW w:w="3020" w:type="dxa"/>
            <w:shd w:val="clear" w:color="auto" w:fill="ABDBFF"/>
            <w:vAlign w:val="center"/>
          </w:tcPr>
          <w:p w:rsidR="0025070A" w:rsidRPr="009110D9" w:rsidRDefault="0025070A" w:rsidP="00ED21B8">
            <w:pPr>
              <w:spacing w:line="240" w:lineRule="exact"/>
              <w:jc w:val="center"/>
              <w:cnfStyle w:val="000000100000"/>
              <w:rPr>
                <w:rFonts w:ascii="HGSｺﾞｼｯｸM" w:eastAsia="HGSｺﾞｼｯｸM" w:hAnsi="Meiryo UI" w:cs="Meiryo UI"/>
                <w:color w:val="auto"/>
                <w:szCs w:val="21"/>
              </w:rPr>
            </w:pPr>
            <w:r>
              <w:rPr>
                <w:rFonts w:ascii="HGSｺﾞｼｯｸM" w:eastAsia="HGSｺﾞｼｯｸM" w:hAnsi="Meiryo UI" w:cs="Meiryo UI" w:hint="eastAsia"/>
                <w:color w:val="auto"/>
                <w:szCs w:val="21"/>
              </w:rPr>
              <w:t>26羽</w:t>
            </w:r>
            <w:r>
              <w:rPr>
                <w:rFonts w:ascii="HGSｺﾞｼｯｸM" w:eastAsia="HGSｺﾞｼｯｸM" w:hAnsi="Meiryo UI" w:cs="Meiryo UI"/>
                <w:color w:val="auto"/>
                <w:szCs w:val="21"/>
              </w:rPr>
              <w:br/>
            </w:r>
            <w:r w:rsidRPr="009110D9">
              <w:rPr>
                <w:rFonts w:ascii="HGSｺﾞｼｯｸM" w:eastAsia="HGSｺﾞｼｯｸM" w:hAnsi="Meiryo UI" w:cs="Meiryo UI" w:hint="eastAsia"/>
                <w:color w:val="auto"/>
                <w:szCs w:val="21"/>
              </w:rPr>
              <w:t>（平成28年度</w:t>
            </w:r>
            <w:r>
              <w:rPr>
                <w:rFonts w:ascii="HGSｺﾞｼｯｸM" w:eastAsia="HGSｺﾞｼｯｸM" w:hAnsi="Meiryo UI" w:cs="Meiryo UI" w:hint="eastAsia"/>
                <w:color w:val="auto"/>
                <w:szCs w:val="21"/>
              </w:rPr>
              <w:t>までの</w:t>
            </w:r>
            <w:r>
              <w:rPr>
                <w:rFonts w:ascii="HGSｺﾞｼｯｸM" w:eastAsia="HGSｺﾞｼｯｸM" w:hAnsi="Meiryo UI" w:cs="Meiryo UI"/>
                <w:color w:val="auto"/>
                <w:szCs w:val="21"/>
              </w:rPr>
              <w:t>累計</w:t>
            </w:r>
            <w:r w:rsidRPr="009110D9">
              <w:rPr>
                <w:rFonts w:ascii="HGSｺﾞｼｯｸM" w:eastAsia="HGSｺﾞｼｯｸM" w:hAnsi="Meiryo UI" w:cs="Meiryo UI" w:hint="eastAsia"/>
                <w:color w:val="auto"/>
                <w:szCs w:val="21"/>
              </w:rPr>
              <w:t>）</w:t>
            </w:r>
          </w:p>
        </w:tc>
        <w:tc>
          <w:tcPr>
            <w:tcW w:w="3020" w:type="dxa"/>
            <w:shd w:val="clear" w:color="auto" w:fill="ABDBFF"/>
            <w:vAlign w:val="center"/>
          </w:tcPr>
          <w:p w:rsidR="0025070A" w:rsidRPr="009110D9" w:rsidRDefault="0025070A" w:rsidP="00ED21B8">
            <w:pPr>
              <w:spacing w:line="240" w:lineRule="exact"/>
              <w:jc w:val="center"/>
              <w:cnfStyle w:val="000000100000"/>
              <w:rPr>
                <w:rFonts w:ascii="HGSｺﾞｼｯｸM" w:eastAsia="HGSｺﾞｼｯｸM" w:hAnsi="Meiryo UI" w:cs="Meiryo UI"/>
                <w:color w:val="auto"/>
                <w:szCs w:val="21"/>
              </w:rPr>
            </w:pPr>
            <w:r>
              <w:rPr>
                <w:rFonts w:ascii="HGSｺﾞｼｯｸM" w:eastAsia="HGSｺﾞｼｯｸM" w:hAnsi="Meiryo UI" w:cs="Meiryo UI" w:hint="eastAsia"/>
                <w:color w:val="auto"/>
                <w:szCs w:val="21"/>
              </w:rPr>
              <w:t>50羽</w:t>
            </w:r>
            <w:r>
              <w:rPr>
                <w:rFonts w:ascii="HGSｺﾞｼｯｸM" w:eastAsia="HGSｺﾞｼｯｸM" w:hAnsi="Meiryo UI" w:cs="Meiryo UI"/>
                <w:color w:val="auto"/>
                <w:szCs w:val="21"/>
              </w:rPr>
              <w:br/>
            </w:r>
            <w:r w:rsidRPr="009110D9">
              <w:rPr>
                <w:rFonts w:ascii="HGSｺﾞｼｯｸM" w:eastAsia="HGSｺﾞｼｯｸM" w:hAnsi="Meiryo UI" w:cs="Meiryo UI" w:hint="eastAsia"/>
                <w:color w:val="auto"/>
                <w:szCs w:val="21"/>
              </w:rPr>
              <w:t>（平成39年度</w:t>
            </w:r>
            <w:r>
              <w:rPr>
                <w:rFonts w:ascii="HGSｺﾞｼｯｸM" w:eastAsia="HGSｺﾞｼｯｸM" w:hAnsi="Meiryo UI" w:cs="Meiryo UI" w:hint="eastAsia"/>
                <w:color w:val="auto"/>
                <w:szCs w:val="21"/>
              </w:rPr>
              <w:t>までの</w:t>
            </w:r>
            <w:r>
              <w:rPr>
                <w:rFonts w:ascii="HGSｺﾞｼｯｸM" w:eastAsia="HGSｺﾞｼｯｸM" w:hAnsi="Meiryo UI" w:cs="Meiryo UI"/>
                <w:color w:val="auto"/>
                <w:szCs w:val="21"/>
              </w:rPr>
              <w:t>累計</w:t>
            </w:r>
            <w:r w:rsidRPr="009110D9">
              <w:rPr>
                <w:rFonts w:ascii="HGSｺﾞｼｯｸM" w:eastAsia="HGSｺﾞｼｯｸM" w:hAnsi="Meiryo UI" w:cs="Meiryo UI" w:hint="eastAsia"/>
                <w:color w:val="auto"/>
                <w:szCs w:val="21"/>
              </w:rPr>
              <w:t>）</w:t>
            </w:r>
          </w:p>
        </w:tc>
      </w:tr>
      <w:tr w:rsidR="00A3717C" w:rsidRPr="001E1F43" w:rsidTr="00ED21B8">
        <w:trPr>
          <w:trHeight w:val="680"/>
        </w:trPr>
        <w:tc>
          <w:tcPr>
            <w:cnfStyle w:val="001000000000"/>
            <w:tcW w:w="3020" w:type="dxa"/>
            <w:shd w:val="clear" w:color="auto" w:fill="ABDBFF"/>
            <w:vAlign w:val="center"/>
          </w:tcPr>
          <w:p w:rsidR="00A3717C" w:rsidRPr="001E1F43" w:rsidRDefault="00A3717C" w:rsidP="00ED21B8">
            <w:pPr>
              <w:spacing w:line="240" w:lineRule="exact"/>
              <w:jc w:val="center"/>
              <w:rPr>
                <w:rFonts w:ascii="HGSｺﾞｼｯｸM" w:eastAsia="HGSｺﾞｼｯｸM" w:hAnsi="小塚明朝 Pr6N B"/>
                <w:b w:val="0"/>
                <w:noProof/>
                <w:color w:val="auto"/>
              </w:rPr>
            </w:pPr>
            <w:r w:rsidRPr="001E1F43">
              <w:rPr>
                <w:rFonts w:ascii="HGSｺﾞｼｯｸM" w:eastAsia="HGSｺﾞｼｯｸM" w:hAnsi="小塚明朝 Pr6N B" w:hint="eastAsia"/>
                <w:b w:val="0"/>
                <w:noProof/>
                <w:color w:val="auto"/>
              </w:rPr>
              <w:t>サル情報メール</w:t>
            </w:r>
            <w:r w:rsidR="00C9239C" w:rsidRPr="00541B77">
              <w:rPr>
                <w:rFonts w:ascii="HGSｺﾞｼｯｸM" w:eastAsia="HGSｺﾞｼｯｸM" w:hAnsi="Meiryo UI" w:cs="Meiryo UI" w:hint="eastAsia"/>
                <w:b w:val="0"/>
                <w:color w:val="auto"/>
                <w:szCs w:val="21"/>
                <w:vertAlign w:val="superscript"/>
              </w:rPr>
              <w:t>※</w:t>
            </w:r>
            <w:r w:rsidRPr="001E1F43">
              <w:rPr>
                <w:rFonts w:ascii="HGSｺﾞｼｯｸM" w:eastAsia="HGSｺﾞｼｯｸM" w:hAnsi="小塚明朝 Pr6N B" w:hint="eastAsia"/>
                <w:b w:val="0"/>
                <w:noProof/>
                <w:color w:val="auto"/>
              </w:rPr>
              <w:t>の登録者数</w:t>
            </w:r>
          </w:p>
        </w:tc>
        <w:tc>
          <w:tcPr>
            <w:tcW w:w="3020" w:type="dxa"/>
            <w:shd w:val="clear" w:color="auto" w:fill="ABDBFF"/>
            <w:vAlign w:val="center"/>
          </w:tcPr>
          <w:p w:rsidR="00A3717C" w:rsidRPr="001E1F43" w:rsidRDefault="007D01B7" w:rsidP="007D01B7">
            <w:pPr>
              <w:spacing w:line="240" w:lineRule="exact"/>
              <w:jc w:val="center"/>
              <w:cnfStyle w:val="000000000000"/>
              <w:rPr>
                <w:rFonts w:ascii="HGSｺﾞｼｯｸM" w:eastAsia="HGSｺﾞｼｯｸM" w:hAnsi="Meiryo UI" w:cs="Meiryo UI"/>
                <w:color w:val="auto"/>
                <w:szCs w:val="21"/>
              </w:rPr>
            </w:pPr>
            <w:r w:rsidRPr="001E1F43">
              <w:rPr>
                <w:rFonts w:ascii="HGSｺﾞｼｯｸM" w:eastAsia="HGSｺﾞｼｯｸM" w:hAnsi="Meiryo UI" w:cs="Meiryo UI" w:hint="eastAsia"/>
                <w:color w:val="auto"/>
                <w:szCs w:val="21"/>
              </w:rPr>
              <w:t>45</w:t>
            </w:r>
            <w:r w:rsidR="00A3717C" w:rsidRPr="001E1F43">
              <w:rPr>
                <w:rFonts w:ascii="HGSｺﾞｼｯｸM" w:eastAsia="HGSｺﾞｼｯｸM" w:hAnsi="Meiryo UI" w:cs="Meiryo UI" w:hint="eastAsia"/>
                <w:color w:val="auto"/>
                <w:szCs w:val="21"/>
              </w:rPr>
              <w:t>人（平成</w:t>
            </w:r>
            <w:r w:rsidRPr="001E1F43">
              <w:rPr>
                <w:rFonts w:ascii="HGSｺﾞｼｯｸM" w:eastAsia="HGSｺﾞｼｯｸM" w:hAnsi="Meiryo UI" w:cs="Meiryo UI" w:hint="eastAsia"/>
                <w:color w:val="auto"/>
                <w:szCs w:val="21"/>
              </w:rPr>
              <w:t>29</w:t>
            </w:r>
            <w:r w:rsidR="00A3717C" w:rsidRPr="001E1F43">
              <w:rPr>
                <w:rFonts w:ascii="HGSｺﾞｼｯｸM" w:eastAsia="HGSｺﾞｼｯｸM" w:hAnsi="Meiryo UI" w:cs="Meiryo UI" w:hint="eastAsia"/>
                <w:color w:val="auto"/>
                <w:szCs w:val="21"/>
              </w:rPr>
              <w:t>年度）</w:t>
            </w:r>
          </w:p>
        </w:tc>
        <w:tc>
          <w:tcPr>
            <w:tcW w:w="3020" w:type="dxa"/>
            <w:shd w:val="clear" w:color="auto" w:fill="ABDBFF"/>
            <w:vAlign w:val="center"/>
          </w:tcPr>
          <w:p w:rsidR="00A3717C" w:rsidRPr="001E1F43" w:rsidRDefault="00A3717C" w:rsidP="00A3717C">
            <w:pPr>
              <w:spacing w:line="240" w:lineRule="exact"/>
              <w:jc w:val="center"/>
              <w:cnfStyle w:val="000000000000"/>
              <w:rPr>
                <w:rFonts w:ascii="HGSｺﾞｼｯｸM" w:eastAsia="HGSｺﾞｼｯｸM" w:hAnsi="Meiryo UI" w:cs="Meiryo UI"/>
                <w:color w:val="auto"/>
                <w:szCs w:val="21"/>
              </w:rPr>
            </w:pPr>
            <w:r w:rsidRPr="001E1F43">
              <w:rPr>
                <w:rFonts w:ascii="HGSｺﾞｼｯｸM" w:eastAsia="HGSｺﾞｼｯｸM" w:hAnsi="Meiryo UI" w:cs="Meiryo UI" w:hint="eastAsia"/>
                <w:color w:val="auto"/>
                <w:szCs w:val="21"/>
              </w:rPr>
              <w:t>増加させる（平成39年度）</w:t>
            </w:r>
          </w:p>
        </w:tc>
      </w:tr>
    </w:tbl>
    <w:p w:rsidR="0025070A" w:rsidRPr="00C9239C" w:rsidRDefault="00C9239C" w:rsidP="001B7AB4">
      <w:pPr>
        <w:spacing w:beforeLines="50" w:line="240" w:lineRule="exact"/>
        <w:ind w:left="1800" w:hangingChars="1000" w:hanging="1800"/>
        <w:jc w:val="left"/>
        <w:rPr>
          <w:rFonts w:ascii="ＭＳ ゴシック" w:eastAsia="ＭＳ ゴシック" w:hAnsi="ＭＳ ゴシック" w:cs="Meiryo UI"/>
          <w:bCs/>
          <w:sz w:val="18"/>
          <w:szCs w:val="18"/>
        </w:rPr>
      </w:pPr>
      <w:r w:rsidRPr="00C9239C">
        <w:rPr>
          <w:rFonts w:ascii="ＭＳ ゴシック" w:eastAsia="ＭＳ ゴシック" w:hAnsi="ＭＳ ゴシック" w:cs="Meiryo UI"/>
          <w:bCs/>
          <w:sz w:val="18"/>
          <w:szCs w:val="18"/>
        </w:rPr>
        <w:t>※</w:t>
      </w:r>
      <w:r w:rsidRPr="00C9239C">
        <w:rPr>
          <w:rFonts w:ascii="ＭＳ ゴシック" w:eastAsia="ＭＳ ゴシック" w:hAnsi="ＭＳ ゴシック" w:cs="Meiryo UI" w:hint="eastAsia"/>
          <w:bCs/>
          <w:sz w:val="18"/>
          <w:szCs w:val="18"/>
        </w:rPr>
        <w:t xml:space="preserve">　サル情報メール：ニホンザルによる生活環境被害が多く発生している地域において、行</w:t>
      </w:r>
      <w:r w:rsidR="003A2DC0">
        <w:rPr>
          <w:rFonts w:ascii="ＭＳ ゴシック" w:eastAsia="ＭＳ ゴシック" w:hAnsi="ＭＳ ゴシック" w:cs="Meiryo UI" w:hint="eastAsia"/>
          <w:bCs/>
          <w:sz w:val="18"/>
          <w:szCs w:val="18"/>
        </w:rPr>
        <w:t>動域調査を実施し、希望者に対して調査結果をメール配信</w:t>
      </w:r>
      <w:r w:rsidR="00D31703">
        <w:rPr>
          <w:rFonts w:ascii="ＭＳ ゴシック" w:eastAsia="ＭＳ ゴシック" w:hAnsi="ＭＳ ゴシック" w:cs="Meiryo UI" w:hint="eastAsia"/>
          <w:bCs/>
          <w:sz w:val="18"/>
          <w:szCs w:val="18"/>
        </w:rPr>
        <w:t>しているもの</w:t>
      </w:r>
    </w:p>
    <w:p w:rsidR="00C9239C" w:rsidRDefault="00C9239C" w:rsidP="00C9239C">
      <w:pPr>
        <w:widowControl/>
        <w:jc w:val="left"/>
        <w:rPr>
          <w:rFonts w:ascii="ＭＳ ゴシック" w:eastAsia="ＭＳ ゴシック" w:hAnsi="ＭＳ ゴシック" w:cs="Meiryo UI"/>
          <w:bCs/>
          <w:sz w:val="18"/>
          <w:szCs w:val="18"/>
        </w:rPr>
      </w:pPr>
      <w:r>
        <w:rPr>
          <w:rFonts w:ascii="ＭＳ ゴシック" w:eastAsia="ＭＳ ゴシック" w:hAnsi="ＭＳ ゴシック" w:cs="Meiryo UI"/>
          <w:bCs/>
          <w:sz w:val="18"/>
          <w:szCs w:val="18"/>
        </w:rPr>
        <w:br w:type="page"/>
      </w:r>
    </w:p>
    <w:p w:rsidR="0025070A" w:rsidRPr="00605379" w:rsidRDefault="008B0F4F" w:rsidP="0025070A">
      <w:pPr>
        <w:pStyle w:val="3"/>
        <w:ind w:leftChars="0" w:left="0"/>
        <w:rPr>
          <w:rFonts w:ascii="小塚ゴシック Pro B" w:eastAsia="小塚ゴシック Pro B" w:hAnsi="小塚ゴシック Pro B"/>
          <w:sz w:val="40"/>
          <w:szCs w:val="40"/>
        </w:rPr>
      </w:pPr>
      <w:bookmarkStart w:id="79" w:name="_Toc498693381"/>
      <w:bookmarkStart w:id="80" w:name="_Toc503964023"/>
      <w:r w:rsidRPr="008B0F4F">
        <w:rPr>
          <w:rFonts w:ascii="HGSｺﾞｼｯｸM" w:eastAsia="HGSｺﾞｼｯｸM" w:hAnsi="Meiryo UI" w:cs="Meiryo UI"/>
          <w:bCs/>
          <w:noProof/>
          <w:szCs w:val="21"/>
        </w:rPr>
        <w:lastRenderedPageBreak/>
        <w:pict>
          <v:group id="Group 609" o:spid="_x0000_s1475" style="position:absolute;left:0;text-align:left;margin-left:278.15pt;margin-top:32.55pt;width:170.9pt;height:34pt;z-index:251876352" coordorigin="6981,2069" coordsize="3418,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5mBfcAAAAJcEhZcwAAFxIAABcSAWef0lIAAAAHdElNRQfiARICNx45&#10;pO+0AAAgAElEQVR4Xuyd6YKsLK9Gu7Tm+f6vtq1ZETXMoKv/nO+82xJYwBNIAv798Qc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Khb4D9ayz3qaT/ZOgAAAABJRU5ErkJgglBLAwQKAAAAAAAAACEAQcSlv0OXAABDlwAAFAAAAGRy&#10;cy9tZWRpYS9pbWFnZTMucG5niVBORw0KGgoAAAANSUhEUgAABgAAAAYACAMAAACHMHNZAAADAFBM&#10;VEW/iy7////PqGLfxZfv4sv7+PLDkjvXt3zn1LHLoVXz6djHmkj38eXr277jzKTTr2/bvok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AoSJAAAAACXBIWXMAABcSAAAXEgFnn9JSAAAA&#10;B3RJTUUH4gESAjcdoK2+DgAAIABJREFUeF7sneeC46wOQDe9Z/L+T7tOm0lcBUiYcubXvd86GI6E&#10;BJLA//7xBw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DwY4ETsT+axEoDhBIAAAAASUVORK5CYIJQSwMECgAAAAAAAAAhAE0w5UNK&#10;kgAASpIAABQAAABkcnMvbWVkaWEvaW1hZ2UyLnBuZ4lQTkcNChoKAAAADUlIRFIAAAYAAAAGAAgD&#10;AAAAhzBzWQAAAwBQTFRFJr3i////XM7pye/4k97x8fv9NMHk1vP6T8nnrub0QcXmd9bt5Pf7atLr&#10;hdrvoOLyu+r2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lyp/vgAAAAlwSFlzAAAX&#10;EgAAFxIBZ5/SUgAAAAd0SU1FB+IBEgI3HNeqjpgAACAASURBVHhe7J3pYuOsDkCzt1na5v2fdpJ0&#10;mYTF7LYEJ3/u/abGhoOQQAixWvGD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FLgCAgrnjh5wE6QAAAAASUVORK5CYIJQSwMECgAAAAAAAAAhAIjCFIbQqgAA0KoA&#10;ABQAAABkcnMvbWVkaWEvaW1hZ2UxLnBuZ4lQTkcNChoKAAAADUlIRFIAAAYAAAAGAAgDAAAAhzBz&#10;WQAAAwBQTFRFTJ84////ps+c0ufNebdqV6VE9Pnzj8ODvNu06fPmbrFdYqtR3e3ax+HBhL12sdWo&#10;msmP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KiTMgAAAAlwSFlzAAAXEgAAFxIB&#10;Z5/SUgAAAAd0SU1FB+IBEgI3Gj7JK60AACAASURBVHhe7J3XYuSqEkU7uNt57P//2lFHiyQ2SXH1&#10;y7l3jCRYQBUVgN2OHw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">
            <v:group id="グループ化 246" o:spid="_x0000_s1477" style="position:absolute;left:6981;top:2069;width:2721;height:680" coordsize="17276,4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 id="図 125" o:spid="_x0000_s1481" type="#_x0000_t75" style="position:absolute;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LtxnFAAAA2wAAAA8AAABkcnMvZG93bnJldi54bWxEj09rAjEQxe8Fv0MYobeatbBWV6NoQWpL&#10;e/DPxduwGXcXN5OQpLr77ZtCocfHm/d78xarzrTiRj40lhWMRxkI4tLqhisFp+P2aQoiRGSNrWVS&#10;0FOA1XLwsMBC2zvv6XaIlUgQDgUqqGN0hZShrMlgGFlHnLyL9QZjkr6S2uM9wU0rn7NsIg02nBpq&#10;dPRaU3k9fJv0hp/0M7cxHy8yb/rP8+79a/vmlHocdus5iEhd/D/+S++0gjyH3y0JAHL5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Ui7cZxQAAANsAAAAPAAAAAAAAAAAAAAAA&#10;AJ8CAABkcnMvZG93bnJldi54bWxQSwUGAAAAAAQABAD3AAAAkQMAAAAA&#10;">
                <v:imagedata r:id="rId64" o:title=""/>
              </v:shape>
              <v:shape id="図 126" o:spid="_x0000_s1480" type="#_x0000_t75" style="position:absolute;left:4319;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980PFAAAA2wAAAA8AAABkcnMvZG93bnJldi54bWxEj0FrwkAUhO8F/8PyhF6CblQikroJUizU&#10;W6ui10f2NZs2+zZktzH9991CweMwM98w23K0rRio941jBYt5CoK4crrhWsH59DLbgPABWWPrmBT8&#10;kIeymDxsMdfuxu80HEMtIoR9jgpMCF0upa8MWfRz1xFH78P1FkOUfS11j7cIt61cpulaWmw4Lhjs&#10;6NlQ9XX8tgpOn6ssvC3b/bDYXS8mSQ5Dss+UepyOuycQgcZwD/+3X7WCbA1/X+IPkM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qPfNDxQAAANsAAAAPAAAAAAAAAAAAAAAA&#10;AJ8CAABkcnMvZG93bnJldi54bWxQSwUGAAAAAAQABAD3AAAAkQMAAAAA&#10;">
                <v:imagedata r:id="rId65" o:title=""/>
              </v:shape>
              <v:shape id="図 127" o:spid="_x0000_s1479" type="#_x0000_t75" style="position:absolute;left:8639;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ZYoPGAAAA2wAAAA8AAABkcnMvZG93bnJldi54bWxEj09Lw0AUxO+C32F5BS/Fblo1lZhtKYIg&#10;lRaNHjw+s6/5Y/Zt2F2b+O27QsHjMDO/YfL1aDpxJOcbywrmswQEcWl1w5WCj/en63sQPiBr7CyT&#10;gl/ysF5dXuSYaTvwGx2LUIkIYZ+hgjqEPpPSlzUZ9DPbE0fvYJ3BEKWrpHY4RLjp5CJJUmmw4bhQ&#10;Y0+PNZXfxY9RkG6nt6/uZkj3y6/e4GJoP3cvrVJXk3HzACLQGP7D5/azVnC3hL8v8QfI1Qk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Nlig8YAAADbAAAADwAAAAAAAAAAAAAA&#10;AACfAgAAZHJzL2Rvd25yZXYueG1sUEsFBgAAAAAEAAQA9wAAAJIDAAAAAA==&#10;">
                <v:imagedata r:id="rId66" o:title=""/>
              </v:shape>
              <v:shape id="図 128" o:spid="_x0000_s1478" type="#_x0000_t75" style="position:absolute;left:12958;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Bxq3BAAAA2wAAAA8AAABkcnMvZG93bnJldi54bWxET11rwjAUfRf8D+EKe7OpjonrjCKFjcEm&#10;1E5wj5fm2habm5Jktfv3y8PAx8P53uxG04mBnG8tK1gkKQjiyuqWawWnr9f5GoQPyBo7y6Tglzzs&#10;ttPJBjNtb3ykoQy1iCHsM1TQhNBnUvqqIYM+sT1x5C7WGQwRulpqh7cYbjq5TNOVNNhybGiwp7yh&#10;6lr+GAWXN34spPlI++K5yA/O+eL7/KnUw2zcv4AINIa7+N/9rhU8xbHxS/wBcvs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gBxq3BAAAA2wAAAA8AAAAAAAAAAAAAAAAAnwIA&#10;AGRycy9kb3ducmV2LnhtbFBLBQYAAAAABAAEAPcAAACNAwAAAAA=&#10;">
                <v:imagedata r:id="rId67" o:title=""/>
              </v:shape>
            </v:group>
            <v:shape id="図 1459" o:spid="_x0000_s1476" type="#_x0000_t75" style="position:absolute;left:9696;top:2069;width:703;height:6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xW3DAAAA2wAAAA8AAABkcnMvZG93bnJldi54bWxEj0FrAjEUhO9C/0N4BW81q6C0q1FEEOyl&#10;Ra2Kt8fmuVncvCybNLv9902h4HGYmW+Yxaq3tYjU+sqxgvEoA0FcOF1xqeDruH15BeEDssbaMSn4&#10;IQ+r5dNggbl2He8pHkIpEoR9jgpMCE0upS8MWfQj1xAn7+ZaiyHJtpS6xS7BbS0nWTaTFitOCwYb&#10;2hgq7odvq+AzGv64xwvfunOc7U/jd0l0VWr43K/nIAL14RH+b++0gukb/H1JP0Au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r/FbcMAAADbAAAADwAAAAAAAAAAAAAAAACf&#10;AgAAZHJzL2Rvd25yZXYueG1sUEsFBgAAAAAEAAQA9wAAAI8DAAAAAA==&#10;">
              <v:imagedata r:id="rId68" o:title=""/>
            </v:shape>
          </v:group>
        </w:pict>
      </w:r>
      <w:r w:rsidRPr="008B0F4F">
        <w:rPr>
          <w:rFonts w:ascii="HGSｺﾞｼｯｸM" w:eastAsia="HGSｺﾞｼｯｸM" w:hAnsi="Meiryo UI" w:cs="Meiryo UI"/>
          <w:bCs/>
          <w:noProof/>
          <w:szCs w:val="21"/>
        </w:rPr>
        <w:pict>
          <v:rect id="正方形/長方形 251" o:spid="_x0000_s1285" style="position:absolute;left:0;text-align:left;margin-left:278.2pt;margin-top:15.1pt;width:170.9pt;height:17.2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" filled="f" stroked="f">
            <v:textbox inset="5.85pt,.7pt,5.85pt,.7pt">
              <w:txbxContent>
                <w:p w:rsidR="008A20A5" w:rsidRPr="009110D9" w:rsidRDefault="008A20A5" w:rsidP="0025070A">
                  <w:pPr>
                    <w:jc w:val="center"/>
                    <w:rPr>
                      <w:rFonts w:ascii="メイリオ" w:eastAsia="メイリオ" w:hAnsi="メイリオ" w:cs="メイリオ"/>
                      <w:sz w:val="18"/>
                      <w:szCs w:val="18"/>
                    </w:rPr>
                  </w:pPr>
                  <w:r w:rsidRPr="009110D9">
                    <w:rPr>
                      <w:rFonts w:ascii="メイリオ" w:eastAsia="メイリオ" w:hAnsi="メイリオ" w:cs="メイリオ" w:hint="eastAsia"/>
                      <w:sz w:val="18"/>
                      <w:szCs w:val="18"/>
                    </w:rPr>
                    <w:t>関連するSDGsの目標</w:t>
                  </w:r>
                </w:p>
              </w:txbxContent>
            </v:textbox>
          </v:rect>
        </w:pict>
      </w:r>
      <w:r w:rsidR="0025070A">
        <w:rPr>
          <w:rFonts w:ascii="HGSｺﾞｼｯｸM" w:eastAsia="HGSｺﾞｼｯｸM" w:hAnsi="小塚ゴシック Pro B" w:hint="eastAsia"/>
          <w:color w:val="0070C0"/>
          <w:sz w:val="40"/>
          <w:szCs w:val="40"/>
        </w:rPr>
        <w:t xml:space="preserve">Ⅲ　</w:t>
      </w:r>
      <w:r w:rsidR="0025070A" w:rsidRPr="008F7618">
        <w:rPr>
          <w:rFonts w:ascii="HGSｺﾞｼｯｸM" w:eastAsia="HGSｺﾞｼｯｸM" w:hAnsi="小塚ゴシック Pro B" w:hint="eastAsia"/>
          <w:color w:val="0070C0"/>
          <w:sz w:val="40"/>
          <w:szCs w:val="40"/>
        </w:rPr>
        <w:t>環境汚染のない安全なまち</w:t>
      </w:r>
      <w:bookmarkEnd w:id="79"/>
      <w:bookmarkEnd w:id="80"/>
    </w:p>
    <w:p w:rsidR="0025070A" w:rsidRDefault="008B0F4F" w:rsidP="0025070A">
      <w:pPr>
        <w:rPr>
          <w:rFonts w:ascii="HGSｺﾞｼｯｸM" w:eastAsia="HGSｺﾞｼｯｸM" w:hAnsi="小塚明朝 Pr6N B"/>
        </w:rPr>
      </w:pPr>
      <w:r>
        <w:rPr>
          <w:rFonts w:ascii="HGSｺﾞｼｯｸM" w:eastAsia="HGSｺﾞｼｯｸM" w:hAnsi="小塚明朝 Pr6N B"/>
          <w:noProof/>
        </w:rPr>
        <w:pict>
          <v:shape id="テキスト ボックス 244" o:spid="_x0000_s1286" type="#_x0000_t202" style="position:absolute;left:0;text-align:left;margin-left:74.25pt;margin-top:13.95pt;width:294.3pt;height:27.0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sidRPr="00422A20">
                    <w:rPr>
                      <w:rFonts w:ascii="HGSｺﾞｼｯｸM" w:eastAsia="HGSｺﾞｼｯｸM" w:hAnsi="小塚ゴシック Pro B" w:hint="eastAsia"/>
                      <w:b/>
                      <w:color w:val="FFFFFF" w:themeColor="background1"/>
                      <w:sz w:val="24"/>
                      <w:szCs w:val="24"/>
                    </w:rPr>
                    <w:t>大気汚染・悪臭の防止</w:t>
                  </w:r>
                </w:p>
              </w:txbxContent>
            </v:textbox>
          </v:shape>
        </w:pict>
      </w:r>
      <w:r>
        <w:rPr>
          <w:rFonts w:ascii="HGSｺﾞｼｯｸM" w:eastAsia="HGSｺﾞｼｯｸM" w:hAnsi="小塚明朝 Pr6N B"/>
          <w:noProof/>
        </w:rPr>
        <w:pict>
          <v:shape id="テキスト ボックス 241" o:spid="_x0000_s1287" type="#_x0000_t202" style="position:absolute;left:0;text-align:left;margin-left:-5pt;margin-top:14.15pt;width:110pt;height:27.0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施策の</w:t>
                  </w:r>
                  <w:r>
                    <w:rPr>
                      <w:rFonts w:ascii="HGSｺﾞｼｯｸM" w:eastAsia="HGSｺﾞｼｯｸM" w:hAnsi="小塚ゴシック Pro B"/>
                      <w:b/>
                      <w:color w:val="FFFFFF" w:themeColor="background1"/>
                      <w:sz w:val="24"/>
                      <w:szCs w:val="24"/>
                    </w:rPr>
                    <w:t>方向</w:t>
                  </w:r>
                  <w:r>
                    <w:rPr>
                      <w:rFonts w:ascii="HGSｺﾞｼｯｸM" w:eastAsia="HGSｺﾞｼｯｸM" w:hAnsi="小塚ゴシック Pro B" w:hint="eastAsia"/>
                      <w:b/>
                      <w:color w:val="FFFFFF" w:themeColor="background1"/>
                      <w:sz w:val="24"/>
                      <w:szCs w:val="24"/>
                    </w:rPr>
                    <w:t>５</w:t>
                  </w:r>
                </w:p>
              </w:txbxContent>
            </v:textbox>
          </v:shape>
        </w:pict>
      </w:r>
      <w:r>
        <w:rPr>
          <w:rFonts w:ascii="HGSｺﾞｼｯｸM" w:eastAsia="HGSｺﾞｼｯｸM" w:hAnsi="小塚明朝 Pr6N B"/>
          <w:noProof/>
        </w:rPr>
        <w:pict>
          <v:rect id="正方形/長方形 240" o:spid="_x0000_s1474" style="position:absolute;left:0;text-align:left;margin-left:17.45pt;margin-top:15.9pt;width:434.7pt;height:17.6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" fillcolor="#0070c0" stroked="f" strokeweight="2pt">
            <v:path arrowok="t"/>
          </v:rect>
        </w:pict>
      </w:r>
      <w:r>
        <w:rPr>
          <w:rFonts w:ascii="HGSｺﾞｼｯｸM" w:eastAsia="HGSｺﾞｼｯｸM" w:hAnsi="小塚明朝 Pr6N B"/>
          <w:noProof/>
        </w:rPr>
        <w:pict>
          <v:rect id="正方形/長方形 239" o:spid="_x0000_s1473" style="position:absolute;left:0;text-align:left;margin-left:.4pt;margin-top:15.85pt;width:76.5pt;height:17.6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" fillcolor="#0f243e [1615]" stroked="f" strokeweight="2pt">
            <v:path arrowok="t"/>
          </v:rect>
        </w:pict>
      </w:r>
    </w:p>
    <w:p w:rsidR="0025070A" w:rsidRPr="00BC7DEB" w:rsidRDefault="0025070A" w:rsidP="0025070A">
      <w:pPr>
        <w:rPr>
          <w:rFonts w:ascii="HGSｺﾞｼｯｸM" w:eastAsia="HGSｺﾞｼｯｸM" w:hAnsi="小塚明朝 Pr6N B"/>
          <w:b/>
        </w:rPr>
      </w:pPr>
    </w:p>
    <w:p w:rsidR="0025070A" w:rsidRPr="009110D9" w:rsidRDefault="0025070A" w:rsidP="001B7AB4">
      <w:pPr>
        <w:spacing w:beforeLines="25" w:afterLines="25" w:line="240" w:lineRule="exact"/>
        <w:ind w:firstLineChars="100" w:firstLine="210"/>
        <w:rPr>
          <w:rFonts w:ascii="HGSｺﾞｼｯｸM" w:eastAsia="HGSｺﾞｼｯｸM" w:hAnsi="Meiryo UI" w:cs="Meiryo UI"/>
          <w:bCs/>
          <w:szCs w:val="21"/>
        </w:rPr>
      </w:pPr>
      <w:r w:rsidRPr="009110D9">
        <w:rPr>
          <w:rFonts w:ascii="HGSｺﾞｼｯｸM" w:eastAsia="HGSｺﾞｼｯｸM" w:hAnsi="Meiryo UI" w:cs="Meiryo UI" w:hint="eastAsia"/>
          <w:bCs/>
          <w:szCs w:val="21"/>
        </w:rPr>
        <w:t>良好</w:t>
      </w:r>
      <w:r w:rsidRPr="009110D9">
        <w:rPr>
          <w:rFonts w:ascii="HGSｺﾞｼｯｸM" w:eastAsia="HGSｺﾞｼｯｸM" w:hAnsi="Meiryo UI" w:cs="Meiryo UI"/>
          <w:bCs/>
          <w:szCs w:val="21"/>
        </w:rPr>
        <w:t>な</w:t>
      </w:r>
      <w:r w:rsidRPr="009110D9">
        <w:rPr>
          <w:rFonts w:ascii="HGSｺﾞｼｯｸM" w:eastAsia="HGSｺﾞｼｯｸM" w:hAnsi="Meiryo UI" w:cs="Meiryo UI" w:hint="eastAsia"/>
          <w:bCs/>
          <w:szCs w:val="21"/>
        </w:rPr>
        <w:t>大気</w:t>
      </w:r>
      <w:r w:rsidRPr="009110D9">
        <w:rPr>
          <w:rFonts w:ascii="HGSｺﾞｼｯｸM" w:eastAsia="HGSｺﾞｼｯｸM" w:hAnsi="Meiryo UI" w:cs="Meiryo UI"/>
          <w:bCs/>
          <w:szCs w:val="21"/>
        </w:rPr>
        <w:t>環境</w:t>
      </w:r>
      <w:r w:rsidRPr="009110D9">
        <w:rPr>
          <w:rFonts w:ascii="HGSｺﾞｼｯｸM" w:eastAsia="HGSｺﾞｼｯｸM" w:hAnsi="Meiryo UI" w:cs="Meiryo UI" w:hint="eastAsia"/>
          <w:bCs/>
          <w:szCs w:val="21"/>
        </w:rPr>
        <w:t>を</w:t>
      </w:r>
      <w:r w:rsidRPr="009110D9">
        <w:rPr>
          <w:rFonts w:ascii="HGSｺﾞｼｯｸM" w:eastAsia="HGSｺﾞｼｯｸM" w:hAnsi="Meiryo UI" w:cs="Meiryo UI"/>
          <w:bCs/>
          <w:szCs w:val="21"/>
        </w:rPr>
        <w:t>保全するため、大気</w:t>
      </w:r>
      <w:r w:rsidRPr="009110D9">
        <w:rPr>
          <w:rFonts w:ascii="HGSｺﾞｼｯｸM" w:eastAsia="HGSｺﾞｼｯｸM" w:hAnsi="Meiryo UI" w:cs="Meiryo UI" w:hint="eastAsia"/>
          <w:bCs/>
          <w:szCs w:val="21"/>
        </w:rPr>
        <w:t>汚染</w:t>
      </w:r>
      <w:r w:rsidRPr="009110D9">
        <w:rPr>
          <w:rFonts w:ascii="HGSｺﾞｼｯｸM" w:eastAsia="HGSｺﾞｼｯｸM" w:hAnsi="Meiryo UI" w:cs="Meiryo UI"/>
          <w:bCs/>
          <w:szCs w:val="21"/>
        </w:rPr>
        <w:t>物質の発生源対策</w:t>
      </w:r>
      <w:r w:rsidRPr="009110D9">
        <w:rPr>
          <w:rFonts w:ascii="HGSｺﾞｼｯｸM" w:eastAsia="HGSｺﾞｼｯｸM" w:hAnsi="Meiryo UI" w:cs="Meiryo UI" w:hint="eastAsia"/>
          <w:bCs/>
          <w:szCs w:val="21"/>
        </w:rPr>
        <w:t>や、大気の</w:t>
      </w:r>
      <w:r w:rsidRPr="009110D9">
        <w:rPr>
          <w:rFonts w:ascii="HGSｺﾞｼｯｸM" w:eastAsia="HGSｺﾞｼｯｸM" w:hAnsi="Meiryo UI" w:cs="Meiryo UI"/>
          <w:bCs/>
          <w:szCs w:val="21"/>
        </w:rPr>
        <w:t>監視体制</w:t>
      </w:r>
      <w:r w:rsidRPr="009110D9">
        <w:rPr>
          <w:rFonts w:ascii="HGSｺﾞｼｯｸM" w:eastAsia="HGSｺﾞｼｯｸM" w:hAnsi="Meiryo UI" w:cs="Meiryo UI" w:hint="eastAsia"/>
          <w:bCs/>
          <w:szCs w:val="21"/>
        </w:rPr>
        <w:t>に関する</w:t>
      </w:r>
      <w:r w:rsidRPr="009110D9">
        <w:rPr>
          <w:rFonts w:ascii="HGSｺﾞｼｯｸM" w:eastAsia="HGSｺﾞｼｯｸM" w:hAnsi="Meiryo UI" w:cs="Meiryo UI"/>
          <w:bCs/>
          <w:szCs w:val="21"/>
        </w:rPr>
        <w:t>施策を</w:t>
      </w:r>
      <w:r w:rsidRPr="009110D9">
        <w:rPr>
          <w:rFonts w:ascii="HGSｺﾞｼｯｸM" w:eastAsia="HGSｺﾞｼｯｸM" w:hAnsi="Meiryo UI" w:cs="Meiryo UI" w:hint="eastAsia"/>
          <w:bCs/>
          <w:szCs w:val="21"/>
        </w:rPr>
        <w:t>進めます。</w:t>
      </w:r>
    </w:p>
    <w:p w:rsidR="0025070A" w:rsidRDefault="0025070A" w:rsidP="001B7AB4">
      <w:pPr>
        <w:spacing w:beforeLines="50"/>
        <w:rPr>
          <w:rFonts w:ascii="HGSｺﾞｼｯｸM" w:eastAsia="HGSｺﾞｼｯｸM" w:hAnsi="小塚明朝 Pr6N B"/>
        </w:rPr>
      </w:pPr>
      <w:r w:rsidRPr="00BC7DEB">
        <w:rPr>
          <w:rFonts w:ascii="HGSｺﾞｼｯｸM" w:eastAsia="HGSｺﾞｼｯｸM" w:hAnsi="小塚明朝 Pr6N B" w:hint="eastAsia"/>
          <w:b/>
        </w:rPr>
        <w:t xml:space="preserve">　ア　</w:t>
      </w:r>
      <w:r>
        <w:rPr>
          <w:rFonts w:ascii="HGSｺﾞｼｯｸM" w:eastAsia="HGSｺﾞｼｯｸM" w:hAnsi="小塚明朝 Pr6N B" w:hint="eastAsia"/>
          <w:b/>
        </w:rPr>
        <w:t>基本施策</w:t>
      </w:r>
    </w:p>
    <w:tbl>
      <w:tblPr>
        <w:tblStyle w:val="1-61"/>
        <w:tblW w:w="9070" w:type="dxa"/>
        <w:tblLook w:val="04A0"/>
      </w:tblPr>
      <w:tblGrid>
        <w:gridCol w:w="944"/>
        <w:gridCol w:w="8126"/>
      </w:tblGrid>
      <w:tr w:rsidR="0025070A" w:rsidRPr="008857D7" w:rsidTr="00ED21B8">
        <w:trPr>
          <w:cnfStyle w:val="100000000000"/>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Pr>
                <w:rFonts w:ascii="HGSｺﾞｼｯｸM" w:eastAsia="HGSｺﾞｼｯｸM" w:hAnsi="Meiryo UI" w:cs="Meiryo UI" w:hint="eastAsia"/>
                <w:color w:val="0070C0"/>
                <w:szCs w:val="21"/>
              </w:rPr>
              <w:t>施策① 大気汚染物質</w:t>
            </w:r>
            <w:r>
              <w:rPr>
                <w:rFonts w:ascii="HGSｺﾞｼｯｸM" w:eastAsia="HGSｺﾞｼｯｸM" w:hAnsi="Meiryo UI" w:cs="Meiryo UI"/>
                <w:color w:val="0070C0"/>
                <w:szCs w:val="21"/>
              </w:rPr>
              <w:t>の</w:t>
            </w:r>
            <w:r>
              <w:rPr>
                <w:rFonts w:ascii="HGSｺﾞｼｯｸM" w:eastAsia="HGSｺﾞｼｯｸM" w:hAnsi="Meiryo UI" w:cs="Meiryo UI" w:hint="eastAsia"/>
                <w:color w:val="0070C0"/>
                <w:szCs w:val="21"/>
              </w:rPr>
              <w:t>発生</w:t>
            </w:r>
            <w:r>
              <w:rPr>
                <w:rFonts w:ascii="HGSｺﾞｼｯｸM" w:eastAsia="HGSｺﾞｼｯｸM" w:hAnsi="Meiryo UI" w:cs="Meiryo UI"/>
                <w:color w:val="0070C0"/>
                <w:szCs w:val="21"/>
              </w:rPr>
              <w:t>抑制</w:t>
            </w:r>
            <w:r w:rsidRPr="00367A99">
              <w:rPr>
                <w:rFonts w:ascii="HGSｺﾞｼｯｸM" w:eastAsia="HGSｺﾞｼｯｸM" w:hAnsi="Meiryo UI" w:cs="Meiryo UI" w:hint="eastAsia"/>
                <w:color w:val="0070C0"/>
                <w:szCs w:val="21"/>
              </w:rPr>
              <w:t>の推進</w:t>
            </w:r>
          </w:p>
        </w:tc>
      </w:tr>
      <w:tr w:rsidR="0025070A" w:rsidRPr="009110D9" w:rsidTr="00ED21B8">
        <w:trPr>
          <w:cnfStyle w:val="000000100000"/>
        </w:trPr>
        <w:tc>
          <w:tcPr>
            <w:cnfStyle w:val="001000000000"/>
            <w:tcW w:w="944" w:type="dxa"/>
            <w:shd w:val="clear" w:color="auto" w:fill="auto"/>
          </w:tcPr>
          <w:p w:rsidR="0025070A" w:rsidRPr="009110D9" w:rsidRDefault="0025070A" w:rsidP="00ED21B8">
            <w:pPr>
              <w:spacing w:line="240" w:lineRule="exact"/>
              <w:rPr>
                <w:rFonts w:ascii="HGSｺﾞｼｯｸM" w:eastAsia="HGSｺﾞｼｯｸM" w:hAnsiTheme="minorEastAsia" w:cs="Meiryo UI"/>
                <w:szCs w:val="21"/>
              </w:rPr>
            </w:pPr>
          </w:p>
        </w:tc>
        <w:tc>
          <w:tcPr>
            <w:tcW w:w="8126" w:type="dxa"/>
            <w:shd w:val="clear" w:color="auto" w:fill="auto"/>
          </w:tcPr>
          <w:p w:rsidR="0025070A" w:rsidRPr="009110D9" w:rsidRDefault="0025070A" w:rsidP="001B7AB4">
            <w:pPr>
              <w:pStyle w:val="a9"/>
              <w:numPr>
                <w:ilvl w:val="0"/>
                <w:numId w:val="3"/>
              </w:numPr>
              <w:spacing w:beforeLines="30" w:afterLines="1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市の廃棄物処理</w:t>
            </w:r>
            <w:r w:rsidRPr="009110D9">
              <w:rPr>
                <w:rFonts w:ascii="HGSｺﾞｼｯｸM" w:eastAsia="HGSｺﾞｼｯｸM" w:hAnsiTheme="minorEastAsia" w:cs="Meiryo UI"/>
                <w:szCs w:val="21"/>
              </w:rPr>
              <w:t>施設</w:t>
            </w:r>
            <w:r w:rsidRPr="009110D9">
              <w:rPr>
                <w:rFonts w:ascii="HGSｺﾞｼｯｸM" w:eastAsia="HGSｺﾞｼｯｸM" w:hAnsiTheme="minorEastAsia" w:cs="Meiryo UI" w:hint="eastAsia"/>
                <w:szCs w:val="21"/>
              </w:rPr>
              <w:t>について</w:t>
            </w:r>
            <w:r w:rsidRPr="009110D9">
              <w:rPr>
                <w:rFonts w:ascii="HGSｺﾞｼｯｸM" w:eastAsia="HGSｺﾞｼｯｸM" w:hAnsiTheme="minorEastAsia" w:cs="Meiryo UI"/>
                <w:szCs w:val="21"/>
              </w:rPr>
              <w:t>は、ダイオキシン類</w:t>
            </w:r>
            <w:r>
              <w:rPr>
                <w:rFonts w:ascii="HGSｺﾞｼｯｸM" w:eastAsia="HGSｺﾞｼｯｸM" w:hAnsiTheme="minorEastAsia" w:cs="Meiryo UI" w:hint="eastAsia"/>
                <w:szCs w:val="21"/>
              </w:rPr>
              <w:t>をはじめとする</w:t>
            </w:r>
            <w:r w:rsidRPr="009110D9">
              <w:rPr>
                <w:rFonts w:ascii="HGSｺﾞｼｯｸM" w:eastAsia="HGSｺﾞｼｯｸM" w:hAnsiTheme="minorEastAsia" w:cs="Meiryo UI"/>
                <w:szCs w:val="21"/>
              </w:rPr>
              <w:t>有害化学物質</w:t>
            </w:r>
            <w:r w:rsidRPr="009110D9">
              <w:rPr>
                <w:rFonts w:ascii="HGSｺﾞｼｯｸM" w:eastAsia="HGSｺﾞｼｯｸM" w:hAnsiTheme="minorEastAsia" w:cs="Meiryo UI" w:hint="eastAsia"/>
                <w:szCs w:val="21"/>
              </w:rPr>
              <w:t>等</w:t>
            </w:r>
            <w:r w:rsidRPr="009110D9">
              <w:rPr>
                <w:rFonts w:ascii="HGSｺﾞｼｯｸM" w:eastAsia="HGSｺﾞｼｯｸM" w:hAnsiTheme="minorEastAsia" w:cs="Meiryo UI"/>
                <w:szCs w:val="21"/>
              </w:rPr>
              <w:t>の発生抑制対策を講じ</w:t>
            </w:r>
            <w:r w:rsidRPr="009110D9">
              <w:rPr>
                <w:rFonts w:ascii="HGSｺﾞｼｯｸM" w:eastAsia="HGSｺﾞｼｯｸM" w:hAnsiTheme="minorEastAsia" w:cs="Meiryo UI" w:hint="eastAsia"/>
                <w:szCs w:val="21"/>
              </w:rPr>
              <w:t>、適正に管理し</w:t>
            </w:r>
            <w:r w:rsidRPr="009110D9">
              <w:rPr>
                <w:rFonts w:ascii="HGSｺﾞｼｯｸM" w:eastAsia="HGSｺﾞｼｯｸM" w:hAnsiTheme="minorEastAsia" w:cs="Meiryo UI"/>
                <w:szCs w:val="21"/>
              </w:rPr>
              <w:t>ます。</w:t>
            </w:r>
          </w:p>
          <w:p w:rsidR="0025070A" w:rsidRPr="009110D9"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アスベストについては</w:t>
            </w:r>
            <w:r w:rsidRPr="009110D9">
              <w:rPr>
                <w:rFonts w:ascii="HGSｺﾞｼｯｸM" w:eastAsia="HGSｺﾞｼｯｸM" w:hAnsiTheme="minorEastAsia" w:cs="Meiryo UI"/>
                <w:szCs w:val="21"/>
              </w:rPr>
              <w:t>、県と連携し、建築材料や建築物の解体</w:t>
            </w:r>
            <w:r w:rsidRPr="009110D9">
              <w:rPr>
                <w:rFonts w:ascii="HGSｺﾞｼｯｸM" w:eastAsia="HGSｺﾞｼｯｸM" w:hAnsiTheme="minorEastAsia" w:cs="Meiryo UI" w:hint="eastAsia"/>
                <w:szCs w:val="21"/>
              </w:rPr>
              <w:t>現場等</w:t>
            </w:r>
            <w:r w:rsidRPr="009110D9">
              <w:rPr>
                <w:rFonts w:ascii="HGSｺﾞｼｯｸM" w:eastAsia="HGSｺﾞｼｯｸM" w:hAnsiTheme="minorEastAsia" w:cs="Meiryo UI"/>
                <w:szCs w:val="21"/>
              </w:rPr>
              <w:t>から</w:t>
            </w:r>
            <w:r w:rsidRPr="009110D9">
              <w:rPr>
                <w:rFonts w:ascii="HGSｺﾞｼｯｸM" w:eastAsia="HGSｺﾞｼｯｸM" w:hAnsiTheme="minorEastAsia" w:cs="Meiryo UI" w:hint="eastAsia"/>
                <w:szCs w:val="21"/>
              </w:rPr>
              <w:t>の大気中</w:t>
            </w:r>
            <w:r w:rsidRPr="009110D9">
              <w:rPr>
                <w:rFonts w:ascii="HGSｺﾞｼｯｸM" w:eastAsia="HGSｺﾞｼｯｸM" w:hAnsiTheme="minorEastAsia" w:cs="Meiryo UI"/>
                <w:szCs w:val="21"/>
              </w:rPr>
              <w:t>への飛散防止</w:t>
            </w:r>
            <w:r w:rsidRPr="009110D9">
              <w:rPr>
                <w:rFonts w:ascii="HGSｺﾞｼｯｸM" w:eastAsia="HGSｺﾞｼｯｸM" w:hAnsiTheme="minorEastAsia" w:cs="Meiryo UI" w:hint="eastAsia"/>
                <w:szCs w:val="21"/>
              </w:rPr>
              <w:t>を</w:t>
            </w:r>
            <w:r w:rsidRPr="009110D9">
              <w:rPr>
                <w:rFonts w:ascii="HGSｺﾞｼｯｸM" w:eastAsia="HGSｺﾞｼｯｸM" w:hAnsiTheme="minorEastAsia" w:cs="Meiryo UI"/>
                <w:szCs w:val="21"/>
              </w:rPr>
              <w:t>図り</w:t>
            </w:r>
            <w:r w:rsidRPr="009110D9">
              <w:rPr>
                <w:rFonts w:ascii="HGSｺﾞｼｯｸM" w:eastAsia="HGSｺﾞｼｯｸM" w:hAnsiTheme="minorEastAsia" w:cs="Meiryo UI" w:hint="eastAsia"/>
                <w:szCs w:val="21"/>
              </w:rPr>
              <w:t>ます。</w:t>
            </w:r>
          </w:p>
          <w:p w:rsidR="0025070A" w:rsidRPr="001E1F43"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大気汚染</w:t>
            </w:r>
            <w:r w:rsidRPr="009110D9">
              <w:rPr>
                <w:rFonts w:ascii="HGSｺﾞｼｯｸM" w:eastAsia="HGSｺﾞｼｯｸM" w:hAnsiTheme="minorEastAsia" w:cs="Meiryo UI"/>
                <w:szCs w:val="21"/>
              </w:rPr>
              <w:t>物質</w:t>
            </w:r>
            <w:r w:rsidRPr="009110D9">
              <w:rPr>
                <w:rFonts w:ascii="HGSｺﾞｼｯｸM" w:eastAsia="HGSｺﾞｼｯｸM" w:hAnsiTheme="minorEastAsia" w:cs="Meiryo UI" w:hint="eastAsia"/>
                <w:szCs w:val="21"/>
              </w:rPr>
              <w:t>の</w:t>
            </w:r>
            <w:r w:rsidRPr="009110D9">
              <w:rPr>
                <w:rFonts w:ascii="HGSｺﾞｼｯｸM" w:eastAsia="HGSｺﾞｼｯｸM" w:hAnsiTheme="minorEastAsia" w:cs="Meiryo UI"/>
                <w:szCs w:val="21"/>
              </w:rPr>
              <w:t>排出</w:t>
            </w:r>
            <w:r w:rsidRPr="009110D9">
              <w:rPr>
                <w:rFonts w:ascii="HGSｺﾞｼｯｸM" w:eastAsia="HGSｺﾞｼｯｸM" w:hAnsiTheme="minorEastAsia" w:cs="Meiryo UI" w:hint="eastAsia"/>
                <w:szCs w:val="21"/>
              </w:rPr>
              <w:t>を</w:t>
            </w:r>
            <w:r w:rsidRPr="009110D9">
              <w:rPr>
                <w:rFonts w:ascii="HGSｺﾞｼｯｸM" w:eastAsia="HGSｺﾞｼｯｸM" w:hAnsiTheme="minorEastAsia" w:cs="Meiryo UI"/>
                <w:szCs w:val="21"/>
              </w:rPr>
              <w:t>抑制</w:t>
            </w:r>
            <w:r w:rsidRPr="009110D9">
              <w:rPr>
                <w:rFonts w:ascii="HGSｺﾞｼｯｸM" w:eastAsia="HGSｺﾞｼｯｸM" w:hAnsiTheme="minorEastAsia" w:cs="Meiryo UI" w:hint="eastAsia"/>
                <w:szCs w:val="21"/>
              </w:rPr>
              <w:t>するため、電</w:t>
            </w:r>
            <w:r w:rsidRPr="001E1F43">
              <w:rPr>
                <w:rFonts w:ascii="HGSｺﾞｼｯｸM" w:eastAsia="HGSｺﾞｼｯｸM" w:hAnsiTheme="minorEastAsia" w:cs="Meiryo UI" w:hint="eastAsia"/>
                <w:szCs w:val="21"/>
              </w:rPr>
              <w:t>気</w:t>
            </w:r>
            <w:r w:rsidRPr="001E1F43">
              <w:rPr>
                <w:rFonts w:ascii="HGSｺﾞｼｯｸM" w:eastAsia="HGSｺﾞｼｯｸM" w:hAnsiTheme="minorEastAsia" w:cs="Meiryo UI"/>
                <w:szCs w:val="21"/>
              </w:rPr>
              <w:t>自動車やハイブリッド</w:t>
            </w:r>
            <w:r w:rsidR="00B82C46" w:rsidRPr="001E1F43">
              <w:rPr>
                <w:rFonts w:ascii="HGSｺﾞｼｯｸM" w:eastAsia="HGSｺﾞｼｯｸM" w:hAnsiTheme="minorEastAsia" w:cs="Meiryo UI" w:hint="eastAsia"/>
                <w:szCs w:val="21"/>
              </w:rPr>
              <w:t>車</w:t>
            </w:r>
            <w:r w:rsidRPr="001E1F43">
              <w:rPr>
                <w:rFonts w:ascii="HGSｺﾞｼｯｸM" w:eastAsia="HGSｺﾞｼｯｸM" w:hAnsiTheme="minorEastAsia" w:cs="Meiryo UI" w:hint="eastAsia"/>
                <w:szCs w:val="21"/>
              </w:rPr>
              <w:t>、</w:t>
            </w:r>
            <w:r w:rsidRPr="001E1F43">
              <w:rPr>
                <w:rFonts w:ascii="HGSｺﾞｼｯｸM" w:eastAsia="HGSｺﾞｼｯｸM" w:hAnsiTheme="minorEastAsia" w:cs="Meiryo UI"/>
                <w:szCs w:val="21"/>
              </w:rPr>
              <w:t>天然ガス</w:t>
            </w:r>
            <w:r w:rsidRPr="001E1F43">
              <w:rPr>
                <w:rFonts w:ascii="HGSｺﾞｼｯｸM" w:eastAsia="HGSｺﾞｼｯｸM" w:hAnsiTheme="minorEastAsia" w:cs="Meiryo UI" w:hint="eastAsia"/>
                <w:szCs w:val="21"/>
              </w:rPr>
              <w:t>自動車等、大気</w:t>
            </w:r>
            <w:r w:rsidRPr="001E1F43">
              <w:rPr>
                <w:rFonts w:ascii="HGSｺﾞｼｯｸM" w:eastAsia="HGSｺﾞｼｯｸM" w:hAnsiTheme="minorEastAsia" w:cs="Meiryo UI"/>
                <w:szCs w:val="21"/>
              </w:rPr>
              <w:t>環境</w:t>
            </w:r>
            <w:r w:rsidRPr="001E1F43">
              <w:rPr>
                <w:rFonts w:ascii="HGSｺﾞｼｯｸM" w:eastAsia="HGSｺﾞｼｯｸM" w:hAnsiTheme="minorEastAsia" w:cs="Meiryo UI" w:hint="eastAsia"/>
                <w:szCs w:val="21"/>
              </w:rPr>
              <w:t>への</w:t>
            </w:r>
            <w:r w:rsidRPr="001E1F43">
              <w:rPr>
                <w:rFonts w:ascii="HGSｺﾞｼｯｸM" w:eastAsia="HGSｺﾞｼｯｸM" w:hAnsiTheme="minorEastAsia" w:cs="Meiryo UI"/>
                <w:szCs w:val="21"/>
              </w:rPr>
              <w:t>負荷</w:t>
            </w:r>
            <w:r w:rsidRPr="001E1F43">
              <w:rPr>
                <w:rFonts w:ascii="HGSｺﾞｼｯｸM" w:eastAsia="HGSｺﾞｼｯｸM" w:hAnsiTheme="minorEastAsia" w:cs="Meiryo UI" w:hint="eastAsia"/>
                <w:szCs w:val="21"/>
              </w:rPr>
              <w:t>が</w:t>
            </w:r>
            <w:r w:rsidRPr="001E1F43">
              <w:rPr>
                <w:rFonts w:ascii="HGSｺﾞｼｯｸM" w:eastAsia="HGSｺﾞｼｯｸM" w:hAnsiTheme="minorEastAsia" w:cs="Meiryo UI"/>
                <w:szCs w:val="21"/>
              </w:rPr>
              <w:t>少ない</w:t>
            </w:r>
            <w:r w:rsidRPr="001E1F43">
              <w:rPr>
                <w:rFonts w:ascii="HGSｺﾞｼｯｸM" w:eastAsia="HGSｺﾞｼｯｸM" w:hAnsiTheme="minorEastAsia" w:cs="Meiryo UI" w:hint="eastAsia"/>
                <w:szCs w:val="21"/>
              </w:rPr>
              <w:t>低公害車の普及を促進します。</w:t>
            </w:r>
          </w:p>
          <w:p w:rsidR="0025070A" w:rsidRPr="009110D9"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不必要</w:t>
            </w:r>
            <w:r w:rsidRPr="009110D9">
              <w:rPr>
                <w:rFonts w:ascii="HGSｺﾞｼｯｸM" w:eastAsia="HGSｺﾞｼｯｸM" w:hAnsiTheme="minorEastAsia" w:cs="Meiryo UI"/>
                <w:szCs w:val="21"/>
              </w:rPr>
              <w:t>な排ガスの発生を抑制する</w:t>
            </w:r>
            <w:r w:rsidRPr="009110D9">
              <w:rPr>
                <w:rFonts w:ascii="HGSｺﾞｼｯｸM" w:eastAsia="HGSｺﾞｼｯｸM" w:hAnsiTheme="minorEastAsia" w:cs="Meiryo UI" w:hint="eastAsia"/>
                <w:szCs w:val="21"/>
              </w:rPr>
              <w:t>ため、</w:t>
            </w:r>
            <w:r w:rsidRPr="009110D9">
              <w:rPr>
                <w:rFonts w:ascii="HGSｺﾞｼｯｸM" w:eastAsia="HGSｺﾞｼｯｸM" w:hAnsiTheme="minorEastAsia" w:cs="Meiryo UI"/>
                <w:szCs w:val="21"/>
              </w:rPr>
              <w:t>急加減速</w:t>
            </w:r>
            <w:r w:rsidRPr="009110D9">
              <w:rPr>
                <w:rFonts w:ascii="HGSｺﾞｼｯｸM" w:eastAsia="HGSｺﾞｼｯｸM" w:hAnsiTheme="minorEastAsia" w:cs="Meiryo UI" w:hint="eastAsia"/>
                <w:szCs w:val="21"/>
              </w:rPr>
              <w:t>を</w:t>
            </w:r>
            <w:r w:rsidRPr="009110D9">
              <w:rPr>
                <w:rFonts w:ascii="HGSｺﾞｼｯｸM" w:eastAsia="HGSｺﾞｼｯｸM" w:hAnsiTheme="minorEastAsia" w:cs="Meiryo UI"/>
                <w:szCs w:val="21"/>
              </w:rPr>
              <w:t>行わない</w:t>
            </w:r>
            <w:r w:rsidRPr="009110D9">
              <w:rPr>
                <w:rFonts w:ascii="HGSｺﾞｼｯｸM" w:eastAsia="HGSｺﾞｼｯｸM" w:hAnsiTheme="minorEastAsia" w:cs="Meiryo UI" w:hint="eastAsia"/>
                <w:szCs w:val="21"/>
              </w:rPr>
              <w:t>など</w:t>
            </w:r>
            <w:r w:rsidRPr="009110D9">
              <w:rPr>
                <w:rFonts w:ascii="HGSｺﾞｼｯｸM" w:eastAsia="HGSｺﾞｼｯｸM" w:hAnsiTheme="minorEastAsia" w:cs="Meiryo UI"/>
                <w:szCs w:val="21"/>
              </w:rPr>
              <w:t>のエコドライブ</w:t>
            </w:r>
            <w:r w:rsidRPr="009110D9">
              <w:rPr>
                <w:rFonts w:ascii="HGSｺﾞｼｯｸM" w:eastAsia="HGSｺﾞｼｯｸM" w:hAnsiTheme="minorEastAsia" w:cs="Meiryo UI" w:hint="eastAsia"/>
                <w:szCs w:val="21"/>
              </w:rPr>
              <w:t>の普及を</w:t>
            </w:r>
            <w:r>
              <w:rPr>
                <w:rFonts w:ascii="HGSｺﾞｼｯｸM" w:eastAsia="HGSｺﾞｼｯｸM" w:hAnsiTheme="minorEastAsia" w:cs="Meiryo UI" w:hint="eastAsia"/>
                <w:szCs w:val="21"/>
              </w:rPr>
              <w:t>促進</w:t>
            </w:r>
            <w:r w:rsidRPr="009110D9">
              <w:rPr>
                <w:rFonts w:ascii="HGSｺﾞｼｯｸM" w:eastAsia="HGSｺﾞｼｯｸM" w:hAnsiTheme="minorEastAsia" w:cs="Meiryo UI" w:hint="eastAsia"/>
                <w:szCs w:val="21"/>
              </w:rPr>
              <w:t>します</w:t>
            </w:r>
            <w:r w:rsidRPr="009110D9">
              <w:rPr>
                <w:rFonts w:ascii="HGSｺﾞｼｯｸM" w:eastAsia="HGSｺﾞｼｯｸM" w:hAnsiTheme="minorEastAsia" w:cs="Meiryo UI"/>
                <w:szCs w:val="21"/>
              </w:rPr>
              <w:t>。</w:t>
            </w:r>
          </w:p>
          <w:p w:rsidR="0025070A" w:rsidRPr="009110D9"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自家用車等</w:t>
            </w:r>
            <w:r w:rsidRPr="009110D9">
              <w:rPr>
                <w:rFonts w:ascii="HGSｺﾞｼｯｸM" w:eastAsia="HGSｺﾞｼｯｸM" w:hAnsiTheme="minorEastAsia" w:cs="Meiryo UI"/>
                <w:szCs w:val="21"/>
              </w:rPr>
              <w:t>の利用をできるだけ抑制するため、バス</w:t>
            </w:r>
            <w:r w:rsidRPr="009110D9">
              <w:rPr>
                <w:rFonts w:ascii="HGSｺﾞｼｯｸM" w:eastAsia="HGSｺﾞｼｯｸM" w:hAnsiTheme="minorEastAsia" w:cs="Meiryo UI" w:hint="eastAsia"/>
                <w:szCs w:val="21"/>
              </w:rPr>
              <w:t>等の</w:t>
            </w:r>
            <w:r w:rsidRPr="009110D9">
              <w:rPr>
                <w:rFonts w:ascii="HGSｺﾞｼｯｸM" w:eastAsia="HGSｺﾞｼｯｸM" w:hAnsiTheme="minorEastAsia" w:cs="Meiryo UI"/>
                <w:szCs w:val="21"/>
              </w:rPr>
              <w:t>公共交通機関の</w:t>
            </w:r>
            <w:r w:rsidRPr="009110D9">
              <w:rPr>
                <w:rFonts w:ascii="HGSｺﾞｼｯｸM" w:eastAsia="HGSｺﾞｼｯｸM" w:hAnsiTheme="minorEastAsia" w:cs="Meiryo UI" w:hint="eastAsia"/>
                <w:szCs w:val="21"/>
              </w:rPr>
              <w:t>利便性の向上</w:t>
            </w:r>
            <w:r w:rsidRPr="009110D9">
              <w:rPr>
                <w:rFonts w:ascii="HGSｺﾞｼｯｸM" w:eastAsia="HGSｺﾞｼｯｸM" w:hAnsiTheme="minorEastAsia" w:cs="Meiryo UI"/>
                <w:szCs w:val="21"/>
              </w:rPr>
              <w:t>を図</w:t>
            </w:r>
            <w:r w:rsidRPr="009110D9">
              <w:rPr>
                <w:rFonts w:ascii="HGSｺﾞｼｯｸM" w:eastAsia="HGSｺﾞｼｯｸM" w:hAnsiTheme="minorEastAsia" w:cs="Meiryo UI" w:hint="eastAsia"/>
                <w:szCs w:val="21"/>
              </w:rPr>
              <w:t>るとともに、歩道</w:t>
            </w:r>
            <w:r w:rsidRPr="009110D9">
              <w:rPr>
                <w:rFonts w:ascii="HGSｺﾞｼｯｸM" w:eastAsia="HGSｺﾞｼｯｸM" w:hAnsiTheme="minorEastAsia" w:cs="Meiryo UI"/>
                <w:szCs w:val="21"/>
              </w:rPr>
              <w:t>や</w:t>
            </w:r>
            <w:r w:rsidRPr="009110D9">
              <w:rPr>
                <w:rFonts w:ascii="HGSｺﾞｼｯｸM" w:eastAsia="HGSｺﾞｼｯｸM" w:hAnsiTheme="minorEastAsia" w:cs="Meiryo UI" w:hint="eastAsia"/>
                <w:szCs w:val="21"/>
              </w:rPr>
              <w:t>自転車</w:t>
            </w:r>
            <w:r w:rsidRPr="009110D9">
              <w:rPr>
                <w:rFonts w:ascii="HGSｺﾞｼｯｸM" w:eastAsia="HGSｺﾞｼｯｸM" w:hAnsiTheme="minorEastAsia" w:cs="Meiryo UI"/>
                <w:szCs w:val="21"/>
              </w:rPr>
              <w:t>道</w:t>
            </w:r>
            <w:r w:rsidRPr="009110D9">
              <w:rPr>
                <w:rFonts w:ascii="HGSｺﾞｼｯｸM" w:eastAsia="HGSｺﾞｼｯｸM" w:hAnsiTheme="minorEastAsia" w:cs="Meiryo UI" w:hint="eastAsia"/>
                <w:szCs w:val="21"/>
              </w:rPr>
              <w:t>を</w:t>
            </w:r>
            <w:r w:rsidRPr="009110D9">
              <w:rPr>
                <w:rFonts w:ascii="HGSｺﾞｼｯｸM" w:eastAsia="HGSｺﾞｼｯｸM" w:hAnsiTheme="minorEastAsia" w:cs="Meiryo UI"/>
                <w:szCs w:val="21"/>
              </w:rPr>
              <w:t>整備</w:t>
            </w:r>
            <w:r w:rsidRPr="009110D9">
              <w:rPr>
                <w:rFonts w:ascii="HGSｺﾞｼｯｸM" w:eastAsia="HGSｺﾞｼｯｸM" w:hAnsiTheme="minorEastAsia" w:cs="Meiryo UI" w:hint="eastAsia"/>
                <w:szCs w:val="21"/>
              </w:rPr>
              <w:t>し、</w:t>
            </w:r>
            <w:r w:rsidRPr="009110D9">
              <w:rPr>
                <w:rFonts w:ascii="HGSｺﾞｼｯｸM" w:eastAsia="HGSｺﾞｼｯｸM" w:hAnsiTheme="minorEastAsia" w:cs="Meiryo UI"/>
                <w:szCs w:val="21"/>
              </w:rPr>
              <w:t>自動車に頼ら</w:t>
            </w:r>
            <w:r w:rsidRPr="009110D9">
              <w:rPr>
                <w:rFonts w:ascii="HGSｺﾞｼｯｸM" w:eastAsia="HGSｺﾞｼｯｸM" w:hAnsiTheme="minorEastAsia" w:cs="Meiryo UI" w:hint="eastAsia"/>
                <w:szCs w:val="21"/>
              </w:rPr>
              <w:t>ずに安全</w:t>
            </w:r>
            <w:r w:rsidRPr="009110D9">
              <w:rPr>
                <w:rFonts w:ascii="HGSｺﾞｼｯｸM" w:eastAsia="HGSｺﾞｼｯｸM" w:hAnsiTheme="minorEastAsia" w:cs="Meiryo UI"/>
                <w:szCs w:val="21"/>
              </w:rPr>
              <w:t>快適に移動できる</w:t>
            </w:r>
            <w:r w:rsidRPr="009110D9">
              <w:rPr>
                <w:rFonts w:ascii="HGSｺﾞｼｯｸM" w:eastAsia="HGSｺﾞｼｯｸM" w:hAnsiTheme="minorEastAsia" w:cs="Meiryo UI" w:hint="eastAsia"/>
                <w:szCs w:val="21"/>
              </w:rPr>
              <w:t>環境の</w:t>
            </w:r>
            <w:r w:rsidRPr="009110D9">
              <w:rPr>
                <w:rFonts w:ascii="HGSｺﾞｼｯｸM" w:eastAsia="HGSｺﾞｼｯｸM" w:hAnsiTheme="minorEastAsia" w:cs="Meiryo UI"/>
                <w:szCs w:val="21"/>
              </w:rPr>
              <w:t>整備を実施します。</w:t>
            </w:r>
          </w:p>
          <w:p w:rsidR="00DB1548" w:rsidRPr="00306326" w:rsidRDefault="00DB1548"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306326">
              <w:rPr>
                <w:rFonts w:ascii="HGSｺﾞｼｯｸM" w:eastAsia="HGSｺﾞｼｯｸM" w:hAnsiTheme="minorEastAsia" w:cs="Meiryo UI" w:hint="eastAsia"/>
                <w:szCs w:val="21"/>
              </w:rPr>
              <w:t>県の大気観測データを有効活用し、</w:t>
            </w:r>
            <w:r w:rsidRPr="00306326">
              <w:rPr>
                <w:rFonts w:ascii="HGSｺﾞｼｯｸM" w:eastAsia="HGSｺﾞｼｯｸM" w:hAnsiTheme="minorEastAsia" w:cs="Meiryo UI"/>
                <w:szCs w:val="21"/>
              </w:rPr>
              <w:t>光化学スモッグ</w:t>
            </w:r>
            <w:r w:rsidRPr="00306326">
              <w:rPr>
                <w:rFonts w:ascii="HGSｺﾞｼｯｸM" w:eastAsia="HGSｺﾞｼｯｸM" w:hAnsiTheme="minorEastAsia" w:cs="Meiryo UI" w:hint="eastAsia"/>
                <w:szCs w:val="21"/>
              </w:rPr>
              <w:t>注意報等の発令時には、迅速かつ的確に市民、事業者に周知します。</w:t>
            </w:r>
          </w:p>
          <w:p w:rsidR="0025070A" w:rsidRPr="002A2ED6" w:rsidRDefault="0025070A"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フロン類</w:t>
            </w:r>
            <w:r w:rsidRPr="009110D9">
              <w:rPr>
                <w:rFonts w:ascii="HGSｺﾞｼｯｸM" w:eastAsia="HGSｺﾞｼｯｸM" w:hAnsiTheme="minorEastAsia" w:cs="Meiryo UI"/>
                <w:szCs w:val="21"/>
              </w:rPr>
              <w:t>については、</w:t>
            </w:r>
            <w:r w:rsidRPr="009110D9">
              <w:rPr>
                <w:rFonts w:ascii="HGSｺﾞｼｯｸM" w:eastAsia="HGSｺﾞｼｯｸM" w:hAnsiTheme="minorEastAsia" w:cs="Meiryo UI" w:hint="eastAsia"/>
                <w:szCs w:val="21"/>
              </w:rPr>
              <w:t>県</w:t>
            </w:r>
            <w:r w:rsidRPr="009110D9">
              <w:rPr>
                <w:rFonts w:ascii="HGSｺﾞｼｯｸM" w:eastAsia="HGSｺﾞｼｯｸM" w:hAnsiTheme="minorEastAsia" w:cs="Meiryo UI"/>
                <w:szCs w:val="21"/>
              </w:rPr>
              <w:t>と連携し、</w:t>
            </w:r>
            <w:r w:rsidRPr="009110D9">
              <w:rPr>
                <w:rFonts w:ascii="HGSｺﾞｼｯｸM" w:eastAsia="HGSｺﾞｼｯｸM" w:hAnsiTheme="minorEastAsia" w:cs="Meiryo UI" w:hint="eastAsia"/>
                <w:szCs w:val="21"/>
              </w:rPr>
              <w:t>フロン類を</w:t>
            </w:r>
            <w:r w:rsidRPr="009110D9">
              <w:rPr>
                <w:rFonts w:ascii="HGSｺﾞｼｯｸM" w:eastAsia="HGSｺﾞｼｯｸM" w:hAnsiTheme="minorEastAsia" w:cs="Meiryo UI"/>
                <w:szCs w:val="21"/>
              </w:rPr>
              <w:t>用いた</w:t>
            </w:r>
            <w:r w:rsidRPr="009110D9">
              <w:rPr>
                <w:rFonts w:ascii="HGSｺﾞｼｯｸM" w:eastAsia="HGSｺﾞｼｯｸM" w:hAnsiTheme="minorEastAsia" w:cs="Meiryo UI" w:hint="eastAsia"/>
                <w:szCs w:val="21"/>
              </w:rPr>
              <w:t>空調</w:t>
            </w:r>
            <w:r w:rsidRPr="009110D9">
              <w:rPr>
                <w:rFonts w:ascii="HGSｺﾞｼｯｸM" w:eastAsia="HGSｺﾞｼｯｸM" w:hAnsiTheme="minorEastAsia" w:cs="Meiryo UI"/>
                <w:szCs w:val="21"/>
              </w:rPr>
              <w:t>機器</w:t>
            </w:r>
            <w:r w:rsidRPr="009110D9">
              <w:rPr>
                <w:rFonts w:ascii="HGSｺﾞｼｯｸM" w:eastAsia="HGSｺﾞｼｯｸM" w:hAnsiTheme="minorEastAsia" w:cs="Meiryo UI" w:hint="eastAsia"/>
                <w:szCs w:val="21"/>
              </w:rPr>
              <w:t>等の適切な維持</w:t>
            </w:r>
            <w:r w:rsidRPr="009110D9">
              <w:rPr>
                <w:rFonts w:ascii="HGSｺﾞｼｯｸM" w:eastAsia="HGSｺﾞｼｯｸM" w:hAnsiTheme="minorEastAsia" w:cs="Meiryo UI"/>
                <w:szCs w:val="21"/>
              </w:rPr>
              <w:t>管理</w:t>
            </w:r>
            <w:r w:rsidRPr="009110D9">
              <w:rPr>
                <w:rFonts w:ascii="HGSｺﾞｼｯｸM" w:eastAsia="HGSｺﾞｼｯｸM" w:hAnsiTheme="minorEastAsia" w:cs="Meiryo UI" w:hint="eastAsia"/>
                <w:szCs w:val="21"/>
              </w:rPr>
              <w:t>や専門業者を</w:t>
            </w:r>
            <w:r w:rsidRPr="009110D9">
              <w:rPr>
                <w:rFonts w:ascii="HGSｺﾞｼｯｸM" w:eastAsia="HGSｺﾞｼｯｸM" w:hAnsiTheme="minorEastAsia" w:cs="Meiryo UI"/>
                <w:szCs w:val="21"/>
              </w:rPr>
              <w:t>通じ</w:t>
            </w:r>
            <w:r w:rsidRPr="009110D9">
              <w:rPr>
                <w:rFonts w:ascii="HGSｺﾞｼｯｸM" w:eastAsia="HGSｺﾞｼｯｸM" w:hAnsiTheme="minorEastAsia" w:cs="Meiryo UI" w:hint="eastAsia"/>
                <w:szCs w:val="21"/>
              </w:rPr>
              <w:t>た適切な処分について周知します。</w:t>
            </w:r>
          </w:p>
        </w:tc>
      </w:tr>
      <w:tr w:rsidR="0025070A" w:rsidRPr="00B831E7" w:rsidTr="00ED21B8">
        <w:trPr>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Pr>
                <w:rFonts w:ascii="HGSｺﾞｼｯｸM" w:eastAsia="HGSｺﾞｼｯｸM" w:hAnsi="Meiryo UI" w:cs="Meiryo UI" w:hint="eastAsia"/>
                <w:color w:val="0070C0"/>
                <w:szCs w:val="21"/>
              </w:rPr>
              <w:t>施策② 悪臭</w:t>
            </w:r>
            <w:r>
              <w:rPr>
                <w:rFonts w:ascii="HGSｺﾞｼｯｸM" w:eastAsia="HGSｺﾞｼｯｸM" w:hAnsi="Meiryo UI" w:cs="Meiryo UI"/>
                <w:color w:val="0070C0"/>
                <w:szCs w:val="21"/>
              </w:rPr>
              <w:t>の</w:t>
            </w:r>
            <w:r>
              <w:rPr>
                <w:rFonts w:ascii="HGSｺﾞｼｯｸM" w:eastAsia="HGSｺﾞｼｯｸM" w:hAnsi="Meiryo UI" w:cs="Meiryo UI" w:hint="eastAsia"/>
                <w:color w:val="0070C0"/>
                <w:szCs w:val="21"/>
              </w:rPr>
              <w:t>発生</w:t>
            </w:r>
            <w:r>
              <w:rPr>
                <w:rFonts w:ascii="HGSｺﾞｼｯｸM" w:eastAsia="HGSｺﾞｼｯｸM" w:hAnsi="Meiryo UI" w:cs="Meiryo UI"/>
                <w:color w:val="0070C0"/>
                <w:szCs w:val="21"/>
              </w:rPr>
              <w:t>抑制の推進</w:t>
            </w:r>
          </w:p>
        </w:tc>
      </w:tr>
      <w:tr w:rsidR="0025070A" w:rsidRPr="009110D9" w:rsidTr="00ED21B8">
        <w:trPr>
          <w:cnfStyle w:val="000000100000"/>
        </w:trPr>
        <w:tc>
          <w:tcPr>
            <w:cnfStyle w:val="001000000000"/>
            <w:tcW w:w="944" w:type="dxa"/>
            <w:shd w:val="clear" w:color="auto" w:fill="auto"/>
          </w:tcPr>
          <w:p w:rsidR="0025070A" w:rsidRPr="009110D9" w:rsidRDefault="0025070A" w:rsidP="00ED21B8">
            <w:pPr>
              <w:spacing w:line="240" w:lineRule="exact"/>
              <w:rPr>
                <w:rFonts w:ascii="HGSｺﾞｼｯｸM" w:eastAsia="HGSｺﾞｼｯｸM" w:hAnsiTheme="minorEastAsia" w:cs="Meiryo UI"/>
                <w:szCs w:val="21"/>
              </w:rPr>
            </w:pPr>
          </w:p>
        </w:tc>
        <w:tc>
          <w:tcPr>
            <w:tcW w:w="8126" w:type="dxa"/>
            <w:shd w:val="clear" w:color="auto" w:fill="auto"/>
          </w:tcPr>
          <w:p w:rsidR="0025070A" w:rsidRPr="009110D9" w:rsidRDefault="0025070A" w:rsidP="001B7AB4">
            <w:pPr>
              <w:pStyle w:val="a9"/>
              <w:numPr>
                <w:ilvl w:val="0"/>
                <w:numId w:val="3"/>
              </w:numPr>
              <w:spacing w:beforeLines="30" w:afterLines="1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工場や事業</w:t>
            </w:r>
            <w:r w:rsidRPr="009110D9">
              <w:rPr>
                <w:rFonts w:ascii="HGSｺﾞｼｯｸM" w:eastAsia="HGSｺﾞｼｯｸM" w:hAnsiTheme="minorEastAsia" w:cs="Meiryo UI"/>
                <w:szCs w:val="21"/>
              </w:rPr>
              <w:t>場</w:t>
            </w:r>
            <w:r w:rsidRPr="009110D9">
              <w:rPr>
                <w:rFonts w:ascii="HGSｺﾞｼｯｸM" w:eastAsia="HGSｺﾞｼｯｸM" w:hAnsiTheme="minorEastAsia" w:cs="Meiryo UI" w:hint="eastAsia"/>
                <w:szCs w:val="21"/>
              </w:rPr>
              <w:t>等</w:t>
            </w:r>
            <w:r w:rsidRPr="009110D9">
              <w:rPr>
                <w:rFonts w:ascii="HGSｺﾞｼｯｸM" w:eastAsia="HGSｺﾞｼｯｸM" w:hAnsiTheme="minorEastAsia" w:cs="Meiryo UI"/>
                <w:szCs w:val="21"/>
              </w:rPr>
              <w:t>からの悪臭については、発生源</w:t>
            </w:r>
            <w:r w:rsidR="00D31703">
              <w:rPr>
                <w:rFonts w:ascii="HGSｺﾞｼｯｸM" w:eastAsia="HGSｺﾞｼｯｸM" w:hAnsiTheme="minorEastAsia" w:cs="Meiryo UI" w:hint="eastAsia"/>
                <w:szCs w:val="21"/>
              </w:rPr>
              <w:t>者</w:t>
            </w:r>
            <w:r w:rsidRPr="009110D9">
              <w:rPr>
                <w:rFonts w:ascii="HGSｺﾞｼｯｸM" w:eastAsia="HGSｺﾞｼｯｸM" w:hAnsiTheme="minorEastAsia" w:cs="Meiryo UI"/>
                <w:szCs w:val="21"/>
              </w:rPr>
              <w:t>に対</w:t>
            </w:r>
            <w:r w:rsidR="00D31703">
              <w:rPr>
                <w:rFonts w:ascii="HGSｺﾞｼｯｸM" w:eastAsia="HGSｺﾞｼｯｸM" w:hAnsiTheme="minorEastAsia" w:cs="Meiryo UI" w:hint="eastAsia"/>
                <w:szCs w:val="21"/>
              </w:rPr>
              <w:t>して</w:t>
            </w:r>
            <w:r w:rsidRPr="009110D9">
              <w:rPr>
                <w:rFonts w:ascii="HGSｺﾞｼｯｸM" w:eastAsia="HGSｺﾞｼｯｸM" w:hAnsiTheme="minorEastAsia" w:cs="Meiryo UI"/>
                <w:szCs w:val="21"/>
              </w:rPr>
              <w:t>指導を行い、</w:t>
            </w:r>
            <w:r w:rsidRPr="009110D9">
              <w:rPr>
                <w:rFonts w:ascii="HGSｺﾞｼｯｸM" w:eastAsia="HGSｺﾞｼｯｸM" w:hAnsiTheme="minorEastAsia" w:cs="Meiryo UI" w:hint="eastAsia"/>
                <w:szCs w:val="21"/>
              </w:rPr>
              <w:t>その発生の防止を図ります</w:t>
            </w:r>
            <w:r w:rsidRPr="009110D9">
              <w:rPr>
                <w:rFonts w:ascii="HGSｺﾞｼｯｸM" w:eastAsia="HGSｺﾞｼｯｸM" w:hAnsiTheme="minorEastAsia" w:cs="Meiryo UI"/>
                <w:szCs w:val="21"/>
              </w:rPr>
              <w:t>。</w:t>
            </w:r>
          </w:p>
          <w:p w:rsidR="0025070A" w:rsidRPr="009110D9" w:rsidRDefault="0025070A"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野焼きについて</w:t>
            </w:r>
            <w:r w:rsidRPr="009110D9">
              <w:rPr>
                <w:rFonts w:ascii="HGSｺﾞｼｯｸM" w:eastAsia="HGSｺﾞｼｯｸM" w:hAnsiTheme="minorEastAsia" w:cs="Meiryo UI"/>
                <w:szCs w:val="21"/>
              </w:rPr>
              <w:t>は、現地</w:t>
            </w:r>
            <w:r w:rsidRPr="009110D9">
              <w:rPr>
                <w:rFonts w:ascii="HGSｺﾞｼｯｸM" w:eastAsia="HGSｺﾞｼｯｸM" w:hAnsiTheme="minorEastAsia" w:cs="Meiryo UI" w:hint="eastAsia"/>
                <w:szCs w:val="21"/>
              </w:rPr>
              <w:t>指導や広報等</w:t>
            </w:r>
            <w:r w:rsidRPr="009110D9">
              <w:rPr>
                <w:rFonts w:ascii="HGSｺﾞｼｯｸM" w:eastAsia="HGSｺﾞｼｯｸM" w:hAnsiTheme="minorEastAsia" w:cs="Meiryo UI"/>
                <w:szCs w:val="21"/>
              </w:rPr>
              <w:t>を</w:t>
            </w:r>
            <w:r w:rsidRPr="009110D9">
              <w:rPr>
                <w:rFonts w:ascii="HGSｺﾞｼｯｸM" w:eastAsia="HGSｺﾞｼｯｸM" w:hAnsiTheme="minorEastAsia" w:cs="Meiryo UI" w:hint="eastAsia"/>
                <w:szCs w:val="21"/>
              </w:rPr>
              <w:t>通じて</w:t>
            </w:r>
            <w:r w:rsidR="007376FE" w:rsidRPr="00306326">
              <w:rPr>
                <w:rFonts w:ascii="HGSｺﾞｼｯｸM" w:eastAsia="HGSｺﾞｼｯｸM" w:hAnsiTheme="minorEastAsia" w:cs="Meiryo UI" w:hint="eastAsia"/>
                <w:szCs w:val="21"/>
              </w:rPr>
              <w:t>適正な処理について</w:t>
            </w:r>
            <w:r w:rsidR="007376FE" w:rsidRPr="009110D9">
              <w:rPr>
                <w:rFonts w:ascii="HGSｺﾞｼｯｸM" w:eastAsia="HGSｺﾞｼｯｸM" w:hAnsiTheme="minorEastAsia" w:cs="Meiryo UI" w:hint="eastAsia"/>
                <w:szCs w:val="21"/>
              </w:rPr>
              <w:t>周知</w:t>
            </w:r>
            <w:r w:rsidR="007376FE" w:rsidRPr="009110D9">
              <w:rPr>
                <w:rFonts w:ascii="HGSｺﾞｼｯｸM" w:eastAsia="HGSｺﾞｼｯｸM" w:hAnsiTheme="minorEastAsia" w:cs="Meiryo UI"/>
                <w:szCs w:val="21"/>
              </w:rPr>
              <w:t>します。</w:t>
            </w:r>
          </w:p>
        </w:tc>
      </w:tr>
    </w:tbl>
    <w:p w:rsidR="0025070A" w:rsidRPr="00141EF4" w:rsidRDefault="0025070A" w:rsidP="0025070A">
      <w:pPr>
        <w:rPr>
          <w:rFonts w:ascii="HGSｺﾞｼｯｸM" w:eastAsia="HGSｺﾞｼｯｸM" w:hAnsi="小塚明朝 Pr6N B"/>
          <w:b/>
          <w:szCs w:val="21"/>
        </w:rPr>
      </w:pPr>
    </w:p>
    <w:p w:rsidR="0025070A" w:rsidRPr="008E56B9" w:rsidRDefault="0025070A" w:rsidP="0025070A">
      <w:pPr>
        <w:rPr>
          <w:rFonts w:ascii="HGSｺﾞｼｯｸM" w:eastAsia="HGSｺﾞｼｯｸM" w:hAnsi="小塚明朝 Pr6N B"/>
          <w:szCs w:val="21"/>
        </w:rPr>
      </w:pPr>
      <w:r w:rsidRPr="008E56B9">
        <w:rPr>
          <w:rFonts w:ascii="HGSｺﾞｼｯｸM" w:eastAsia="HGSｺﾞｼｯｸM" w:hAnsi="小塚明朝 Pr6N B" w:hint="eastAsia"/>
          <w:b/>
          <w:szCs w:val="21"/>
        </w:rPr>
        <w:t xml:space="preserve">　イ　評価指標</w:t>
      </w:r>
    </w:p>
    <w:tbl>
      <w:tblPr>
        <w:tblStyle w:val="6-61"/>
        <w:tblW w:w="0" w:type="auto"/>
        <w:tblBorders>
          <w:top w:val="single" w:sz="4" w:space="0" w:color="0070C0"/>
          <w:bottom w:val="single" w:sz="4" w:space="0" w:color="0070C0"/>
          <w:insideH w:val="single" w:sz="4" w:space="0" w:color="0070C0"/>
        </w:tblBorders>
        <w:tblLook w:val="04A0"/>
      </w:tblPr>
      <w:tblGrid>
        <w:gridCol w:w="3020"/>
        <w:gridCol w:w="3020"/>
        <w:gridCol w:w="3020"/>
      </w:tblGrid>
      <w:tr w:rsidR="0025070A" w:rsidRPr="008E56B9" w:rsidTr="00ED21B8">
        <w:trPr>
          <w:cnfStyle w:val="100000000000"/>
          <w:trHeight w:val="340"/>
        </w:trPr>
        <w:tc>
          <w:tcPr>
            <w:cnfStyle w:val="001000000000"/>
            <w:tcW w:w="3020" w:type="dxa"/>
            <w:vAlign w:val="center"/>
          </w:tcPr>
          <w:p w:rsidR="0025070A" w:rsidRPr="00C11E13" w:rsidRDefault="0025070A" w:rsidP="00ED21B8">
            <w:pPr>
              <w:spacing w:line="240" w:lineRule="exact"/>
              <w:jc w:val="center"/>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項目名</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現状値（基準年度）</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目標値</w:t>
            </w:r>
            <w:r>
              <w:rPr>
                <w:rFonts w:ascii="HGSｺﾞｼｯｸM" w:eastAsia="HGSｺﾞｼｯｸM" w:hAnsi="Meiryo UI" w:cs="Meiryo UI" w:hint="eastAsia"/>
                <w:color w:val="0070C0"/>
                <w:szCs w:val="21"/>
              </w:rPr>
              <w:t>（目標</w:t>
            </w:r>
            <w:r>
              <w:rPr>
                <w:rFonts w:ascii="HGSｺﾞｼｯｸM" w:eastAsia="HGSｺﾞｼｯｸM" w:hAnsi="Meiryo UI" w:cs="Meiryo UI"/>
                <w:color w:val="0070C0"/>
                <w:szCs w:val="21"/>
              </w:rPr>
              <w:t>年度</w:t>
            </w:r>
            <w:r>
              <w:rPr>
                <w:rFonts w:ascii="HGSｺﾞｼｯｸM" w:eastAsia="HGSｺﾞｼｯｸM" w:hAnsi="Meiryo UI" w:cs="Meiryo UI" w:hint="eastAsia"/>
                <w:color w:val="0070C0"/>
                <w:szCs w:val="21"/>
              </w:rPr>
              <w:t>）</w:t>
            </w:r>
          </w:p>
        </w:tc>
      </w:tr>
      <w:tr w:rsidR="0025070A" w:rsidRPr="005D1BAE" w:rsidTr="00ED21B8">
        <w:trPr>
          <w:cnfStyle w:val="000000100000"/>
          <w:trHeight w:val="680"/>
        </w:trPr>
        <w:tc>
          <w:tcPr>
            <w:cnfStyle w:val="001000000000"/>
            <w:tcW w:w="3020" w:type="dxa"/>
            <w:shd w:val="clear" w:color="auto" w:fill="ABDBFF"/>
            <w:vAlign w:val="center"/>
          </w:tcPr>
          <w:p w:rsidR="0025070A" w:rsidRDefault="0025070A" w:rsidP="00ED21B8">
            <w:pPr>
              <w:spacing w:line="240" w:lineRule="exact"/>
              <w:jc w:val="center"/>
              <w:rPr>
                <w:rFonts w:ascii="HGSｺﾞｼｯｸM" w:eastAsia="HGSｺﾞｼｯｸM" w:hAnsi="Meiryo UI" w:cs="Meiryo UI"/>
                <w:b w:val="0"/>
                <w:color w:val="000000" w:themeColor="text1"/>
                <w:szCs w:val="21"/>
              </w:rPr>
            </w:pPr>
            <w:r>
              <w:rPr>
                <w:rFonts w:ascii="HGSｺﾞｼｯｸM" w:eastAsia="HGSｺﾞｼｯｸM" w:hAnsi="Meiryo UI" w:cs="Meiryo UI" w:hint="eastAsia"/>
                <w:b w:val="0"/>
                <w:color w:val="000000" w:themeColor="text1"/>
                <w:szCs w:val="21"/>
              </w:rPr>
              <w:t>大気汚染物質の環境基準の</w:t>
            </w:r>
          </w:p>
          <w:p w:rsidR="0025070A" w:rsidRPr="005D1BAE" w:rsidRDefault="0025070A" w:rsidP="00ED21B8">
            <w:pPr>
              <w:spacing w:line="240" w:lineRule="exact"/>
              <w:jc w:val="center"/>
              <w:rPr>
                <w:rFonts w:ascii="HGSｺﾞｼｯｸM" w:eastAsia="HGSｺﾞｼｯｸM" w:hAnsi="Meiryo UI" w:cs="Meiryo UI"/>
                <w:b w:val="0"/>
                <w:color w:val="000000" w:themeColor="text1"/>
                <w:szCs w:val="21"/>
              </w:rPr>
            </w:pPr>
            <w:r>
              <w:rPr>
                <w:rFonts w:ascii="HGSｺﾞｼｯｸM" w:eastAsia="HGSｺﾞｼｯｸM" w:hAnsi="Meiryo UI" w:cs="Meiryo UI" w:hint="eastAsia"/>
                <w:b w:val="0"/>
                <w:color w:val="000000" w:themeColor="text1"/>
                <w:szCs w:val="21"/>
              </w:rPr>
              <w:t>達成状況</w:t>
            </w:r>
          </w:p>
        </w:tc>
        <w:tc>
          <w:tcPr>
            <w:tcW w:w="3020" w:type="dxa"/>
            <w:shd w:val="clear" w:color="auto" w:fill="ABDBFF"/>
            <w:vAlign w:val="center"/>
          </w:tcPr>
          <w:p w:rsidR="0025070A" w:rsidRDefault="0025070A" w:rsidP="00ED21B8">
            <w:pPr>
              <w:spacing w:line="240" w:lineRule="exact"/>
              <w:jc w:val="center"/>
              <w:cnfStyle w:val="000000100000"/>
              <w:rPr>
                <w:rFonts w:ascii="HGSｺﾞｼｯｸM" w:eastAsia="HGSｺﾞｼｯｸM" w:hAnsi="Meiryo UI" w:cs="Meiryo UI"/>
                <w:color w:val="000000" w:themeColor="text1"/>
                <w:szCs w:val="21"/>
              </w:rPr>
            </w:pPr>
            <w:r>
              <w:rPr>
                <w:rFonts w:ascii="HGSｺﾞｼｯｸM" w:eastAsia="HGSｺﾞｼｯｸM" w:hAnsi="Meiryo UI" w:cs="Meiryo UI" w:hint="eastAsia"/>
                <w:color w:val="000000" w:themeColor="text1"/>
                <w:szCs w:val="21"/>
              </w:rPr>
              <w:t>光化学オキシダントのみ</w:t>
            </w:r>
            <w:r>
              <w:rPr>
                <w:rFonts w:ascii="HGSｺﾞｼｯｸM" w:eastAsia="HGSｺﾞｼｯｸM" w:hAnsi="Meiryo UI" w:cs="Meiryo UI"/>
                <w:color w:val="000000" w:themeColor="text1"/>
                <w:szCs w:val="21"/>
              </w:rPr>
              <w:br/>
            </w:r>
            <w:r>
              <w:rPr>
                <w:rFonts w:ascii="HGSｺﾞｼｯｸM" w:eastAsia="HGSｺﾞｼｯｸM" w:hAnsi="Meiryo UI" w:cs="Meiryo UI" w:hint="eastAsia"/>
                <w:color w:val="000000" w:themeColor="text1"/>
                <w:szCs w:val="21"/>
              </w:rPr>
              <w:t>非達成</w:t>
            </w:r>
          </w:p>
          <w:p w:rsidR="0025070A" w:rsidRPr="005D1BAE" w:rsidRDefault="0025070A" w:rsidP="00ED21B8">
            <w:pPr>
              <w:spacing w:line="240" w:lineRule="exact"/>
              <w:jc w:val="center"/>
              <w:cnfStyle w:val="000000100000"/>
              <w:rPr>
                <w:rFonts w:ascii="HGSｺﾞｼｯｸM" w:eastAsia="HGSｺﾞｼｯｸM" w:hAnsi="Meiryo UI" w:cs="Meiryo UI"/>
                <w:color w:val="000000" w:themeColor="text1"/>
                <w:szCs w:val="21"/>
              </w:rPr>
            </w:pPr>
            <w:r w:rsidRPr="005D1BAE">
              <w:rPr>
                <w:rFonts w:ascii="HGSｺﾞｼｯｸM" w:eastAsia="HGSｺﾞｼｯｸM" w:hAnsi="Meiryo UI" w:cs="Meiryo UI" w:hint="eastAsia"/>
                <w:color w:val="000000" w:themeColor="text1"/>
                <w:szCs w:val="21"/>
              </w:rPr>
              <w:t>（平成28年度）</w:t>
            </w:r>
          </w:p>
        </w:tc>
        <w:tc>
          <w:tcPr>
            <w:tcW w:w="3020" w:type="dxa"/>
            <w:shd w:val="clear" w:color="auto" w:fill="ABDBFF"/>
            <w:vAlign w:val="center"/>
          </w:tcPr>
          <w:p w:rsidR="0025070A" w:rsidRDefault="0025070A" w:rsidP="00ED21B8">
            <w:pPr>
              <w:spacing w:line="240" w:lineRule="exact"/>
              <w:jc w:val="center"/>
              <w:cnfStyle w:val="000000100000"/>
              <w:rPr>
                <w:rFonts w:ascii="HGSｺﾞｼｯｸM" w:eastAsia="HGSｺﾞｼｯｸM" w:hAnsi="Meiryo UI" w:cs="Meiryo UI"/>
                <w:color w:val="000000" w:themeColor="text1"/>
                <w:szCs w:val="21"/>
              </w:rPr>
            </w:pPr>
            <w:r>
              <w:rPr>
                <w:rFonts w:ascii="HGSｺﾞｼｯｸM" w:eastAsia="HGSｺﾞｼｯｸM" w:hAnsi="Meiryo UI" w:cs="Meiryo UI" w:hint="eastAsia"/>
                <w:color w:val="000000" w:themeColor="text1"/>
                <w:szCs w:val="21"/>
              </w:rPr>
              <w:t>すべての項目で達成</w:t>
            </w:r>
          </w:p>
          <w:p w:rsidR="0025070A" w:rsidRPr="005D1BAE" w:rsidRDefault="0025070A" w:rsidP="00ED21B8">
            <w:pPr>
              <w:spacing w:line="240" w:lineRule="exact"/>
              <w:jc w:val="center"/>
              <w:cnfStyle w:val="000000100000"/>
              <w:rPr>
                <w:rFonts w:ascii="HGSｺﾞｼｯｸM" w:eastAsia="HGSｺﾞｼｯｸM" w:hAnsi="Meiryo UI" w:cs="Meiryo UI"/>
                <w:color w:val="000000" w:themeColor="text1"/>
                <w:szCs w:val="21"/>
              </w:rPr>
            </w:pPr>
            <w:r>
              <w:rPr>
                <w:rFonts w:ascii="HGSｺﾞｼｯｸM" w:eastAsia="HGSｺﾞｼｯｸM" w:hAnsi="Meiryo UI" w:cs="Meiryo UI" w:hint="eastAsia"/>
                <w:color w:val="000000" w:themeColor="text1"/>
                <w:szCs w:val="21"/>
              </w:rPr>
              <w:t>（平成39年度）</w:t>
            </w:r>
          </w:p>
        </w:tc>
      </w:tr>
      <w:tr w:rsidR="0025070A" w:rsidRPr="008A7692" w:rsidTr="00ED21B8">
        <w:trPr>
          <w:trHeight w:val="680"/>
        </w:trPr>
        <w:tc>
          <w:tcPr>
            <w:cnfStyle w:val="001000000000"/>
            <w:tcW w:w="3020" w:type="dxa"/>
            <w:shd w:val="clear" w:color="auto" w:fill="ABDBFF"/>
            <w:vAlign w:val="center"/>
          </w:tcPr>
          <w:p w:rsidR="0025070A" w:rsidRDefault="0025070A" w:rsidP="00ED21B8">
            <w:pPr>
              <w:spacing w:line="240" w:lineRule="exact"/>
              <w:jc w:val="center"/>
              <w:rPr>
                <w:rFonts w:ascii="HGSｺﾞｼｯｸM" w:eastAsia="HGSｺﾞｼｯｸM" w:hAnsi="Meiryo UI" w:cs="Meiryo UI"/>
                <w:b w:val="0"/>
                <w:color w:val="000000" w:themeColor="text1"/>
                <w:szCs w:val="21"/>
              </w:rPr>
            </w:pPr>
            <w:r>
              <w:rPr>
                <w:rFonts w:ascii="HGSｺﾞｼｯｸM" w:eastAsia="HGSｺﾞｼｯｸM" w:hAnsi="Meiryo UI" w:cs="Meiryo UI" w:hint="eastAsia"/>
                <w:b w:val="0"/>
                <w:color w:val="000000" w:themeColor="text1"/>
                <w:szCs w:val="21"/>
              </w:rPr>
              <w:t>大気汚染・悪臭に関する</w:t>
            </w:r>
          </w:p>
          <w:p w:rsidR="0025070A" w:rsidRPr="00111CD1" w:rsidRDefault="0025070A" w:rsidP="00ED21B8">
            <w:pPr>
              <w:spacing w:line="240" w:lineRule="exact"/>
              <w:jc w:val="center"/>
              <w:rPr>
                <w:rFonts w:ascii="HGSｺﾞｼｯｸM" w:eastAsia="HGSｺﾞｼｯｸM" w:hAnsi="Meiryo UI" w:cs="Meiryo UI"/>
                <w:b w:val="0"/>
                <w:color w:val="000000" w:themeColor="text1"/>
                <w:szCs w:val="21"/>
              </w:rPr>
            </w:pPr>
            <w:r>
              <w:rPr>
                <w:rFonts w:ascii="HGSｺﾞｼｯｸM" w:eastAsia="HGSｺﾞｼｯｸM" w:hAnsi="Meiryo UI" w:cs="Meiryo UI" w:hint="eastAsia"/>
                <w:b w:val="0"/>
                <w:color w:val="000000" w:themeColor="text1"/>
                <w:szCs w:val="21"/>
              </w:rPr>
              <w:t>公害苦情処理件数</w:t>
            </w:r>
          </w:p>
        </w:tc>
        <w:tc>
          <w:tcPr>
            <w:tcW w:w="3020" w:type="dxa"/>
            <w:shd w:val="clear" w:color="auto" w:fill="ABDBFF"/>
            <w:vAlign w:val="center"/>
          </w:tcPr>
          <w:p w:rsidR="0025070A" w:rsidRPr="00111CD1" w:rsidRDefault="0025070A" w:rsidP="00ED21B8">
            <w:pPr>
              <w:spacing w:line="240" w:lineRule="exact"/>
              <w:jc w:val="center"/>
              <w:cnfStyle w:val="000000000000"/>
              <w:rPr>
                <w:rFonts w:ascii="HGSｺﾞｼｯｸM" w:eastAsia="HGSｺﾞｼｯｸM" w:hAnsi="Meiryo UI" w:cs="Meiryo UI"/>
                <w:color w:val="000000" w:themeColor="text1"/>
                <w:szCs w:val="21"/>
              </w:rPr>
            </w:pPr>
            <w:r>
              <w:rPr>
                <w:rFonts w:ascii="HGSｺﾞｼｯｸM" w:eastAsia="HGSｺﾞｼｯｸM" w:hAnsi="Meiryo UI" w:cs="Meiryo UI" w:hint="eastAsia"/>
                <w:color w:val="000000" w:themeColor="text1"/>
                <w:szCs w:val="21"/>
              </w:rPr>
              <w:t>32件</w:t>
            </w:r>
            <w:r w:rsidRPr="00111CD1">
              <w:rPr>
                <w:rFonts w:ascii="HGSｺﾞｼｯｸM" w:eastAsia="HGSｺﾞｼｯｸM" w:hAnsi="Meiryo UI" w:cs="Meiryo UI" w:hint="eastAsia"/>
                <w:color w:val="000000" w:themeColor="text1"/>
                <w:szCs w:val="21"/>
              </w:rPr>
              <w:t>（平成2</w:t>
            </w:r>
            <w:r>
              <w:rPr>
                <w:rFonts w:ascii="HGSｺﾞｼｯｸM" w:eastAsia="HGSｺﾞｼｯｸM" w:hAnsi="Meiryo UI" w:cs="Meiryo UI" w:hint="eastAsia"/>
                <w:color w:val="000000" w:themeColor="text1"/>
                <w:szCs w:val="21"/>
              </w:rPr>
              <w:t>8</w:t>
            </w:r>
            <w:r w:rsidRPr="00111CD1">
              <w:rPr>
                <w:rFonts w:ascii="HGSｺﾞｼｯｸM" w:eastAsia="HGSｺﾞｼｯｸM" w:hAnsi="Meiryo UI" w:cs="Meiryo UI" w:hint="eastAsia"/>
                <w:color w:val="000000" w:themeColor="text1"/>
                <w:szCs w:val="21"/>
              </w:rPr>
              <w:t>年度）</w:t>
            </w:r>
          </w:p>
        </w:tc>
        <w:tc>
          <w:tcPr>
            <w:tcW w:w="3020" w:type="dxa"/>
            <w:shd w:val="clear" w:color="auto" w:fill="ABDBFF"/>
            <w:vAlign w:val="center"/>
          </w:tcPr>
          <w:p w:rsidR="0025070A" w:rsidRPr="00111CD1" w:rsidRDefault="0025070A" w:rsidP="00ED21B8">
            <w:pPr>
              <w:spacing w:line="240" w:lineRule="exact"/>
              <w:jc w:val="center"/>
              <w:cnfStyle w:val="000000000000"/>
              <w:rPr>
                <w:rFonts w:ascii="HGSｺﾞｼｯｸM" w:eastAsia="HGSｺﾞｼｯｸM" w:hAnsi="Meiryo UI" w:cs="Meiryo UI"/>
                <w:color w:val="000000" w:themeColor="text1"/>
                <w:szCs w:val="21"/>
              </w:rPr>
            </w:pPr>
            <w:r>
              <w:rPr>
                <w:rFonts w:ascii="HGSｺﾞｼｯｸM" w:eastAsia="HGSｺﾞｼｯｸM" w:hAnsi="Meiryo UI" w:cs="Meiryo UI" w:hint="eastAsia"/>
                <w:color w:val="000000" w:themeColor="text1"/>
                <w:szCs w:val="21"/>
              </w:rPr>
              <w:t>減少させる（平成39年度）</w:t>
            </w:r>
          </w:p>
        </w:tc>
      </w:tr>
    </w:tbl>
    <w:p w:rsidR="0025070A" w:rsidRDefault="0025070A" w:rsidP="0025070A">
      <w:pPr>
        <w:rPr>
          <w:rFonts w:ascii="HGSｺﾞｼｯｸM" w:eastAsia="HGSｺﾞｼｯｸM" w:hAnsi="小塚明朝 Pr6N B"/>
        </w:rPr>
      </w:pPr>
    </w:p>
    <w:p w:rsidR="0025070A" w:rsidRDefault="0025070A" w:rsidP="0025070A">
      <w:pPr>
        <w:widowControl/>
        <w:jc w:val="left"/>
        <w:rPr>
          <w:rFonts w:ascii="HGSｺﾞｼｯｸM" w:eastAsia="HGSｺﾞｼｯｸM" w:hAnsi="小塚明朝 Pr6N B"/>
        </w:rPr>
      </w:pPr>
      <w:r>
        <w:rPr>
          <w:rFonts w:ascii="HGSｺﾞｼｯｸM" w:eastAsia="HGSｺﾞｼｯｸM" w:hAnsi="小塚明朝 Pr6N B"/>
        </w:rPr>
        <w:br w:type="page"/>
      </w:r>
    </w:p>
    <w:p w:rsidR="0025070A" w:rsidRDefault="008B0F4F" w:rsidP="0025070A">
      <w:pPr>
        <w:rPr>
          <w:rFonts w:ascii="HGSｺﾞｼｯｸM" w:eastAsia="HGSｺﾞｼｯｸM" w:hAnsi="小塚明朝 Pr6N B"/>
        </w:rPr>
      </w:pPr>
      <w:r w:rsidRPr="008B0F4F">
        <w:rPr>
          <w:rFonts w:ascii="HGSｺﾞｼｯｸM" w:eastAsia="HGSｺﾞｼｯｸM" w:hAnsi="Meiryo UI" w:cs="Meiryo UI"/>
          <w:bCs/>
          <w:noProof/>
          <w:szCs w:val="21"/>
        </w:rPr>
        <w:lastRenderedPageBreak/>
        <w:pict>
          <v:group id="グループ化 220" o:spid="_x0000_s1465" style="position:absolute;left:0;text-align:left;margin-left:244.45pt;margin-top:-6.25pt;width:203.35pt;height:34pt;z-index:251769856" coordsize="25827,4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OZgX3AAAACXBIWXMAABcSAAAXEgFnn9JSAAAAB3RJTUUH4gESAjceOaTvtAAAIABJ&#10;REFUeF7snemCrCyvRru05vn+r7atWRE1zKCr/5zvvNsSWMATSAL+/fEH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CoW+A/Wss9&#10;6mk/2ToAAAAASUVORK5CYIJQSwMECgAAAAAAAAAhANXen3WLpQAAi6UAABQAAABkcnMvbWVkaWEv&#10;aW1hZ2UzLnBuZ4lQTkcNChoKAAAADUlIRFIAAAYAAAAGAAgDAAAAhzBzWQAAAwBQTFRF/Z0k////&#10;/s6S/rZb/+fI/aMy//nx/+3W/tqt/a9N/sJ2//Pk/ak//siE/tSf/rxo/uC7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ocSizQAAAAlwSFlzAAAXEgAAFxIBZ5/SUgAAAAd0SU1FB+IB&#10;EgI3H06j3yIAACAASURBVHhe7J3XYuSqEkXd0XbbY/v/v3bUWeQCCgmpV7/ce8aIsApqk3l74wc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CMAJ2AAAB4klEQVQ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QIvAf46P5YPMYaZEAAAAASUVORK5CYIJQSwMECgAAAAAAAAAhAE0w5UNK&#10;kgAASpIAABQAAABkcnMvbWVkaWEvaW1hZ2UyLnBuZ4lQTkcNChoKAAAADUlIRFIAAAYAAAAGAAgD&#10;AAAAhzBzWQAAAwBQTFRFJr3i////XM7pye/4k97x8fv9NMHk1vP6T8nnrub0QcXmd9bt5Pf7atLr&#10;hdrvoOLyu+r2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lyp/vgAAAAlwSFlzAAAX&#10;EgAAFxIBZ5/SUgAAAAd0SU1FB+IBEgI3HNeqjpgAACAASURBVHhe7J3pYuOsDkCzt1na5v2fdpJ0&#10;mYTF7LYEJ3/u/abGhoOQQAixWvGD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FLgCAgrnjh5wE6QAAAAASUVORK5CYIJQSwMECgAAAAAAAAAhAIjCFIbQqgAA0KoA&#10;ABQAAABkcnMvbWVkaWEvaW1hZ2UxLnBuZ4lQTkcNChoKAAAADUlIRFIAAAYAAAAGAAgDAAAAhzBz&#10;WQAAAwBQTFRFTJ84////ps+c0ufNebdqV6VE9Pnzj8ODvNu06fPmbrFdYqtR3e3ax+HBhL12sdWo&#10;msmP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KiTMgAAAAlwSFlzAAAXEgAAFxIB&#10;Z5/SUgAAAAd0SU1FB+IBEgI3Gj7JK60AACAASURBVHhe7J3XYuSqEkU7uNt57P//2lFHiyQ2SXH1&#10;y7l3jCRYQBUVgN2OHw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iML/A84AIrCdfLh5gAAAABJRU5ErkJgglBLAwQKAAAAAAAAACEAQcSlv0OXAABD&#10;lwAAFAAAAGRycy9tZWRpYS9pbWFnZTQucG5niVBORw0KGgoAAAANSUhEUgAABgAAAAYACAMAAACH&#10;MHNZAAADAFBMVEW/iy7////PqGLfxZfv4sv7+PLDkjvXt3zn1LHLoVXz6djHmkj38eXr277jzKTT&#10;r2/bvok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AoSJAAAAACXBIWXMAABcSAAAX&#10;EgFnn9JSAAAAB3RJTUUH4gESAjcdoK2+DgAAIABJREFUeF7sneeC46wOQDe9Z/L+T7tOm0lcBUiY&#10;cubXvd86GI6EBJLA//7xBw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&#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">
            <v:group id="グループ化 225" o:spid="_x0000_s1467" style="position:absolute;width:21547;height:4318" coordsize="21546,4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shape id="図 137" o:spid="_x0000_s1472" type="#_x0000_t75" style="position:absolute;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lglzFAAAA2wAAAA8AAABkcnMvZG93bnJldi54bWxEj8FOAjEQhu8mvkMzJt6gK1HQlULAhIgE&#10;D6IXb5PtuLthO23aCrtv7xxIPE7++b/5Zr7sXadOFFPr2cDduABFXHnbcm3g63MzegSVMrLFzjMZ&#10;GCjBcnF9NcfS+jN/0OmQayUQTiUaaHIOpdapashhGvtALNmPjw6zjLHWNuJZ4K7Tk6KYaocty4UG&#10;A700VB0Pv0404nR4Cmu3m+mHdth/b9/eN6/BmNubfvUMKlOf/5cv7a01cC/28osAQ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JYJcxQAAANsAAAAPAAAAAAAAAAAAAAAA&#10;AJ8CAABkcnMvZG93bnJldi54bWxQSwUGAAAAAAQABAD3AAAAkQMAAAAA&#10;">
                <v:imagedata r:id="rId64" o:title=""/>
              </v:shape>
              <v:shape id="図 138" o:spid="_x0000_s1471" type="#_x0000_t75" style="position:absolute;left:4319;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N/erEAAAA2wAAAA8AAABkcnMvZG93bnJldi54bWxEj0FrwkAUhO8F/8PyhF6CbmKrSHQVKRbq&#10;rVXR6yP7zKbNvg3ZbYz/3hUKPQ4z8w2zXPe2Fh21vnKsIBunIIgLpysuFRwP76M5CB+QNdaOScGN&#10;PKxXg6cl5tpd+Yu6fShFhLDPUYEJocml9IUhi37sGuLoXVxrMUTZllK3eI1wW8tJms6kxYrjgsGG&#10;3gwVP/tfq+Dw/TINn5N622Wb88kkya5LtlOlnof9ZgEiUB/+w3/tD63gNYPHl/gD5Oo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AN/erEAAAA2wAAAA8AAAAAAAAAAAAAAAAA&#10;nwIAAGRycy9kb3ducmV2LnhtbFBLBQYAAAAABAAEAPcAAACQAwAAAAA=&#10;">
                <v:imagedata r:id="rId65" o:title=""/>
              </v:shape>
              <v:shape id="図 139" o:spid="_x0000_s1470" type="#_x0000_t75" style="position:absolute;left:8639;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gRvnFAAAA2wAAAA8AAABkcnMvZG93bnJldi54bWxEj0+LwjAUxO+C3yE8YW+aKou4XaOIqOhh&#10;xT/LgrdH82yLzUtpUq1++o0geBxm5jfMeNqYQlypcrllBf1eBII4sTrnVMHvcdkdgXAeWWNhmRTc&#10;ycF00m6NMdb2xnu6HnwqAoRdjAoy78tYSpdkZND1bEkcvLOtDPogq1TqCm8Bbgo5iKKhNJhzWMiw&#10;pHlGyeVQGwX56m/9VUaz3U99P58eZvvYzBdHpT46zewbhKfGv8Ov9lor+BzA80v4AXLy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YEb5xQAAANsAAAAPAAAAAAAAAAAAAAAA&#10;AJ8CAABkcnMvZG93bnJldi54bWxQSwUGAAAAAAQABAD3AAAAkQMAAAAA&#10;">
                <v:imagedata r:id="rId69" o:title=""/>
              </v:shape>
              <v:shape id="図 140" o:spid="_x0000_s1469" type="#_x0000_t75" style="position:absolute;left:12958;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A9F7GAAAA2wAAAA8AAABkcnMvZG93bnJldi54bWxEj0FrwkAUhO9C/8PyCr1I3VQllugqpVAo&#10;itLaHjw+s88kNvs27G5N/PeuIHgcZuYbZrboTC1O5HxlWcHLIAFBnFtdcaHg9+fj+RWED8gaa8uk&#10;4EweFvOH3gwzbVv+ptM2FCJC2GeooAyhyaT0eUkG/cA2xNE7WGcwROkKqR22EW5qOUySVBqsOC6U&#10;2NB7Sfnf9t8oSJf98Zcbtelmsm8MDtvjbr06KvX02L1NQQTqwj18a39qBeMJXL/EHyDn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QD0XsYAAADbAAAADwAAAAAAAAAAAAAA&#10;AACfAgAAZHJzL2Rvd25yZXYueG1sUEsFBgAAAAAEAAQA9wAAAJIDAAAAAA==&#10;">
                <v:imagedata r:id="rId66" o:title=""/>
              </v:shape>
              <v:shape id="図 141" o:spid="_x0000_s1468" type="#_x0000_t75" style="position:absolute;left:17228;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YUHDBAAAA2wAAAA8AAABkcnMvZG93bnJldi54bWxET11rwjAUfRf8D+EKe7OpbojrjCKFjcEm&#10;1E5wj5fm2habm5Jktfv3y8PAx8P53uxG04mBnG8tK1gkKQjiyuqWawWnr9f5GoQPyBo7y6Tglzzs&#10;ttPJBjNtb3ykoQy1iCHsM1TQhNBnUvqqIYM+sT1x5C7WGQwRulpqh7cYbjq5TNOVNNhybGiwp7yh&#10;6lr+GAWXN34spPlI++K5yA/O+eL7/KnUw2zcv4AINIa7+N/9rhU8xbHxS/wBcvs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3YUHDBAAAA2wAAAA8AAAAAAAAAAAAAAAAAnwIA&#10;AGRycy9kb3ducmV2LnhtbFBLBQYAAAAABAAEAPcAAACNAwAAAAA=&#10;">
                <v:imagedata r:id="rId67" o:title=""/>
              </v:shape>
            </v:group>
            <v:shape id="図 1464" o:spid="_x0000_s1466" type="#_x0000_t75" style="position:absolute;left:21420;width:4407;height:4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LJULCAAAA2wAAAA8AAABkcnMvZG93bnJldi54bWxEj1FrwjAUhd8H+w/hDvY206mI60zLGFRE&#10;8MG6H3Bp7tpqclOSTLt/bwTBx8M55zucVTlaI87kQ+9YwfskA0HcON1zq+DnUL0tQYSIrNE4JgX/&#10;FKAsnp9WmGt34T2d69iKBOGQo4IuxiGXMjQdWQwTNxAn79d5izFJ30rt8ZLg1shpli2kxZ7TQocD&#10;fXfUnOo/q2CsjKEd6qGqj+sm8weebnGm1OvL+PUJItIYH+F7e6MVzD/g9iX9AFlc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iyVCwgAAANsAAAAPAAAAAAAAAAAAAAAAAJ8C&#10;AABkcnMvZG93bnJldi54bWxQSwUGAAAAAAQABAD3AAAAjgMAAAAA&#10;">
              <v:imagedata r:id="rId68" o:title=""/>
              <v:path arrowok="t"/>
            </v:shape>
          </v:group>
        </w:pict>
      </w:r>
      <w:r w:rsidRPr="008B0F4F">
        <w:rPr>
          <w:rFonts w:ascii="HGSｺﾞｼｯｸM" w:eastAsia="HGSｺﾞｼｯｸM" w:hAnsi="Meiryo UI" w:cs="Meiryo UI"/>
          <w:bCs/>
          <w:noProof/>
          <w:szCs w:val="21"/>
        </w:rPr>
        <w:pict>
          <v:rect id="正方形/長方形 237" o:spid="_x0000_s1288" style="position:absolute;left:0;text-align:left;margin-left:243.95pt;margin-top:-23.35pt;width:204.35pt;height:17.25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" filled="f" stroked="f">
            <v:textbox inset="5.85pt,.7pt,5.85pt,.7pt">
              <w:txbxContent>
                <w:p w:rsidR="008A20A5" w:rsidRPr="009110D9" w:rsidRDefault="008A20A5" w:rsidP="0025070A">
                  <w:pPr>
                    <w:jc w:val="center"/>
                    <w:rPr>
                      <w:rFonts w:ascii="メイリオ" w:eastAsia="メイリオ" w:hAnsi="メイリオ" w:cs="メイリオ"/>
                      <w:sz w:val="18"/>
                      <w:szCs w:val="18"/>
                    </w:rPr>
                  </w:pPr>
                  <w:r w:rsidRPr="009110D9">
                    <w:rPr>
                      <w:rFonts w:ascii="メイリオ" w:eastAsia="メイリオ" w:hAnsi="メイリオ" w:cs="メイリオ" w:hint="eastAsia"/>
                      <w:sz w:val="18"/>
                      <w:szCs w:val="18"/>
                    </w:rPr>
                    <w:t>関連するSDGsの目標</w:t>
                  </w:r>
                </w:p>
              </w:txbxContent>
            </v:textbox>
          </v:rect>
        </w:pict>
      </w:r>
      <w:r>
        <w:rPr>
          <w:rFonts w:ascii="HGSｺﾞｼｯｸM" w:eastAsia="HGSｺﾞｼｯｸM" w:hAnsi="小塚明朝 Pr6N B"/>
          <w:noProof/>
        </w:rPr>
        <w:pict>
          <v:shape id="テキスト ボックス 1582" o:spid="_x0000_s1289" type="#_x0000_t202" style="position:absolute;left:0;text-align:left;margin-left:-5pt;margin-top:12.15pt;width:110pt;height:27.0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施策の</w:t>
                  </w:r>
                  <w:r>
                    <w:rPr>
                      <w:rFonts w:ascii="HGSｺﾞｼｯｸM" w:eastAsia="HGSｺﾞｼｯｸM" w:hAnsi="小塚ゴシック Pro B"/>
                      <w:b/>
                      <w:color w:val="FFFFFF" w:themeColor="background1"/>
                      <w:sz w:val="24"/>
                      <w:szCs w:val="24"/>
                    </w:rPr>
                    <w:t>方向</w:t>
                  </w:r>
                  <w:r>
                    <w:rPr>
                      <w:rFonts w:ascii="HGSｺﾞｼｯｸM" w:eastAsia="HGSｺﾞｼｯｸM" w:hAnsi="小塚ゴシック Pro B" w:hint="eastAsia"/>
                      <w:b/>
                      <w:color w:val="FFFFFF" w:themeColor="background1"/>
                      <w:sz w:val="24"/>
                      <w:szCs w:val="24"/>
                    </w:rPr>
                    <w:t>６</w:t>
                  </w:r>
                </w:p>
              </w:txbxContent>
            </v:textbox>
          </v:shape>
        </w:pict>
      </w:r>
      <w:r>
        <w:rPr>
          <w:rFonts w:ascii="HGSｺﾞｼｯｸM" w:eastAsia="HGSｺﾞｼｯｸM" w:hAnsi="小塚明朝 Pr6N B"/>
          <w:noProof/>
        </w:rPr>
        <w:pict>
          <v:shape id="テキスト ボックス 1573" o:spid="_x0000_s1290" type="#_x0000_t202" style="position:absolute;left:0;text-align:left;margin-left:74.25pt;margin-top:12.05pt;width:332.35pt;height:27.0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sidRPr="00422A20">
                    <w:rPr>
                      <w:rFonts w:ascii="HGSｺﾞｼｯｸM" w:eastAsia="HGSｺﾞｼｯｸM" w:hAnsi="小塚ゴシック Pro B" w:hint="eastAsia"/>
                      <w:b/>
                      <w:color w:val="FFFFFF" w:themeColor="background1"/>
                      <w:sz w:val="24"/>
                      <w:szCs w:val="24"/>
                    </w:rPr>
                    <w:t>水質汚濁の防止</w:t>
                  </w:r>
                </w:p>
              </w:txbxContent>
            </v:textbox>
          </v:shape>
        </w:pict>
      </w:r>
      <w:r>
        <w:rPr>
          <w:rFonts w:ascii="HGSｺﾞｼｯｸM" w:eastAsia="HGSｺﾞｼｯｸM" w:hAnsi="小塚明朝 Pr6N B"/>
          <w:noProof/>
        </w:rPr>
        <w:pict>
          <v:rect id="正方形/長方形 1572" o:spid="_x0000_s1464" style="position:absolute;left:0;text-align:left;margin-left:17.45pt;margin-top:14.1pt;width:434.7pt;height:17.6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" fillcolor="#0070c0" stroked="f" strokeweight="2pt">
            <v:path arrowok="t"/>
          </v:rect>
        </w:pict>
      </w:r>
      <w:r>
        <w:rPr>
          <w:rFonts w:ascii="HGSｺﾞｼｯｸM" w:eastAsia="HGSｺﾞｼｯｸM" w:hAnsi="小塚明朝 Pr6N B"/>
          <w:noProof/>
        </w:rPr>
        <w:pict>
          <v:rect id="正方形/長方形 1571" o:spid="_x0000_s1463" style="position:absolute;left:0;text-align:left;margin-left:.4pt;margin-top:13.95pt;width:76.5pt;height:17.6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" fillcolor="#0f243e [1615]" stroked="f" strokeweight="2pt">
            <v:path arrowok="t"/>
          </v:rect>
        </w:pict>
      </w:r>
    </w:p>
    <w:p w:rsidR="0025070A" w:rsidRPr="00950352" w:rsidRDefault="0025070A" w:rsidP="0025070A">
      <w:pPr>
        <w:rPr>
          <w:rFonts w:ascii="HGSｺﾞｼｯｸM" w:eastAsia="HGSｺﾞｼｯｸM" w:hAnsi="小塚明朝 Pr6N B"/>
          <w:b/>
          <w:color w:val="FFFFFF" w:themeColor="background1"/>
        </w:rPr>
      </w:pPr>
      <w:r>
        <w:rPr>
          <w:rFonts w:ascii="HGSｺﾞｼｯｸM" w:eastAsia="HGSｺﾞｼｯｸM" w:hAnsi="小塚明朝 Pr6N B" w:hint="eastAsia"/>
          <w:b/>
          <w:color w:val="FFFFFF" w:themeColor="background1"/>
        </w:rPr>
        <w:t>６</w:t>
      </w:r>
      <w:r w:rsidRPr="00950352">
        <w:rPr>
          <w:rFonts w:ascii="HGSｺﾞｼｯｸM" w:eastAsia="HGSｺﾞｼｯｸM" w:hAnsi="小塚明朝 Pr6N B" w:hint="eastAsia"/>
          <w:b/>
          <w:color w:val="FFFFFF" w:themeColor="background1"/>
        </w:rPr>
        <w:t>策の方向７水質汚濁の防止</w:t>
      </w:r>
    </w:p>
    <w:p w:rsidR="0025070A" w:rsidRPr="00AE569E" w:rsidRDefault="0025070A" w:rsidP="001B7AB4">
      <w:pPr>
        <w:spacing w:beforeLines="25" w:afterLines="25" w:line="240" w:lineRule="exact"/>
        <w:ind w:firstLineChars="100" w:firstLine="210"/>
        <w:rPr>
          <w:rFonts w:ascii="HGSｺﾞｼｯｸM" w:eastAsia="HGSｺﾞｼｯｸM" w:hAnsi="Meiryo UI" w:cs="Meiryo UI"/>
          <w:bCs/>
          <w:szCs w:val="21"/>
        </w:rPr>
      </w:pPr>
      <w:r w:rsidRPr="00AE569E">
        <w:rPr>
          <w:rFonts w:ascii="HGSｺﾞｼｯｸM" w:eastAsia="HGSｺﾞｼｯｸM" w:hAnsi="Meiryo UI" w:cs="Meiryo UI" w:hint="eastAsia"/>
          <w:bCs/>
          <w:szCs w:val="21"/>
        </w:rPr>
        <w:t>河川</w:t>
      </w:r>
      <w:r>
        <w:rPr>
          <w:rFonts w:ascii="HGSｺﾞｼｯｸM" w:eastAsia="HGSｺﾞｼｯｸM" w:hAnsi="Meiryo UI" w:cs="Meiryo UI"/>
          <w:bCs/>
          <w:szCs w:val="21"/>
        </w:rPr>
        <w:t>等</w:t>
      </w:r>
      <w:r w:rsidRPr="00AE569E">
        <w:rPr>
          <w:rFonts w:ascii="HGSｺﾞｼｯｸM" w:eastAsia="HGSｺﾞｼｯｸM" w:hAnsi="Meiryo UI" w:cs="Meiryo UI"/>
          <w:bCs/>
          <w:szCs w:val="21"/>
        </w:rPr>
        <w:t>の</w:t>
      </w:r>
      <w:r w:rsidRPr="00AE569E">
        <w:rPr>
          <w:rFonts w:ascii="HGSｺﾞｼｯｸM" w:eastAsia="HGSｺﾞｼｯｸM" w:hAnsi="Meiryo UI" w:cs="Meiryo UI" w:hint="eastAsia"/>
          <w:bCs/>
          <w:szCs w:val="21"/>
        </w:rPr>
        <w:t>水質</w:t>
      </w:r>
      <w:r w:rsidRPr="00AE569E">
        <w:rPr>
          <w:rFonts w:ascii="HGSｺﾞｼｯｸM" w:eastAsia="HGSｺﾞｼｯｸM" w:hAnsi="Meiryo UI" w:cs="Meiryo UI"/>
          <w:bCs/>
          <w:szCs w:val="21"/>
        </w:rPr>
        <w:t>を保全するため、</w:t>
      </w:r>
      <w:r w:rsidRPr="00AE569E">
        <w:rPr>
          <w:rFonts w:ascii="HGSｺﾞｼｯｸM" w:eastAsia="HGSｺﾞｼｯｸM" w:hAnsi="Meiryo UI" w:cs="Meiryo UI" w:hint="eastAsia"/>
          <w:bCs/>
          <w:szCs w:val="21"/>
        </w:rPr>
        <w:t>生活</w:t>
      </w:r>
      <w:r w:rsidRPr="00AE569E">
        <w:rPr>
          <w:rFonts w:ascii="HGSｺﾞｼｯｸM" w:eastAsia="HGSｺﾞｼｯｸM" w:hAnsi="Meiryo UI" w:cs="Meiryo UI"/>
          <w:bCs/>
          <w:szCs w:val="21"/>
        </w:rPr>
        <w:t>排水</w:t>
      </w:r>
      <w:r>
        <w:rPr>
          <w:rFonts w:ascii="HGSｺﾞｼｯｸM" w:eastAsia="HGSｺﾞｼｯｸM" w:hAnsi="Meiryo UI" w:cs="Meiryo UI"/>
          <w:bCs/>
          <w:szCs w:val="21"/>
        </w:rPr>
        <w:t>等</w:t>
      </w:r>
      <w:r w:rsidRPr="00AE569E">
        <w:rPr>
          <w:rFonts w:ascii="HGSｺﾞｼｯｸM" w:eastAsia="HGSｺﾞｼｯｸM" w:hAnsi="Meiryo UI" w:cs="Meiryo UI"/>
          <w:bCs/>
          <w:szCs w:val="21"/>
        </w:rPr>
        <w:t>の</w:t>
      </w:r>
      <w:r w:rsidRPr="00AE569E">
        <w:rPr>
          <w:rFonts w:ascii="HGSｺﾞｼｯｸM" w:eastAsia="HGSｺﾞｼｯｸM" w:hAnsi="Meiryo UI" w:cs="Meiryo UI" w:hint="eastAsia"/>
          <w:bCs/>
          <w:szCs w:val="21"/>
        </w:rPr>
        <w:t>対策</w:t>
      </w:r>
      <w:r w:rsidRPr="00AE569E">
        <w:rPr>
          <w:rFonts w:ascii="HGSｺﾞｼｯｸM" w:eastAsia="HGSｺﾞｼｯｸM" w:hAnsi="Meiryo UI" w:cs="Meiryo UI"/>
          <w:bCs/>
          <w:szCs w:val="21"/>
        </w:rPr>
        <w:t>や河川の水質浄化対策</w:t>
      </w:r>
      <w:r w:rsidRPr="00AE569E">
        <w:rPr>
          <w:rFonts w:ascii="HGSｺﾞｼｯｸM" w:eastAsia="HGSｺﾞｼｯｸM" w:hAnsi="Meiryo UI" w:cs="Meiryo UI" w:hint="eastAsia"/>
          <w:bCs/>
          <w:szCs w:val="21"/>
        </w:rPr>
        <w:t>、水質</w:t>
      </w:r>
      <w:r w:rsidRPr="00AE569E">
        <w:rPr>
          <w:rFonts w:ascii="HGSｺﾞｼｯｸM" w:eastAsia="HGSｺﾞｼｯｸM" w:hAnsi="Meiryo UI" w:cs="Meiryo UI"/>
          <w:bCs/>
          <w:szCs w:val="21"/>
        </w:rPr>
        <w:t>監視体制の充実</w:t>
      </w:r>
      <w:r>
        <w:rPr>
          <w:rFonts w:ascii="HGSｺﾞｼｯｸM" w:eastAsia="HGSｺﾞｼｯｸM" w:hAnsi="Meiryo UI" w:cs="Meiryo UI" w:hint="eastAsia"/>
          <w:bCs/>
          <w:szCs w:val="21"/>
        </w:rPr>
        <w:t>に関する</w:t>
      </w:r>
      <w:r w:rsidRPr="00AE569E">
        <w:rPr>
          <w:rFonts w:ascii="HGSｺﾞｼｯｸM" w:eastAsia="HGSｺﾞｼｯｸM" w:hAnsi="Meiryo UI" w:cs="Meiryo UI"/>
          <w:bCs/>
          <w:szCs w:val="21"/>
        </w:rPr>
        <w:t>施策を進めます。</w:t>
      </w:r>
    </w:p>
    <w:p w:rsidR="0025070A" w:rsidRDefault="0025070A" w:rsidP="001B7AB4">
      <w:pPr>
        <w:spacing w:beforeLines="50"/>
        <w:rPr>
          <w:rFonts w:ascii="HGSｺﾞｼｯｸM" w:eastAsia="HGSｺﾞｼｯｸM" w:hAnsi="小塚明朝 Pr6N B"/>
        </w:rPr>
      </w:pPr>
      <w:r w:rsidRPr="00BC7DEB">
        <w:rPr>
          <w:rFonts w:ascii="HGSｺﾞｼｯｸM" w:eastAsia="HGSｺﾞｼｯｸM" w:hAnsi="小塚明朝 Pr6N B" w:hint="eastAsia"/>
          <w:b/>
        </w:rPr>
        <w:t xml:space="preserve">　ア　</w:t>
      </w:r>
      <w:r>
        <w:rPr>
          <w:rFonts w:ascii="HGSｺﾞｼｯｸM" w:eastAsia="HGSｺﾞｼｯｸM" w:hAnsi="小塚明朝 Pr6N B" w:hint="eastAsia"/>
          <w:b/>
        </w:rPr>
        <w:t>基本施策</w:t>
      </w:r>
    </w:p>
    <w:tbl>
      <w:tblPr>
        <w:tblStyle w:val="1-61"/>
        <w:tblW w:w="9070" w:type="dxa"/>
        <w:tblLook w:val="04A0"/>
      </w:tblPr>
      <w:tblGrid>
        <w:gridCol w:w="944"/>
        <w:gridCol w:w="8126"/>
      </w:tblGrid>
      <w:tr w:rsidR="0025070A" w:rsidRPr="008857D7" w:rsidTr="00ED21B8">
        <w:trPr>
          <w:cnfStyle w:val="100000000000"/>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Pr>
                <w:rFonts w:ascii="HGSｺﾞｼｯｸM" w:eastAsia="HGSｺﾞｼｯｸM" w:hAnsi="Meiryo UI" w:cs="Meiryo UI" w:hint="eastAsia"/>
                <w:color w:val="0070C0"/>
                <w:szCs w:val="21"/>
              </w:rPr>
              <w:t>施策</w:t>
            </w:r>
            <w:r w:rsidRPr="008857D7">
              <w:rPr>
                <w:rFonts w:ascii="HGSｺﾞｼｯｸM" w:eastAsia="HGSｺﾞｼｯｸM" w:hAnsi="Meiryo UI" w:cs="Meiryo UI" w:hint="eastAsia"/>
                <w:color w:val="0070C0"/>
                <w:szCs w:val="21"/>
              </w:rPr>
              <w:t>①</w:t>
            </w:r>
            <w:r>
              <w:rPr>
                <w:rFonts w:ascii="HGSｺﾞｼｯｸM" w:eastAsia="HGSｺﾞｼｯｸM" w:hAnsi="Meiryo UI" w:cs="Meiryo UI" w:hint="eastAsia"/>
                <w:color w:val="0070C0"/>
                <w:szCs w:val="21"/>
              </w:rPr>
              <w:t xml:space="preserve"> </w:t>
            </w:r>
            <w:r w:rsidRPr="00367A99">
              <w:rPr>
                <w:rFonts w:ascii="HGSｺﾞｼｯｸM" w:eastAsia="HGSｺﾞｼｯｸM" w:hAnsi="Meiryo UI" w:cs="Meiryo UI" w:hint="eastAsia"/>
                <w:color w:val="0070C0"/>
                <w:szCs w:val="21"/>
              </w:rPr>
              <w:t>生活排水・事業場排水対策の推進</w:t>
            </w:r>
          </w:p>
        </w:tc>
      </w:tr>
      <w:tr w:rsidR="0025070A" w:rsidRPr="009110D9" w:rsidTr="00ED21B8">
        <w:trPr>
          <w:cnfStyle w:val="000000100000"/>
        </w:trPr>
        <w:tc>
          <w:tcPr>
            <w:cnfStyle w:val="001000000000"/>
            <w:tcW w:w="944" w:type="dxa"/>
            <w:tcBorders>
              <w:bottom w:val="single" w:sz="4" w:space="0" w:color="0070C0"/>
            </w:tcBorders>
            <w:shd w:val="clear" w:color="auto" w:fill="auto"/>
          </w:tcPr>
          <w:p w:rsidR="0025070A" w:rsidRPr="009110D9" w:rsidRDefault="0025070A" w:rsidP="00ED21B8">
            <w:pPr>
              <w:spacing w:line="240" w:lineRule="exact"/>
              <w:rPr>
                <w:rFonts w:ascii="HGSｺﾞｼｯｸM" w:eastAsia="HGSｺﾞｼｯｸM" w:hAnsiTheme="minorEastAsia" w:cs="Meiryo UI"/>
                <w:szCs w:val="21"/>
              </w:rPr>
            </w:pPr>
          </w:p>
        </w:tc>
        <w:tc>
          <w:tcPr>
            <w:tcW w:w="8126" w:type="dxa"/>
            <w:tcBorders>
              <w:bottom w:val="single" w:sz="4" w:space="0" w:color="0070C0"/>
            </w:tcBorders>
            <w:shd w:val="clear" w:color="auto" w:fill="auto"/>
          </w:tcPr>
          <w:p w:rsidR="0025070A" w:rsidRPr="009110D9" w:rsidRDefault="0025070A" w:rsidP="001B7AB4">
            <w:pPr>
              <w:pStyle w:val="a9"/>
              <w:numPr>
                <w:ilvl w:val="0"/>
                <w:numId w:val="3"/>
              </w:numPr>
              <w:spacing w:beforeLines="30"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公共下水道の整備を</w:t>
            </w:r>
            <w:r w:rsidRPr="009110D9">
              <w:rPr>
                <w:rFonts w:ascii="HGSｺﾞｼｯｸM" w:eastAsia="HGSｺﾞｼｯｸM" w:hAnsiTheme="minorEastAsia" w:cs="Meiryo UI"/>
                <w:szCs w:val="21"/>
              </w:rPr>
              <w:t>推進</w:t>
            </w:r>
            <w:r w:rsidRPr="009110D9">
              <w:rPr>
                <w:rFonts w:ascii="HGSｺﾞｼｯｸM" w:eastAsia="HGSｺﾞｼｯｸM" w:hAnsiTheme="minorEastAsia" w:cs="Meiryo UI" w:hint="eastAsia"/>
                <w:szCs w:val="21"/>
              </w:rPr>
              <w:t>するとともに、供用</w:t>
            </w:r>
            <w:r w:rsidRPr="009110D9">
              <w:rPr>
                <w:rFonts w:ascii="HGSｺﾞｼｯｸM" w:eastAsia="HGSｺﾞｼｯｸM" w:hAnsiTheme="minorEastAsia" w:cs="Meiryo UI"/>
                <w:szCs w:val="21"/>
              </w:rPr>
              <w:t>されている</w:t>
            </w:r>
            <w:r w:rsidRPr="009110D9">
              <w:rPr>
                <w:rFonts w:ascii="HGSｺﾞｼｯｸM" w:eastAsia="HGSｺﾞｼｯｸM" w:hAnsiTheme="minorEastAsia" w:cs="Meiryo UI" w:hint="eastAsia"/>
                <w:szCs w:val="21"/>
              </w:rPr>
              <w:t>区域に</w:t>
            </w:r>
            <w:r w:rsidRPr="009110D9">
              <w:rPr>
                <w:rFonts w:ascii="HGSｺﾞｼｯｸM" w:eastAsia="HGSｺﾞｼｯｸM" w:hAnsiTheme="minorEastAsia" w:cs="Meiryo UI"/>
                <w:szCs w:val="21"/>
              </w:rPr>
              <w:t>居住している</w:t>
            </w:r>
            <w:r w:rsidRPr="009110D9">
              <w:rPr>
                <w:rFonts w:ascii="HGSｺﾞｼｯｸM" w:eastAsia="HGSｺﾞｼｯｸM" w:hAnsiTheme="minorEastAsia" w:cs="Meiryo UI" w:hint="eastAsia"/>
                <w:szCs w:val="21"/>
              </w:rPr>
              <w:t>市民</w:t>
            </w:r>
            <w:r w:rsidRPr="009110D9">
              <w:rPr>
                <w:rFonts w:ascii="HGSｺﾞｼｯｸM" w:eastAsia="HGSｺﾞｼｯｸM" w:hAnsiTheme="minorEastAsia" w:cs="Meiryo UI"/>
                <w:szCs w:val="21"/>
              </w:rPr>
              <w:t>に対して</w:t>
            </w:r>
            <w:r w:rsidRPr="009110D9">
              <w:rPr>
                <w:rFonts w:ascii="HGSｺﾞｼｯｸM" w:eastAsia="HGSｺﾞｼｯｸM" w:hAnsiTheme="minorEastAsia" w:cs="Meiryo UI" w:hint="eastAsia"/>
                <w:szCs w:val="21"/>
              </w:rPr>
              <w:t>速やかに下水道へ</w:t>
            </w:r>
            <w:r w:rsidRPr="009110D9">
              <w:rPr>
                <w:rFonts w:ascii="HGSｺﾞｼｯｸM" w:eastAsia="HGSｺﾞｼｯｸM" w:hAnsiTheme="minorEastAsia" w:cs="Meiryo UI"/>
                <w:szCs w:val="21"/>
              </w:rPr>
              <w:t>接続</w:t>
            </w:r>
            <w:r w:rsidRPr="009110D9">
              <w:rPr>
                <w:rFonts w:ascii="HGSｺﾞｼｯｸM" w:eastAsia="HGSｺﾞｼｯｸM" w:hAnsiTheme="minorEastAsia" w:cs="Meiryo UI" w:hint="eastAsia"/>
                <w:szCs w:val="21"/>
              </w:rPr>
              <w:t>することを</w:t>
            </w:r>
            <w:r w:rsidRPr="009110D9">
              <w:rPr>
                <w:rFonts w:ascii="HGSｺﾞｼｯｸM" w:eastAsia="HGSｺﾞｼｯｸM" w:hAnsiTheme="minorEastAsia" w:cs="Meiryo UI"/>
                <w:szCs w:val="21"/>
              </w:rPr>
              <w:t>指導し</w:t>
            </w:r>
            <w:r w:rsidRPr="009110D9">
              <w:rPr>
                <w:rFonts w:ascii="HGSｺﾞｼｯｸM" w:eastAsia="HGSｺﾞｼｯｸM" w:hAnsiTheme="minorEastAsia" w:cs="Meiryo UI" w:hint="eastAsia"/>
                <w:szCs w:val="21"/>
              </w:rPr>
              <w:t>、水洗化</w:t>
            </w:r>
            <w:r w:rsidRPr="009110D9">
              <w:rPr>
                <w:rFonts w:ascii="HGSｺﾞｼｯｸM" w:eastAsia="HGSｺﾞｼｯｸM" w:hAnsiTheme="minorEastAsia" w:cs="Meiryo UI"/>
                <w:szCs w:val="21"/>
              </w:rPr>
              <w:t>を</w:t>
            </w:r>
            <w:r w:rsidRPr="009110D9">
              <w:rPr>
                <w:rFonts w:ascii="HGSｺﾞｼｯｸM" w:eastAsia="HGSｺﾞｼｯｸM" w:hAnsiTheme="minorEastAsia" w:cs="Meiryo UI" w:hint="eastAsia"/>
                <w:szCs w:val="21"/>
              </w:rPr>
              <w:t>推進</w:t>
            </w:r>
            <w:r w:rsidRPr="009110D9">
              <w:rPr>
                <w:rFonts w:ascii="HGSｺﾞｼｯｸM" w:eastAsia="HGSｺﾞｼｯｸM" w:hAnsiTheme="minorEastAsia" w:cs="Meiryo UI"/>
                <w:szCs w:val="21"/>
              </w:rPr>
              <w:t>します。</w:t>
            </w:r>
          </w:p>
          <w:p w:rsidR="009A7619" w:rsidRPr="009110D9" w:rsidRDefault="009A7619" w:rsidP="001B7AB4">
            <w:pPr>
              <w:pStyle w:val="a9"/>
              <w:numPr>
                <w:ilvl w:val="0"/>
                <w:numId w:val="3"/>
              </w:numPr>
              <w:spacing w:beforeLines="1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公共</w:t>
            </w:r>
            <w:r w:rsidRPr="009110D9">
              <w:rPr>
                <w:rFonts w:ascii="HGSｺﾞｼｯｸM" w:eastAsia="HGSｺﾞｼｯｸM" w:hAnsiTheme="minorEastAsia" w:cs="Meiryo UI"/>
                <w:szCs w:val="21"/>
              </w:rPr>
              <w:t>下水道</w:t>
            </w:r>
            <w:r w:rsidRPr="001E1F43">
              <w:rPr>
                <w:rFonts w:ascii="HGSｺﾞｼｯｸM" w:eastAsia="HGSｺﾞｼｯｸM" w:hAnsiTheme="minorEastAsia" w:cs="Meiryo UI" w:hint="eastAsia"/>
                <w:szCs w:val="21"/>
              </w:rPr>
              <w:t>事業</w:t>
            </w:r>
            <w:r w:rsidRPr="001E1F43">
              <w:rPr>
                <w:rFonts w:ascii="HGSｺﾞｼｯｸM" w:eastAsia="HGSｺﾞｼｯｸM" w:hAnsiTheme="minorEastAsia" w:cs="Meiryo UI"/>
                <w:szCs w:val="21"/>
              </w:rPr>
              <w:t>の</w:t>
            </w:r>
            <w:r w:rsidRPr="001E1F43">
              <w:rPr>
                <w:rFonts w:ascii="HGSｺﾞｼｯｸM" w:eastAsia="HGSｺﾞｼｯｸM" w:hAnsiTheme="minorEastAsia" w:cs="Meiryo UI" w:hint="eastAsia"/>
                <w:szCs w:val="21"/>
              </w:rPr>
              <w:t>計画</w:t>
            </w:r>
            <w:r w:rsidRPr="009110D9">
              <w:rPr>
                <w:rFonts w:ascii="HGSｺﾞｼｯｸM" w:eastAsia="HGSｺﾞｼｯｸM" w:hAnsiTheme="minorEastAsia" w:cs="Meiryo UI"/>
                <w:szCs w:val="21"/>
              </w:rPr>
              <w:t>区域外</w:t>
            </w:r>
            <w:r w:rsidRPr="009110D9">
              <w:rPr>
                <w:rFonts w:ascii="HGSｺﾞｼｯｸM" w:eastAsia="HGSｺﾞｼｯｸM" w:hAnsiTheme="minorEastAsia" w:cs="Meiryo UI" w:hint="eastAsia"/>
                <w:szCs w:val="21"/>
              </w:rPr>
              <w:t>の</w:t>
            </w:r>
            <w:r w:rsidRPr="009110D9">
              <w:rPr>
                <w:rFonts w:ascii="HGSｺﾞｼｯｸM" w:eastAsia="HGSｺﾞｼｯｸM" w:hAnsiTheme="minorEastAsia" w:cs="Meiryo UI"/>
                <w:szCs w:val="21"/>
              </w:rPr>
              <w:t>居住</w:t>
            </w:r>
            <w:r w:rsidRPr="009110D9">
              <w:rPr>
                <w:rFonts w:ascii="HGSｺﾞｼｯｸM" w:eastAsia="HGSｺﾞｼｯｸM" w:hAnsiTheme="minorEastAsia" w:cs="Meiryo UI" w:hint="eastAsia"/>
                <w:szCs w:val="21"/>
              </w:rPr>
              <w:t>者</w:t>
            </w:r>
            <w:r w:rsidRPr="009110D9">
              <w:rPr>
                <w:rFonts w:ascii="HGSｺﾞｼｯｸM" w:eastAsia="HGSｺﾞｼｯｸM" w:hAnsiTheme="minorEastAsia" w:cs="Meiryo UI"/>
                <w:szCs w:val="21"/>
              </w:rPr>
              <w:t>に対しては、合併処理浄化</w:t>
            </w:r>
            <w:r w:rsidRPr="009110D9">
              <w:rPr>
                <w:rFonts w:ascii="HGSｺﾞｼｯｸM" w:eastAsia="HGSｺﾞｼｯｸM" w:hAnsiTheme="minorEastAsia" w:cs="Meiryo UI" w:hint="eastAsia"/>
                <w:szCs w:val="21"/>
              </w:rPr>
              <w:t>槽</w:t>
            </w:r>
            <w:r w:rsidRPr="009110D9">
              <w:rPr>
                <w:rFonts w:ascii="HGSｺﾞｼｯｸM" w:eastAsia="HGSｺﾞｼｯｸM" w:hAnsiTheme="minorEastAsia" w:cs="Meiryo UI"/>
                <w:szCs w:val="21"/>
              </w:rPr>
              <w:t>の設置を指導</w:t>
            </w:r>
            <w:r w:rsidRPr="009110D9">
              <w:rPr>
                <w:rFonts w:ascii="HGSｺﾞｼｯｸM" w:eastAsia="HGSｺﾞｼｯｸM" w:hAnsiTheme="minorEastAsia" w:cs="Meiryo UI" w:hint="eastAsia"/>
                <w:szCs w:val="21"/>
              </w:rPr>
              <w:t>するなど、公共用水域の水質汚濁防止を図ります。</w:t>
            </w:r>
          </w:p>
          <w:p w:rsidR="0025070A" w:rsidRPr="005C2EF2" w:rsidRDefault="0025070A"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工場・事業場からの排出水については、適切な排水処理を指導するなど、公共用水域の水質汚濁防止を図ります</w:t>
            </w:r>
            <w:r w:rsidRPr="009110D9">
              <w:rPr>
                <w:rFonts w:ascii="HGSｺﾞｼｯｸM" w:eastAsia="HGSｺﾞｼｯｸM" w:hAnsiTheme="minorEastAsia" w:cs="Meiryo UI"/>
                <w:szCs w:val="21"/>
              </w:rPr>
              <w:t>。</w:t>
            </w:r>
          </w:p>
        </w:tc>
      </w:tr>
      <w:tr w:rsidR="0025070A" w:rsidRPr="008857D7" w:rsidTr="00ED21B8">
        <w:trPr>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Pr>
                <w:rFonts w:ascii="HGSｺﾞｼｯｸM" w:eastAsia="HGSｺﾞｼｯｸM" w:hAnsi="Meiryo UI" w:cs="Meiryo UI" w:hint="eastAsia"/>
                <w:color w:val="0070C0"/>
                <w:szCs w:val="21"/>
              </w:rPr>
              <w:t xml:space="preserve">施策② </w:t>
            </w:r>
            <w:r w:rsidRPr="00367A99">
              <w:rPr>
                <w:rFonts w:ascii="HGSｺﾞｼｯｸM" w:eastAsia="HGSｺﾞｼｯｸM" w:hAnsi="Meiryo UI" w:cs="Meiryo UI" w:hint="eastAsia"/>
                <w:color w:val="0070C0"/>
                <w:szCs w:val="21"/>
              </w:rPr>
              <w:t>河川の水質浄化対策の推進</w:t>
            </w:r>
          </w:p>
        </w:tc>
      </w:tr>
      <w:tr w:rsidR="0025070A" w:rsidRPr="00144599" w:rsidTr="00ED21B8">
        <w:trPr>
          <w:cnfStyle w:val="000000100000"/>
        </w:trPr>
        <w:tc>
          <w:tcPr>
            <w:cnfStyle w:val="001000000000"/>
            <w:tcW w:w="944" w:type="dxa"/>
            <w:shd w:val="clear" w:color="auto" w:fill="auto"/>
          </w:tcPr>
          <w:p w:rsidR="0025070A" w:rsidRPr="008F6E21" w:rsidRDefault="0025070A" w:rsidP="00ED21B8">
            <w:pPr>
              <w:spacing w:line="240" w:lineRule="exact"/>
              <w:rPr>
                <w:rFonts w:ascii="HGSｺﾞｼｯｸM" w:eastAsia="HGSｺﾞｼｯｸM" w:hAnsiTheme="minorEastAsia" w:cs="Meiryo UI"/>
                <w:szCs w:val="21"/>
              </w:rPr>
            </w:pPr>
          </w:p>
        </w:tc>
        <w:tc>
          <w:tcPr>
            <w:tcW w:w="8126" w:type="dxa"/>
            <w:shd w:val="clear" w:color="auto" w:fill="auto"/>
          </w:tcPr>
          <w:p w:rsidR="0025070A" w:rsidRPr="005C2EF2" w:rsidRDefault="0025070A" w:rsidP="001B7AB4">
            <w:pPr>
              <w:numPr>
                <w:ilvl w:val="0"/>
                <w:numId w:val="3"/>
              </w:numPr>
              <w:spacing w:beforeLines="30" w:afterLines="45" w:line="240" w:lineRule="exact"/>
              <w:cnfStyle w:val="000000100000"/>
              <w:rPr>
                <w:rFonts w:ascii="HGSｺﾞｼｯｸM" w:eastAsia="HGSｺﾞｼｯｸM" w:hAnsiTheme="minorEastAsia" w:cs="Meiryo UI"/>
                <w:szCs w:val="21"/>
              </w:rPr>
            </w:pPr>
            <w:r>
              <w:rPr>
                <w:rFonts w:ascii="HGSｺﾞｼｯｸM" w:eastAsia="HGSｺﾞｼｯｸM" w:hAnsiTheme="minorEastAsia" w:cs="Meiryo UI" w:hint="eastAsia"/>
                <w:szCs w:val="21"/>
              </w:rPr>
              <w:t>河川</w:t>
            </w:r>
            <w:r>
              <w:rPr>
                <w:rFonts w:ascii="HGSｺﾞｼｯｸM" w:eastAsia="HGSｺﾞｼｯｸM" w:hAnsiTheme="minorEastAsia" w:cs="Meiryo UI"/>
                <w:szCs w:val="21"/>
              </w:rPr>
              <w:t>の</w:t>
            </w:r>
            <w:r>
              <w:rPr>
                <w:rFonts w:ascii="HGSｺﾞｼｯｸM" w:eastAsia="HGSｺﾞｼｯｸM" w:hAnsiTheme="minorEastAsia" w:cs="Meiryo UI" w:hint="eastAsia"/>
                <w:szCs w:val="21"/>
              </w:rPr>
              <w:t>水質</w:t>
            </w:r>
            <w:r>
              <w:rPr>
                <w:rFonts w:ascii="HGSｺﾞｼｯｸM" w:eastAsia="HGSｺﾞｼｯｸM" w:hAnsiTheme="minorEastAsia" w:cs="Meiryo UI"/>
                <w:szCs w:val="21"/>
              </w:rPr>
              <w:t>悪化防止のための</w:t>
            </w:r>
            <w:r w:rsidRPr="00C4788C">
              <w:rPr>
                <w:rFonts w:ascii="HGSｺﾞｼｯｸM" w:eastAsia="HGSｺﾞｼｯｸM" w:hAnsiTheme="minorEastAsia" w:cs="Meiryo UI"/>
                <w:szCs w:val="21"/>
              </w:rPr>
              <w:t>用悪水路</w:t>
            </w:r>
            <w:r>
              <w:rPr>
                <w:rFonts w:ascii="HGSｺﾞｼｯｸM" w:eastAsia="HGSｺﾞｼｯｸM" w:hAnsiTheme="minorEastAsia" w:cs="Meiryo UI"/>
                <w:szCs w:val="21"/>
              </w:rPr>
              <w:t>の整備、河川水量確保のための森林保全・</w:t>
            </w:r>
            <w:r>
              <w:rPr>
                <w:rFonts w:ascii="HGSｺﾞｼｯｸM" w:eastAsia="HGSｺﾞｼｯｸM" w:hAnsiTheme="minorEastAsia" w:cs="Meiryo UI" w:hint="eastAsia"/>
                <w:szCs w:val="21"/>
              </w:rPr>
              <w:t>整備</w:t>
            </w:r>
            <w:r>
              <w:rPr>
                <w:rFonts w:ascii="HGSｺﾞｼｯｸM" w:eastAsia="HGSｺﾞｼｯｸM" w:hAnsiTheme="minorEastAsia" w:cs="Meiryo UI"/>
                <w:szCs w:val="21"/>
              </w:rPr>
              <w:t>や透水性舗装の実施</w:t>
            </w:r>
            <w:r>
              <w:rPr>
                <w:rFonts w:ascii="HGSｺﾞｼｯｸM" w:eastAsia="HGSｺﾞｼｯｸM" w:hAnsiTheme="minorEastAsia" w:cs="Meiryo UI" w:hint="eastAsia"/>
                <w:szCs w:val="21"/>
              </w:rPr>
              <w:t>等</w:t>
            </w:r>
            <w:r>
              <w:rPr>
                <w:rFonts w:ascii="HGSｺﾞｼｯｸM" w:eastAsia="HGSｺﾞｼｯｸM" w:hAnsiTheme="minorEastAsia" w:cs="Meiryo UI"/>
                <w:szCs w:val="21"/>
              </w:rPr>
              <w:t>に取り組みます。</w:t>
            </w:r>
          </w:p>
        </w:tc>
      </w:tr>
      <w:tr w:rsidR="0025070A" w:rsidRPr="008857D7" w:rsidTr="00ED21B8">
        <w:trPr>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Pr>
                <w:rFonts w:ascii="HGSｺﾞｼｯｸM" w:eastAsia="HGSｺﾞｼｯｸM" w:hAnsi="Meiryo UI" w:cs="Meiryo UI" w:hint="eastAsia"/>
                <w:color w:val="0070C0"/>
                <w:szCs w:val="21"/>
              </w:rPr>
              <w:t xml:space="preserve">施策③ </w:t>
            </w:r>
            <w:r w:rsidRPr="00367A99">
              <w:rPr>
                <w:rFonts w:ascii="HGSｺﾞｼｯｸM" w:eastAsia="HGSｺﾞｼｯｸM" w:hAnsi="Meiryo UI" w:cs="Meiryo UI" w:hint="eastAsia"/>
                <w:color w:val="0070C0"/>
                <w:szCs w:val="21"/>
              </w:rPr>
              <w:t>水質監視体制の充実</w:t>
            </w:r>
          </w:p>
        </w:tc>
      </w:tr>
      <w:tr w:rsidR="0025070A" w:rsidRPr="009110D9" w:rsidTr="00ED21B8">
        <w:trPr>
          <w:cnfStyle w:val="000000100000"/>
        </w:trPr>
        <w:tc>
          <w:tcPr>
            <w:cnfStyle w:val="001000000000"/>
            <w:tcW w:w="944" w:type="dxa"/>
            <w:shd w:val="clear" w:color="auto" w:fill="auto"/>
          </w:tcPr>
          <w:p w:rsidR="0025070A" w:rsidRPr="009110D9" w:rsidRDefault="0025070A" w:rsidP="00ED21B8">
            <w:pPr>
              <w:spacing w:line="240" w:lineRule="exact"/>
              <w:rPr>
                <w:rFonts w:ascii="HGSｺﾞｼｯｸM" w:eastAsia="HGSｺﾞｼｯｸM" w:hAnsiTheme="minorEastAsia" w:cs="Meiryo UI"/>
                <w:szCs w:val="21"/>
              </w:rPr>
            </w:pPr>
          </w:p>
        </w:tc>
        <w:tc>
          <w:tcPr>
            <w:tcW w:w="8126" w:type="dxa"/>
            <w:shd w:val="clear" w:color="auto" w:fill="auto"/>
          </w:tcPr>
          <w:p w:rsidR="0025070A" w:rsidRPr="009110D9" w:rsidRDefault="007376FE" w:rsidP="001B7AB4">
            <w:pPr>
              <w:pStyle w:val="a9"/>
              <w:numPr>
                <w:ilvl w:val="0"/>
                <w:numId w:val="3"/>
              </w:numPr>
              <w:spacing w:beforeLines="30" w:afterLines="45" w:line="240" w:lineRule="exact"/>
              <w:ind w:leftChars="0"/>
              <w:cnfStyle w:val="000000100000"/>
              <w:rPr>
                <w:rFonts w:ascii="HGSｺﾞｼｯｸM" w:eastAsia="HGSｺﾞｼｯｸM" w:hAnsiTheme="minorEastAsia" w:cs="Meiryo UI"/>
                <w:szCs w:val="21"/>
              </w:rPr>
            </w:pPr>
            <w:r w:rsidRPr="007376FE">
              <w:rPr>
                <w:rFonts w:ascii="HGSｺﾞｼｯｸM" w:eastAsia="HGSｺﾞｼｯｸM" w:hAnsiTheme="minorEastAsia" w:cs="Meiryo UI" w:hint="eastAsia"/>
                <w:szCs w:val="21"/>
              </w:rPr>
              <w:t>河川</w:t>
            </w:r>
            <w:r w:rsidRPr="007376FE">
              <w:rPr>
                <w:rFonts w:ascii="HGSｺﾞｼｯｸM" w:eastAsia="HGSｺﾞｼｯｸM" w:hAnsiTheme="minorEastAsia" w:cs="Meiryo UI"/>
                <w:szCs w:val="21"/>
              </w:rPr>
              <w:t>や</w:t>
            </w:r>
            <w:r w:rsidRPr="007376FE">
              <w:rPr>
                <w:rFonts w:ascii="HGSｺﾞｼｯｸM" w:eastAsia="HGSｺﾞｼｯｸM" w:hAnsiTheme="minorEastAsia" w:cs="Meiryo UI" w:hint="eastAsia"/>
                <w:szCs w:val="21"/>
              </w:rPr>
              <w:t>海域における</w:t>
            </w:r>
            <w:r w:rsidRPr="007376FE">
              <w:rPr>
                <w:rFonts w:ascii="HGSｺﾞｼｯｸM" w:eastAsia="HGSｺﾞｼｯｸM" w:hAnsiTheme="minorEastAsia" w:cs="Meiryo UI"/>
                <w:szCs w:val="21"/>
              </w:rPr>
              <w:t>水質汚濁</w:t>
            </w:r>
            <w:r w:rsidRPr="007376FE">
              <w:rPr>
                <w:rFonts w:ascii="HGSｺﾞｼｯｸM" w:eastAsia="HGSｺﾞｼｯｸM" w:hAnsiTheme="minorEastAsia" w:cs="Meiryo UI" w:hint="eastAsia"/>
                <w:szCs w:val="21"/>
              </w:rPr>
              <w:t>の</w:t>
            </w:r>
            <w:r w:rsidRPr="007376FE">
              <w:rPr>
                <w:rFonts w:ascii="HGSｺﾞｼｯｸM" w:eastAsia="HGSｺﾞｼｯｸM" w:hAnsiTheme="minorEastAsia" w:cs="Meiryo UI"/>
                <w:szCs w:val="21"/>
              </w:rPr>
              <w:t>状況を把握し、</w:t>
            </w:r>
            <w:r w:rsidRPr="007376FE">
              <w:rPr>
                <w:rFonts w:ascii="HGSｺﾞｼｯｸM" w:eastAsia="HGSｺﾞｼｯｸM" w:hAnsiTheme="minorEastAsia" w:cs="Meiryo UI" w:hint="eastAsia"/>
                <w:szCs w:val="21"/>
              </w:rPr>
              <w:t>有害</w:t>
            </w:r>
            <w:r w:rsidRPr="007376FE">
              <w:rPr>
                <w:rFonts w:ascii="HGSｺﾞｼｯｸM" w:eastAsia="HGSｺﾞｼｯｸM" w:hAnsiTheme="minorEastAsia" w:cs="Meiryo UI"/>
                <w:szCs w:val="21"/>
              </w:rPr>
              <w:t>物質</w:t>
            </w:r>
            <w:r w:rsidRPr="007376FE">
              <w:rPr>
                <w:rFonts w:ascii="HGSｺﾞｼｯｸM" w:eastAsia="HGSｺﾞｼｯｸM" w:hAnsiTheme="minorEastAsia" w:cs="Meiryo UI" w:hint="eastAsia"/>
                <w:szCs w:val="21"/>
              </w:rPr>
              <w:t>等による水質汚染</w:t>
            </w:r>
            <w:r w:rsidRPr="007376FE">
              <w:rPr>
                <w:rFonts w:ascii="HGSｺﾞｼｯｸM" w:eastAsia="HGSｺﾞｼｯｸM" w:hAnsiTheme="minorEastAsia" w:cs="Meiryo UI"/>
                <w:szCs w:val="21"/>
              </w:rPr>
              <w:t>の未然防止を図るため、</w:t>
            </w:r>
            <w:r w:rsidRPr="007376FE">
              <w:rPr>
                <w:rFonts w:ascii="HGSｺﾞｼｯｸM" w:eastAsia="HGSｺﾞｼｯｸM" w:hAnsiTheme="minorEastAsia" w:cs="Meiryo UI" w:hint="eastAsia"/>
                <w:szCs w:val="21"/>
              </w:rPr>
              <w:t>水質</w:t>
            </w:r>
            <w:r w:rsidRPr="007376FE">
              <w:rPr>
                <w:rFonts w:ascii="HGSｺﾞｼｯｸM" w:eastAsia="HGSｺﾞｼｯｸM" w:hAnsiTheme="minorEastAsia" w:cs="Meiryo UI"/>
                <w:szCs w:val="21"/>
              </w:rPr>
              <w:t>監視</w:t>
            </w:r>
            <w:r w:rsidRPr="007376FE">
              <w:rPr>
                <w:rFonts w:ascii="HGSｺﾞｼｯｸM" w:eastAsia="HGSｺﾞｼｯｸM" w:hAnsiTheme="minorEastAsia" w:cs="Meiryo UI" w:hint="eastAsia"/>
                <w:szCs w:val="21"/>
              </w:rPr>
              <w:t>体制</w:t>
            </w:r>
            <w:r w:rsidRPr="007376FE">
              <w:rPr>
                <w:rFonts w:ascii="HGSｺﾞｼｯｸM" w:eastAsia="HGSｺﾞｼｯｸM" w:hAnsiTheme="minorEastAsia" w:cs="Meiryo UI"/>
                <w:szCs w:val="21"/>
              </w:rPr>
              <w:t>を充実します。</w:t>
            </w:r>
          </w:p>
        </w:tc>
      </w:tr>
    </w:tbl>
    <w:p w:rsidR="0025070A" w:rsidRDefault="0025070A" w:rsidP="0025070A">
      <w:pPr>
        <w:rPr>
          <w:rFonts w:ascii="HGSｺﾞｼｯｸM" w:eastAsia="HGSｺﾞｼｯｸM" w:hAnsi="小塚明朝 Pr6N B"/>
          <w:b/>
          <w:szCs w:val="21"/>
        </w:rPr>
      </w:pPr>
    </w:p>
    <w:p w:rsidR="0025070A" w:rsidRDefault="0025070A" w:rsidP="0025070A">
      <w:pPr>
        <w:rPr>
          <w:rFonts w:ascii="HGSｺﾞｼｯｸM" w:eastAsia="HGSｺﾞｼｯｸM" w:hAnsi="小塚明朝 Pr6N B"/>
          <w:b/>
          <w:szCs w:val="21"/>
        </w:rPr>
      </w:pPr>
    </w:p>
    <w:p w:rsidR="0025070A" w:rsidRPr="008E56B9" w:rsidRDefault="0025070A" w:rsidP="0025070A">
      <w:pPr>
        <w:rPr>
          <w:rFonts w:ascii="HGSｺﾞｼｯｸM" w:eastAsia="HGSｺﾞｼｯｸM" w:hAnsi="小塚明朝 Pr6N B"/>
          <w:szCs w:val="21"/>
        </w:rPr>
      </w:pPr>
      <w:r w:rsidRPr="008E56B9">
        <w:rPr>
          <w:rFonts w:ascii="HGSｺﾞｼｯｸM" w:eastAsia="HGSｺﾞｼｯｸM" w:hAnsi="小塚明朝 Pr6N B" w:hint="eastAsia"/>
          <w:b/>
          <w:szCs w:val="21"/>
        </w:rPr>
        <w:t xml:space="preserve">　イ　評価指標</w:t>
      </w:r>
    </w:p>
    <w:tbl>
      <w:tblPr>
        <w:tblStyle w:val="6-61"/>
        <w:tblW w:w="0" w:type="auto"/>
        <w:tblBorders>
          <w:top w:val="single" w:sz="4" w:space="0" w:color="0070C0"/>
          <w:bottom w:val="single" w:sz="4" w:space="0" w:color="0070C0"/>
          <w:insideH w:val="single" w:sz="4" w:space="0" w:color="0070C0"/>
        </w:tblBorders>
        <w:tblLook w:val="04A0"/>
      </w:tblPr>
      <w:tblGrid>
        <w:gridCol w:w="3020"/>
        <w:gridCol w:w="3020"/>
        <w:gridCol w:w="3020"/>
      </w:tblGrid>
      <w:tr w:rsidR="0025070A" w:rsidRPr="008E56B9" w:rsidTr="00ED21B8">
        <w:trPr>
          <w:cnfStyle w:val="100000000000"/>
          <w:trHeight w:val="340"/>
        </w:trPr>
        <w:tc>
          <w:tcPr>
            <w:cnfStyle w:val="001000000000"/>
            <w:tcW w:w="3020" w:type="dxa"/>
            <w:vAlign w:val="center"/>
          </w:tcPr>
          <w:p w:rsidR="0025070A" w:rsidRPr="00C11E13" w:rsidRDefault="0025070A" w:rsidP="00ED21B8">
            <w:pPr>
              <w:spacing w:line="240" w:lineRule="exact"/>
              <w:jc w:val="center"/>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項目名</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現状値（基準年度）</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目標値</w:t>
            </w:r>
            <w:r>
              <w:rPr>
                <w:rFonts w:ascii="HGSｺﾞｼｯｸM" w:eastAsia="HGSｺﾞｼｯｸM" w:hAnsi="Meiryo UI" w:cs="Meiryo UI" w:hint="eastAsia"/>
                <w:color w:val="0070C0"/>
                <w:szCs w:val="21"/>
              </w:rPr>
              <w:t>（目標</w:t>
            </w:r>
            <w:r>
              <w:rPr>
                <w:rFonts w:ascii="HGSｺﾞｼｯｸM" w:eastAsia="HGSｺﾞｼｯｸM" w:hAnsi="Meiryo UI" w:cs="Meiryo UI"/>
                <w:color w:val="0070C0"/>
                <w:szCs w:val="21"/>
              </w:rPr>
              <w:t>年度</w:t>
            </w:r>
            <w:r>
              <w:rPr>
                <w:rFonts w:ascii="HGSｺﾞｼｯｸM" w:eastAsia="HGSｺﾞｼｯｸM" w:hAnsi="Meiryo UI" w:cs="Meiryo UI" w:hint="eastAsia"/>
                <w:color w:val="0070C0"/>
                <w:szCs w:val="21"/>
              </w:rPr>
              <w:t>）</w:t>
            </w:r>
          </w:p>
        </w:tc>
      </w:tr>
      <w:tr w:rsidR="0025070A" w:rsidRPr="009110D9" w:rsidTr="00ED21B8">
        <w:trPr>
          <w:cnfStyle w:val="000000100000"/>
          <w:trHeight w:val="680"/>
        </w:trPr>
        <w:tc>
          <w:tcPr>
            <w:cnfStyle w:val="001000000000"/>
            <w:tcW w:w="3020" w:type="dxa"/>
            <w:shd w:val="clear" w:color="auto" w:fill="ABDBFF"/>
            <w:vAlign w:val="center"/>
          </w:tcPr>
          <w:p w:rsidR="0025070A" w:rsidRPr="009110D9" w:rsidRDefault="0025070A" w:rsidP="00ED21B8">
            <w:pPr>
              <w:spacing w:line="240" w:lineRule="exact"/>
              <w:jc w:val="center"/>
              <w:rPr>
                <w:rFonts w:ascii="HGSｺﾞｼｯｸM" w:eastAsia="HGSｺﾞｼｯｸM" w:hAnsi="Meiryo UI" w:cs="Meiryo UI"/>
                <w:b w:val="0"/>
                <w:color w:val="auto"/>
                <w:szCs w:val="21"/>
              </w:rPr>
            </w:pPr>
            <w:r w:rsidRPr="009110D9">
              <w:rPr>
                <w:rFonts w:ascii="HGSｺﾞｼｯｸM" w:eastAsia="HGSｺﾞｼｯｸM" w:hAnsi="Meiryo UI" w:cs="Meiryo UI" w:hint="eastAsia"/>
                <w:b w:val="0"/>
                <w:color w:val="auto"/>
                <w:szCs w:val="21"/>
              </w:rPr>
              <w:t>汚水処理人口普及率</w:t>
            </w:r>
          </w:p>
        </w:tc>
        <w:tc>
          <w:tcPr>
            <w:tcW w:w="3020" w:type="dxa"/>
            <w:shd w:val="clear" w:color="auto" w:fill="ABDBFF"/>
            <w:vAlign w:val="center"/>
          </w:tcPr>
          <w:p w:rsidR="0025070A" w:rsidRPr="009110D9" w:rsidRDefault="0025070A" w:rsidP="00ED21B8">
            <w:pPr>
              <w:spacing w:line="240" w:lineRule="exact"/>
              <w:jc w:val="center"/>
              <w:cnfStyle w:val="000000100000"/>
              <w:rPr>
                <w:rFonts w:ascii="HGSｺﾞｼｯｸM" w:eastAsia="HGSｺﾞｼｯｸM" w:hAnsi="Meiryo UI" w:cs="Meiryo UI"/>
                <w:color w:val="auto"/>
                <w:szCs w:val="21"/>
              </w:rPr>
            </w:pPr>
            <w:r w:rsidRPr="009110D9">
              <w:rPr>
                <w:rFonts w:ascii="HGSｺﾞｼｯｸM" w:eastAsia="HGSｺﾞｼｯｸM" w:hAnsi="Meiryo UI" w:cs="Meiryo UI" w:hint="eastAsia"/>
                <w:color w:val="auto"/>
                <w:szCs w:val="21"/>
              </w:rPr>
              <w:t>97.2％（平成28年度）</w:t>
            </w:r>
          </w:p>
        </w:tc>
        <w:tc>
          <w:tcPr>
            <w:tcW w:w="3020" w:type="dxa"/>
            <w:shd w:val="clear" w:color="auto" w:fill="ABDBFF"/>
            <w:vAlign w:val="center"/>
          </w:tcPr>
          <w:p w:rsidR="0025070A" w:rsidRPr="009110D9" w:rsidRDefault="0025070A" w:rsidP="00ED21B8">
            <w:pPr>
              <w:spacing w:line="240" w:lineRule="exact"/>
              <w:jc w:val="center"/>
              <w:cnfStyle w:val="000000100000"/>
              <w:rPr>
                <w:rFonts w:ascii="HGSｺﾞｼｯｸM" w:eastAsia="HGSｺﾞｼｯｸM" w:hAnsi="Meiryo UI" w:cs="Meiryo UI"/>
                <w:color w:val="auto"/>
                <w:szCs w:val="21"/>
              </w:rPr>
            </w:pPr>
            <w:r w:rsidRPr="009110D9">
              <w:rPr>
                <w:rFonts w:ascii="HGSｺﾞｼｯｸM" w:eastAsia="HGSｺﾞｼｯｸM" w:hAnsi="Meiryo UI" w:cs="Meiryo UI" w:hint="eastAsia"/>
                <w:color w:val="auto"/>
                <w:szCs w:val="21"/>
              </w:rPr>
              <w:t>100％（平成39年度）</w:t>
            </w:r>
          </w:p>
        </w:tc>
      </w:tr>
      <w:tr w:rsidR="0025070A" w:rsidRPr="002E0C46" w:rsidTr="00ED21B8">
        <w:trPr>
          <w:trHeight w:val="680"/>
        </w:trPr>
        <w:tc>
          <w:tcPr>
            <w:cnfStyle w:val="001000000000"/>
            <w:tcW w:w="3020" w:type="dxa"/>
            <w:shd w:val="clear" w:color="auto" w:fill="ABDBFF"/>
            <w:vAlign w:val="center"/>
          </w:tcPr>
          <w:p w:rsidR="007376FE" w:rsidRDefault="007376FE" w:rsidP="007376FE">
            <w:pPr>
              <w:spacing w:line="240" w:lineRule="exact"/>
              <w:jc w:val="center"/>
              <w:rPr>
                <w:rFonts w:ascii="HGSｺﾞｼｯｸM" w:eastAsia="HGSｺﾞｼｯｸM" w:hAnsi="Meiryo UI" w:cs="Meiryo UI"/>
                <w:b w:val="0"/>
                <w:color w:val="000000" w:themeColor="text1"/>
                <w:szCs w:val="21"/>
              </w:rPr>
            </w:pPr>
            <w:r w:rsidRPr="002E0C46">
              <w:rPr>
                <w:rFonts w:ascii="HGSｺﾞｼｯｸM" w:eastAsia="HGSｺﾞｼｯｸM" w:hAnsi="Meiryo UI" w:cs="Meiryo UI" w:hint="eastAsia"/>
                <w:b w:val="0"/>
                <w:color w:val="000000" w:themeColor="text1"/>
                <w:szCs w:val="21"/>
              </w:rPr>
              <w:t>河川</w:t>
            </w:r>
            <w:r>
              <w:rPr>
                <w:rFonts w:ascii="HGSｺﾞｼｯｸM" w:eastAsia="HGSｺﾞｼｯｸM" w:hAnsi="Meiryo UI" w:cs="Meiryo UI" w:hint="eastAsia"/>
                <w:b w:val="0"/>
                <w:color w:val="000000" w:themeColor="text1"/>
                <w:szCs w:val="21"/>
              </w:rPr>
              <w:t>における</w:t>
            </w:r>
          </w:p>
          <w:p w:rsidR="0025070A" w:rsidRPr="002E0C46" w:rsidRDefault="007376FE" w:rsidP="007376FE">
            <w:pPr>
              <w:spacing w:line="240" w:lineRule="exact"/>
              <w:jc w:val="center"/>
              <w:rPr>
                <w:rFonts w:ascii="HGSｺﾞｼｯｸM" w:eastAsia="HGSｺﾞｼｯｸM" w:hAnsi="Meiryo UI" w:cs="Meiryo UI"/>
                <w:b w:val="0"/>
                <w:color w:val="000000" w:themeColor="text1"/>
                <w:szCs w:val="21"/>
              </w:rPr>
            </w:pPr>
            <w:r w:rsidRPr="002E0C46">
              <w:rPr>
                <w:rFonts w:ascii="HGSｺﾞｼｯｸM" w:eastAsia="HGSｺﾞｼｯｸM" w:hAnsi="Meiryo UI" w:cs="Meiryo UI" w:hint="eastAsia"/>
                <w:b w:val="0"/>
                <w:color w:val="000000" w:themeColor="text1"/>
                <w:szCs w:val="21"/>
              </w:rPr>
              <w:t>環境基準</w:t>
            </w:r>
            <w:r w:rsidRPr="00306326">
              <w:rPr>
                <w:rFonts w:ascii="HGSｺﾞｼｯｸM" w:eastAsia="HGSｺﾞｼｯｸM" w:hAnsi="Meiryo UI" w:cs="Meiryo UI" w:hint="eastAsia"/>
                <w:b w:val="0"/>
                <w:color w:val="auto"/>
                <w:szCs w:val="21"/>
              </w:rPr>
              <w:t>等達成率（BOD）</w:t>
            </w:r>
          </w:p>
        </w:tc>
        <w:tc>
          <w:tcPr>
            <w:tcW w:w="3020" w:type="dxa"/>
            <w:shd w:val="clear" w:color="auto" w:fill="ABDBFF"/>
            <w:vAlign w:val="center"/>
          </w:tcPr>
          <w:p w:rsidR="0025070A" w:rsidRPr="00001732" w:rsidRDefault="00437AC9" w:rsidP="00ED21B8">
            <w:pPr>
              <w:spacing w:line="240" w:lineRule="exact"/>
              <w:jc w:val="center"/>
              <w:cnfStyle w:val="000000000000"/>
              <w:rPr>
                <w:rFonts w:ascii="HGSｺﾞｼｯｸM" w:eastAsia="HGSｺﾞｼｯｸM" w:hAnsi="Meiryo UI" w:cs="Meiryo UI"/>
                <w:color w:val="FF0000"/>
                <w:szCs w:val="21"/>
              </w:rPr>
            </w:pPr>
            <w:r w:rsidRPr="00306326">
              <w:rPr>
                <w:rFonts w:ascii="HGSｺﾞｼｯｸM" w:eastAsia="HGSｺﾞｼｯｸM" w:hAnsi="Meiryo UI" w:cs="Meiryo UI" w:hint="eastAsia"/>
                <w:color w:val="auto"/>
                <w:szCs w:val="21"/>
              </w:rPr>
              <w:t>93.3</w:t>
            </w:r>
            <w:r w:rsidR="0025070A" w:rsidRPr="00306326">
              <w:rPr>
                <w:rFonts w:ascii="HGSｺﾞｼｯｸM" w:eastAsia="HGSｺﾞｼｯｸM" w:hAnsi="Meiryo UI" w:cs="Meiryo UI" w:hint="eastAsia"/>
                <w:color w:val="auto"/>
                <w:szCs w:val="21"/>
              </w:rPr>
              <w:t>％</w:t>
            </w:r>
            <w:r w:rsidR="0025070A" w:rsidRPr="008908B8">
              <w:rPr>
                <w:rFonts w:ascii="HGSｺﾞｼｯｸM" w:eastAsia="HGSｺﾞｼｯｸM" w:hAnsi="Meiryo UI" w:cs="Meiryo UI" w:hint="eastAsia"/>
                <w:color w:val="auto"/>
                <w:szCs w:val="21"/>
              </w:rPr>
              <w:t>（平成28年度）</w:t>
            </w:r>
          </w:p>
        </w:tc>
        <w:tc>
          <w:tcPr>
            <w:tcW w:w="3020" w:type="dxa"/>
            <w:shd w:val="clear" w:color="auto" w:fill="ABDBFF"/>
            <w:vAlign w:val="center"/>
          </w:tcPr>
          <w:p w:rsidR="0025070A" w:rsidRPr="00001732" w:rsidRDefault="0025070A" w:rsidP="00ED21B8">
            <w:pPr>
              <w:spacing w:line="240" w:lineRule="exact"/>
              <w:jc w:val="center"/>
              <w:cnfStyle w:val="000000000000"/>
              <w:rPr>
                <w:rFonts w:ascii="HGSｺﾞｼｯｸM" w:eastAsia="HGSｺﾞｼｯｸM" w:hAnsi="Meiryo UI" w:cs="Meiryo UI"/>
                <w:color w:val="FF0000"/>
                <w:szCs w:val="21"/>
              </w:rPr>
            </w:pPr>
            <w:r w:rsidRPr="008908B8">
              <w:rPr>
                <w:rFonts w:ascii="HGSｺﾞｼｯｸM" w:eastAsia="HGSｺﾞｼｯｸM" w:hAnsi="Meiryo UI" w:cs="Meiryo UI" w:hint="eastAsia"/>
                <w:color w:val="auto"/>
                <w:szCs w:val="21"/>
              </w:rPr>
              <w:t>100％</w:t>
            </w:r>
            <w:r>
              <w:rPr>
                <w:rFonts w:ascii="HGSｺﾞｼｯｸM" w:eastAsia="HGSｺﾞｼｯｸM" w:hAnsi="Meiryo UI" w:cs="Meiryo UI" w:hint="eastAsia"/>
                <w:color w:val="auto"/>
                <w:szCs w:val="21"/>
              </w:rPr>
              <w:t>（平成39年度）</w:t>
            </w:r>
          </w:p>
        </w:tc>
      </w:tr>
    </w:tbl>
    <w:p w:rsidR="0025070A" w:rsidRDefault="0025070A" w:rsidP="0025070A">
      <w:pPr>
        <w:widowControl/>
        <w:jc w:val="left"/>
        <w:rPr>
          <w:rFonts w:ascii="HGSｺﾞｼｯｸM" w:eastAsia="HGSｺﾞｼｯｸM" w:hAnsi="小塚明朝 Pr6N B"/>
        </w:rPr>
      </w:pPr>
      <w:r>
        <w:rPr>
          <w:rFonts w:ascii="HGSｺﾞｼｯｸM" w:eastAsia="HGSｺﾞｼｯｸM" w:hAnsi="小塚明朝 Pr6N B"/>
        </w:rPr>
        <w:br w:type="page"/>
      </w:r>
    </w:p>
    <w:p w:rsidR="0025070A" w:rsidRDefault="008B0F4F" w:rsidP="0025070A">
      <w:pPr>
        <w:rPr>
          <w:rFonts w:ascii="HGSｺﾞｼｯｸM" w:eastAsia="HGSｺﾞｼｯｸM" w:hAnsi="小塚明朝 Pr6N B"/>
        </w:rPr>
      </w:pPr>
      <w:r w:rsidRPr="008B0F4F">
        <w:rPr>
          <w:rFonts w:ascii="HGSｺﾞｼｯｸM" w:eastAsia="HGSｺﾞｼｯｸM" w:hAnsi="小塚明朝 Pr6N B"/>
          <w:b/>
          <w:noProof/>
        </w:rPr>
        <w:lastRenderedPageBreak/>
        <w:pict>
          <v:rect id="正方形/長方形 1570" o:spid="_x0000_s1291" style="position:absolute;left:0;text-align:left;margin-left:210.1pt;margin-top:-21.45pt;width:238.6pt;height:17.2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" filled="f" stroked="f">
            <v:textbox inset="5.85pt,.7pt,5.85pt,.7pt">
              <w:txbxContent>
                <w:p w:rsidR="008A20A5" w:rsidRPr="009110D9" w:rsidRDefault="008A20A5" w:rsidP="0025070A">
                  <w:pPr>
                    <w:jc w:val="center"/>
                    <w:rPr>
                      <w:rFonts w:ascii="メイリオ" w:eastAsia="メイリオ" w:hAnsi="メイリオ" w:cs="メイリオ"/>
                      <w:sz w:val="18"/>
                      <w:szCs w:val="18"/>
                    </w:rPr>
                  </w:pPr>
                  <w:r w:rsidRPr="009110D9">
                    <w:rPr>
                      <w:rFonts w:ascii="メイリオ" w:eastAsia="メイリオ" w:hAnsi="メイリオ" w:cs="メイリオ" w:hint="eastAsia"/>
                      <w:sz w:val="18"/>
                      <w:szCs w:val="18"/>
                    </w:rPr>
                    <w:t>関連するSDGsの目標</w:t>
                  </w:r>
                </w:p>
              </w:txbxContent>
            </v:textbox>
          </v:rect>
        </w:pict>
      </w:r>
      <w:r w:rsidRPr="008B0F4F">
        <w:rPr>
          <w:rFonts w:ascii="HGSｺﾞｼｯｸM" w:eastAsia="HGSｺﾞｼｯｸM" w:hAnsi="小塚明朝 Pr6N B"/>
          <w:b/>
          <w:noProof/>
        </w:rPr>
        <w:pict>
          <v:group id="グループ化 1480" o:spid="_x0000_s1454" style="position:absolute;left:0;text-align:left;margin-left:209.95pt;margin-top:-3.85pt;width:238.65pt;height:34pt;z-index:251770880" coordsize="30306,4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OZgX3AAAACXBIWXMAABcSAAAX&#10;EgFnn9JSAAAAB3RJTUUH4gESAjceOaTvtAAAIABJREFUeF7snemCrCyvRru05vn+r7atWRE1zKCr&#10;/5zvvNsSWMATSAL+/fEH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CoW+A/Wss96mk/2ToAAAAASUVORK5CYIJQSwMECgAAAAAA&#10;AAAhAEHEpb9DlwAAQ5cAABQAAABkcnMvbWVkaWEvaW1hZ2U0LnBuZ4lQTkcNChoKAAAADUlIRFIA&#10;AAYAAAAGAAgDAAAAhzBzWQAAAwBQTFRFv4su////z6hi38WX7+LL+/jyw5I717d859Sxy6FV8+nY&#10;x5pI9/Hl69u+48yk069v276J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gKEiQAAA&#10;AAlwSFlzAAAXEgAAFxIBZ5/SUgAAAAd0SU1FB+IBEgI3HaCtvg4AACAASURBVHhe7J3nguOsDkA3&#10;vWfy/k+7TptJXAVImHLm173fOhiOhASSwP/+8Qc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8GOBE7E/msRKA4QSAAAAAElFTkSu&#10;QmCCUEsDBAoAAAAAAAAAIQDV3p91i6UAAIulAAAUAAAAZHJzL21lZGlhL2ltYWdlMy5wbmeJUE5H&#10;DQoaCgAAAA1JSERSAAAGAAAABgAIAwAAAIcwc1kAAAMAUExURf2dJP////7Okv62W//nyP2jMv/5&#10;8f/t1v7arf2vTf7Cdv/z5P2pP/7IhP7Un/68aP7gu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KHEos0AAAAJcEhZcwAAFxIAABcSAWef0lIAAAAHdElNRQfiARICNx9Oo98iAAAgAElE&#10;QVR4Xuyd12LkqhJF3dF222P7/7921FnkAgoJqVe/3HvGiLAKapN5e+MH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jACdgAAAeJJREFU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kCLwH+Oj+WDzGGmRAAAAAElFTkSuQmCCUEsDBAoAAAAAAAAAIQBNMOVDSpIAAEqSAAAUAAAAZHJz&#10;L21lZGlhL2ltYWdlMi5wbmeJUE5HDQoaCgAAAA1JSERSAAAGAAAABgAIAwAAAIcwc1kAAAMAUExU&#10;RSa94v///1zO6cnv+JPe8fH7/TTB5Nbz+k/J567m9EHF5nfW7eT3+2rS64Xa76Di8rvq9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Jcqf74AAAAJcEhZcwAAFxIAABcSAWef0lIAAAAH&#10;dElNRQfiARICNxzXqo6YAAAgAElEQVR4Xuyd6WLjrA5As7dZ2ub9n3aSdJmExey2BCd/7v2mxoaD&#10;kEAIsVrxgw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PxS4AgIK&#10;544ecBOkAAAAAElFTkSuQmCCUEsDBAoAAAAAAAAAIQCIwhSG0KoAANCqAAAUAAAAZHJzL21lZGlh&#10;L2ltYWdlMS5wbmeJUE5HDQoaCgAAAA1JSERSAAAGAAAABgAIAwAAAIcwc1kAAAMAUExURUyfOP//&#10;/6bPnNLnzXm3alelRPT584/Dg7zbtOnz5m6xXWKrUd3t2sfhwYS9drHVqJrJj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yokzIAAAAJcEhZcwAAFxIAABcSAWef0lIAAAAHdElNRQfi&#10;ARICNxo+ySutAAAgAElEQVR4Xuyd12LkqhJFO7jbeez//9pRR4skNklx9cu5d4wkWEAVFYDdjh8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jC/wP&#10;OACKwnXy4eYAAAAASUVORK5CYIJQSwMECgAAAAAAAAAhADEnc/QuhwAALocAABQAAABkcnMvbWVk&#10;aWEvaW1hZ2U2LnBuZ4lQTkcNChoKAAAADUlIRFIAAAYAAAAGAAgDAAAAhzBzWQAAAwBQTFRFVsAr&#10;////q+CVgNBg1e/K9PvyYcQ4ldh7wOewdsxT3/PXa8hG6vflyuu9oNyIteOii9Rt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FDGONQAAAAlwSFlzAAAXEgAAFxIBZ5/SUgAAAAd0SU1F&#10;B+IBEgI3IPjF8h8AACAASURBVHhe7N3rYqOsFgDQ5t42vb3/007aTtuIGkHBkLj665xvjOIC91ZA&#10;fHjwR4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gX/t&#10;0LEAAAAAwCB/61HsK4QMGDBgwIABAwYMGDBgwIABAwYMGDBgwIABAwYMGDBgwIABtH+x4gAAA5FJ&#10;REFU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">
            <v:group id="グループ化 186" o:spid="_x0000_s1456" style="position:absolute;width:25914;height:4318" coordsize="25915,4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D4lcMAAADdAAAADwAAAGRycy9kb3ducmV2LnhtbERPS4vCMBC+C/6HMII3&#10;Tau7snSNIqLiQRZ8wLK3oRnbYjMpTWzrv98Igrf5+J4zX3amFA3VrrCsIB5HIIhTqwvOFFzO29EX&#10;COeRNZaWScGDHCwX/d4cE21bPlJz8pkIIewSVJB7XyVSujQng25sK+LAXW1t0AdYZ1LX2IZwU8pJ&#10;FM2kwYJDQ44VrXNKb6e7UbBrsV1N401zuF3Xj7/z58/vISalhoNu9Q3CU+ff4pd7r8P8j2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sPiVwwAAAN0AAAAP&#10;AAAAAAAAAAAAAAAAAKoCAABkcnMvZG93bnJldi54bWxQSwUGAAAAAAQABAD6AAAAmgMAAAAA&#10;">
              <v:shape id="図 151" o:spid="_x0000_s1462" type="#_x0000_t75" style="position:absolute;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4/ufHAAAA3QAAAA8AAABkcnMvZG93bnJldi54bWxEj81rAjEQxe+F/g9hCr3VrMX6sRqlFaQq&#10;9eDHxduwGXeXbiYhSXX3v28KQm8zvPd782a2aE0jruRDbVlBv5eBIC6srrlUcDquXsYgQkTW2Fgm&#10;BR0FWMwfH2aYa3vjPV0PsRQphEOOCqoYXS5lKCoyGHrWESftYr3BmFZfSu3xlsJNI1+zbCgN1pwu&#10;VOhoWVHxffgxqYYfdhP3YbYj+VZ3X+f1Zrf6dEo9P7XvUxCR2vhvvtNrnbhBNoK/b9IIcv4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24/ufHAAAA3QAAAA8AAAAAAAAAAAAA&#10;AAAAnwIAAGRycy9kb3ducmV2LnhtbFBLBQYAAAAABAAEAPcAAACTAwAAAAA=&#10;">
                <v:imagedata r:id="rId64" o:title=""/>
              </v:shape>
              <v:shape id="図 152" o:spid="_x0000_s1461" type="#_x0000_t75" style="position:absolute;left:4319;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ZEODEAAAA2wAAAA8AAABkcnMvZG93bnJldi54bWxEj0FrwkAUhO8F/8PyCl6CbowokrqKiAW9&#10;WS3t9ZF9zabNvg3ZbYz/3hUEj8PMfMMs172tRUetrxwrmIxTEMSF0xWXCj7P76MFCB+QNdaOScGV&#10;PKxXg5cl5tpd+IO6UyhFhLDPUYEJocml9IUhi37sGuLo/bjWYoiyLaVu8RLhtpZZms6lxYrjgsGG&#10;toaKv9O/VXD+nc7CMat33WTz/WWS5NAlu5lSw9d+8wYiUB+e4Ud7rxVMM7h/iT9Ar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jZEODEAAAA2wAAAA8AAAAAAAAAAAAAAAAA&#10;nwIAAGRycy9kb3ducmV2LnhtbFBLBQYAAAAABAAEAPcAAACQAwAAAAA=&#10;">
                <v:imagedata r:id="rId65" o:title=""/>
              </v:shape>
              <v:shape id="図 153" o:spid="_x0000_s1460" type="#_x0000_t75" style="position:absolute;left:8639;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qkB/GAAAA2wAAAA8AAABkcnMvZG93bnJldi54bWxEj0FrwkAUhO9C/8PyBG+6sYFSo6tIaCU9&#10;tFgVwdsj+0yC2bchu5ror+8WCj0OM/MNs1j1phY3al1lWcF0EoEgzq2uuFBw2L+PX0E4j6yxtkwK&#10;7uRgtXwaLDDRtuNvuu18IQKEXYIKSu+bREqXl2TQTWxDHLyzbQ36INtC6ha7ADe1fI6iF2mw4rBQ&#10;YkNpSflldzUKqs0xmzXRevt5vZ9PD/P1+Ejf9kqNhv16DsJT7//Df+1MK4hj+P0SfoBc/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CqQH8YAAADbAAAADwAAAAAAAAAAAAAA&#10;AACfAgAAZHJzL2Rvd25yZXYueG1sUEsFBgAAAAAEAAQA9wAAAJIDAAAAAA==&#10;">
                <v:imagedata r:id="rId69" o:title=""/>
              </v:shape>
              <v:shape id="図 154" o:spid="_x0000_s1459" type="#_x0000_t75" style="position:absolute;left:12958;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UGVTGAAAA2wAAAA8AAABkcnMvZG93bnJldi54bWxEj09rwkAUxO9Cv8PyCl5EN/4hltRVpFAQ&#10;i9Kqhx5fs69JbPZt2F1N+u27BcHjMDO/YRarztTiSs5XlhWMRwkI4tzqigsFp+Pr8AmED8gaa8uk&#10;4Jc8rJYPvQVm2rb8QddDKESEsM9QQRlCk0np85IM+pFtiKP3bZ3BEKUrpHbYRrip5SRJUmmw4rhQ&#10;YkMvJeU/h4tRkG4Hs3c3bdP9/KsxOGnPn7u3s1L9x279DCJQF+7hW3ujFUxn8P8l/gC5/A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dQZVMYAAADbAAAADwAAAAAAAAAAAAAA&#10;AACfAgAAZHJzL2Rvd25yZXYueG1sUEsFBgAAAAAEAAQA9wAAAJIDAAAAAA==&#10;">
                <v:imagedata r:id="rId66" o:title=""/>
              </v:shape>
              <v:shape id="図 155" o:spid="_x0000_s1458" type="#_x0000_t75" style="position:absolute;left:17278;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fjJPDAAAA2wAAAA8AAABkcnMvZG93bnJldi54bWxEj91qAjEUhO8LvkM4gnc1q9Kiq1FEaBG0&#10;sP6AXh42x93FzcmSRN2+vSkUvBxm5htmtmhNLe7kfGVZwaCfgCDOra64UHA8fL2PQfiArLG2TAp+&#10;ycNi3nmbYartg3d034dCRAj7FBWUITSplD4vyaDv24Y4ehfrDIYoXSG1w0eEm1oOk+RTGqw4LpTY&#10;0Kqk/Lq/GQWXbx5l0mySJptkqx/nfHY+bZXqddvlFESgNrzC/+21VjD6gL8v8QfI+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9+Mk8MAAADbAAAADwAAAAAAAAAAAAAAAACf&#10;AgAAZHJzL2Rvd25yZXYueG1sUEsFBgAAAAAEAAQA9wAAAI8DAAAAAA==&#10;">
                <v:imagedata r:id="rId67" o:title=""/>
              </v:shape>
              <v:shape id="図 156" o:spid="_x0000_s1457" type="#_x0000_t75" style="position:absolute;left:21597;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887jEAAAA2wAAAA8AAABkcnMvZG93bnJldi54bWxEj0FrAjEUhO+F/ofwCr3VrLUssjWKaAWh&#10;h+Iqnl83bzeLm5clibr++6YgeBxm5htmthhsJy7kQ+tYwXiUgSCunG65UXDYb96mIEJE1tg5JgU3&#10;CrCYPz/NsNDuyju6lLERCcKhQAUmxr6QMlSGLIaR64mTVztvMSbpG6k9XhPcdvI9y3JpseW0YLCn&#10;laHqVJ6tgk3+sT4ed+Xv7VSGsP3y9fePqZV6fRmWnyAiDfERvre3WsEkh/8v6QfI+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r887jEAAAA2wAAAA8AAAAAAAAAAAAAAAAA&#10;nwIAAGRycy9kb3ducmV2LnhtbFBLBQYAAAAABAAEAPcAAACQAwAAAAA=&#10;">
                <v:imagedata r:id="rId70" o:title=""/>
              </v:shape>
            </v:group>
            <v:shape id="図 1465" o:spid="_x0000_s1455" type="#_x0000_t75" style="position:absolute;left:25899;width:4407;height:43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2zESTDAAAA2wAAAA8AAABkcnMvZG93bnJldi54bWxEj0FrAjEUhO9C/0N4BW81q4Itq1FEEOyl&#10;Ra2Kt8fmuVncvCybNLv9902h4HGYmW+Yxaq3tYjU+sqxgvEoA0FcOF1xqeDruH15A+EDssbaMSn4&#10;IQ+r5dNggbl2He8pHkIpEoR9jgpMCE0upS8MWfQj1xAn7+ZaiyHJtpS6xS7BbS0nWTaTFitOCwYb&#10;2hgq7odvq+AzGv64xwvfunOc7U/jd0l0VWr43K/nIAL14RH+b++0gukr/H1JP0Au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bMRJMMAAADbAAAADwAAAAAAAAAAAAAAAACf&#10;AgAAZHJzL2Rvd25yZXYueG1sUEsFBgAAAAAEAAQA9wAAAI8DAAAAAA==&#10;">
              <v:imagedata r:id="rId68" o:title=""/>
            </v:shape>
          </v:group>
        </w:pict>
      </w:r>
      <w:r>
        <w:rPr>
          <w:rFonts w:ascii="HGSｺﾞｼｯｸM" w:eastAsia="HGSｺﾞｼｯｸM" w:hAnsi="小塚明朝 Pr6N B"/>
          <w:noProof/>
        </w:rPr>
        <w:pict>
          <v:shape id="テキスト ボックス 185" o:spid="_x0000_s1292" type="#_x0000_t202" style="position:absolute;left:0;text-align:left;margin-left:-5pt;margin-top:13.45pt;width:110pt;height:27.0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施策の</w:t>
                  </w:r>
                  <w:r>
                    <w:rPr>
                      <w:rFonts w:ascii="HGSｺﾞｼｯｸM" w:eastAsia="HGSｺﾞｼｯｸM" w:hAnsi="小塚ゴシック Pro B"/>
                      <w:b/>
                      <w:color w:val="FFFFFF" w:themeColor="background1"/>
                      <w:sz w:val="24"/>
                      <w:szCs w:val="24"/>
                    </w:rPr>
                    <w:t>方向</w:t>
                  </w:r>
                  <w:r>
                    <w:rPr>
                      <w:rFonts w:ascii="HGSｺﾞｼｯｸM" w:eastAsia="HGSｺﾞｼｯｸM" w:hAnsi="小塚ゴシック Pro B" w:hint="eastAsia"/>
                      <w:b/>
                      <w:color w:val="FFFFFF" w:themeColor="background1"/>
                      <w:sz w:val="24"/>
                      <w:szCs w:val="24"/>
                    </w:rPr>
                    <w:t>７</w:t>
                  </w:r>
                </w:p>
              </w:txbxContent>
            </v:textbox>
          </v:shape>
        </w:pict>
      </w:r>
      <w:r>
        <w:rPr>
          <w:rFonts w:ascii="HGSｺﾞｼｯｸM" w:eastAsia="HGSｺﾞｼｯｸM" w:hAnsi="小塚明朝 Pr6N B"/>
          <w:noProof/>
        </w:rPr>
        <w:pict>
          <v:shape id="テキスト ボックス 184" o:spid="_x0000_s1293" type="#_x0000_t202" style="position:absolute;left:0;text-align:left;margin-left:74.25pt;margin-top:13.35pt;width:320.8pt;height:27.0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sidRPr="00422A20">
                    <w:rPr>
                      <w:rFonts w:ascii="HGSｺﾞｼｯｸM" w:eastAsia="HGSｺﾞｼｯｸM" w:hAnsi="小塚ゴシック Pro B" w:hint="eastAsia"/>
                      <w:b/>
                      <w:color w:val="FFFFFF" w:themeColor="background1"/>
                      <w:sz w:val="24"/>
                      <w:szCs w:val="24"/>
                    </w:rPr>
                    <w:t>土壌環境の保全</w:t>
                  </w:r>
                </w:p>
              </w:txbxContent>
            </v:textbox>
          </v:shape>
        </w:pict>
      </w:r>
      <w:r>
        <w:rPr>
          <w:rFonts w:ascii="HGSｺﾞｼｯｸM" w:eastAsia="HGSｺﾞｼｯｸM" w:hAnsi="小塚明朝 Pr6N B"/>
          <w:noProof/>
        </w:rPr>
        <w:pict>
          <v:rect id="正方形/長方形 183" o:spid="_x0000_s1453" style="position:absolute;left:0;text-align:left;margin-left:.4pt;margin-top:15.75pt;width:76.5pt;height:17.6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" fillcolor="#0f243e [1615]" stroked="f" strokeweight="2pt">
            <v:path arrowok="t"/>
          </v:rect>
        </w:pict>
      </w:r>
      <w:r>
        <w:rPr>
          <w:rFonts w:ascii="HGSｺﾞｼｯｸM" w:eastAsia="HGSｺﾞｼｯｸM" w:hAnsi="小塚明朝 Pr6N B"/>
          <w:noProof/>
        </w:rPr>
        <w:pict>
          <v:rect id="正方形/長方形 178" o:spid="_x0000_s1452" style="position:absolute;left:0;text-align:left;margin-left:17.45pt;margin-top:15.9pt;width:434.7pt;height:17.6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" fillcolor="#0070c0" stroked="f" strokeweight="2pt">
            <v:path arrowok="t"/>
          </v:rect>
        </w:pict>
      </w:r>
    </w:p>
    <w:p w:rsidR="0025070A" w:rsidRPr="00BC7DEB" w:rsidRDefault="0025070A" w:rsidP="0025070A">
      <w:pPr>
        <w:rPr>
          <w:rFonts w:ascii="HGSｺﾞｼｯｸM" w:eastAsia="HGSｺﾞｼｯｸM" w:hAnsi="小塚明朝 Pr6N B"/>
          <w:b/>
        </w:rPr>
      </w:pPr>
    </w:p>
    <w:p w:rsidR="0025070A" w:rsidRPr="009110D9" w:rsidRDefault="0025070A" w:rsidP="001B7AB4">
      <w:pPr>
        <w:spacing w:beforeLines="25" w:afterLines="25" w:line="240" w:lineRule="exact"/>
        <w:ind w:firstLineChars="100" w:firstLine="210"/>
        <w:rPr>
          <w:rFonts w:ascii="HGSｺﾞｼｯｸM" w:eastAsia="HGSｺﾞｼｯｸM" w:hAnsi="Meiryo UI" w:cs="Meiryo UI"/>
          <w:bCs/>
          <w:szCs w:val="21"/>
        </w:rPr>
      </w:pPr>
      <w:r w:rsidRPr="009110D9">
        <w:rPr>
          <w:rFonts w:ascii="HGSｺﾞｼｯｸM" w:eastAsia="HGSｺﾞｼｯｸM" w:hAnsi="Meiryo UI" w:cs="Meiryo UI" w:hint="eastAsia"/>
          <w:bCs/>
          <w:szCs w:val="21"/>
        </w:rPr>
        <w:t>土壌</w:t>
      </w:r>
      <w:r w:rsidRPr="009110D9">
        <w:rPr>
          <w:rFonts w:ascii="HGSｺﾞｼｯｸM" w:eastAsia="HGSｺﾞｼｯｸM" w:hAnsi="Meiryo UI" w:cs="Meiryo UI"/>
          <w:bCs/>
          <w:szCs w:val="21"/>
        </w:rPr>
        <w:t>環境を</w:t>
      </w:r>
      <w:r w:rsidRPr="009110D9">
        <w:rPr>
          <w:rFonts w:ascii="HGSｺﾞｼｯｸM" w:eastAsia="HGSｺﾞｼｯｸM" w:hAnsi="Meiryo UI" w:cs="Meiryo UI" w:hint="eastAsia"/>
          <w:bCs/>
          <w:szCs w:val="21"/>
        </w:rPr>
        <w:t>保全</w:t>
      </w:r>
      <w:r w:rsidRPr="009110D9">
        <w:rPr>
          <w:rFonts w:ascii="HGSｺﾞｼｯｸM" w:eastAsia="HGSｺﾞｼｯｸM" w:hAnsi="Meiryo UI" w:cs="Meiryo UI"/>
          <w:bCs/>
          <w:szCs w:val="21"/>
        </w:rPr>
        <w:t>するため</w:t>
      </w:r>
      <w:r w:rsidRPr="009110D9">
        <w:rPr>
          <w:rFonts w:ascii="HGSｺﾞｼｯｸM" w:eastAsia="HGSｺﾞｼｯｸM" w:hAnsi="Meiryo UI" w:cs="Meiryo UI" w:hint="eastAsia"/>
          <w:bCs/>
          <w:szCs w:val="21"/>
        </w:rPr>
        <w:t>、土壌汚染</w:t>
      </w:r>
      <w:r>
        <w:rPr>
          <w:rFonts w:ascii="HGSｺﾞｼｯｸM" w:eastAsia="HGSｺﾞｼｯｸM" w:hAnsi="Meiryo UI" w:cs="Meiryo UI" w:hint="eastAsia"/>
          <w:bCs/>
          <w:szCs w:val="21"/>
        </w:rPr>
        <w:t>、</w:t>
      </w:r>
      <w:r w:rsidRPr="009110D9">
        <w:rPr>
          <w:rFonts w:ascii="HGSｺﾞｼｯｸM" w:eastAsia="HGSｺﾞｼｯｸM" w:hAnsi="Meiryo UI" w:cs="Meiryo UI" w:hint="eastAsia"/>
          <w:bCs/>
          <w:szCs w:val="21"/>
        </w:rPr>
        <w:t>地下水質</w:t>
      </w:r>
      <w:r w:rsidRPr="009110D9">
        <w:rPr>
          <w:rFonts w:ascii="HGSｺﾞｼｯｸM" w:eastAsia="HGSｺﾞｼｯｸM" w:hAnsi="Meiryo UI" w:cs="Meiryo UI"/>
          <w:bCs/>
          <w:szCs w:val="21"/>
        </w:rPr>
        <w:t>の</w:t>
      </w:r>
      <w:r w:rsidRPr="009110D9">
        <w:rPr>
          <w:rFonts w:ascii="HGSｺﾞｼｯｸM" w:eastAsia="HGSｺﾞｼｯｸM" w:hAnsi="Meiryo UI" w:cs="Meiryo UI" w:hint="eastAsia"/>
          <w:bCs/>
          <w:szCs w:val="21"/>
        </w:rPr>
        <w:t>把握</w:t>
      </w:r>
      <w:r>
        <w:rPr>
          <w:rFonts w:ascii="HGSｺﾞｼｯｸM" w:eastAsia="HGSｺﾞｼｯｸM" w:hAnsi="Meiryo UI" w:cs="Meiryo UI" w:hint="eastAsia"/>
          <w:bCs/>
          <w:szCs w:val="21"/>
        </w:rPr>
        <w:t>及び</w:t>
      </w:r>
      <w:r w:rsidRPr="009110D9">
        <w:rPr>
          <w:rFonts w:ascii="HGSｺﾞｼｯｸM" w:eastAsia="HGSｺﾞｼｯｸM" w:hAnsi="Meiryo UI" w:cs="Meiryo UI" w:hint="eastAsia"/>
          <w:bCs/>
          <w:szCs w:val="21"/>
        </w:rPr>
        <w:t>地下水保全に関する施策</w:t>
      </w:r>
      <w:r w:rsidRPr="009110D9">
        <w:rPr>
          <w:rFonts w:ascii="HGSｺﾞｼｯｸM" w:eastAsia="HGSｺﾞｼｯｸM" w:hAnsi="Meiryo UI" w:cs="Meiryo UI"/>
          <w:bCs/>
          <w:szCs w:val="21"/>
        </w:rPr>
        <w:t>を</w:t>
      </w:r>
      <w:r w:rsidRPr="009110D9">
        <w:rPr>
          <w:rFonts w:ascii="HGSｺﾞｼｯｸM" w:eastAsia="HGSｺﾞｼｯｸM" w:hAnsi="Meiryo UI" w:cs="Meiryo UI" w:hint="eastAsia"/>
          <w:bCs/>
          <w:szCs w:val="21"/>
        </w:rPr>
        <w:t>進めます。</w:t>
      </w:r>
    </w:p>
    <w:p w:rsidR="0025070A" w:rsidRDefault="0025070A" w:rsidP="001B7AB4">
      <w:pPr>
        <w:spacing w:beforeLines="50"/>
        <w:rPr>
          <w:rFonts w:ascii="HGSｺﾞｼｯｸM" w:eastAsia="HGSｺﾞｼｯｸM" w:hAnsi="小塚明朝 Pr6N B"/>
        </w:rPr>
      </w:pPr>
      <w:r w:rsidRPr="00BC7DEB">
        <w:rPr>
          <w:rFonts w:ascii="HGSｺﾞｼｯｸM" w:eastAsia="HGSｺﾞｼｯｸM" w:hAnsi="小塚明朝 Pr6N B" w:hint="eastAsia"/>
          <w:b/>
        </w:rPr>
        <w:t xml:space="preserve">　ア　</w:t>
      </w:r>
      <w:r>
        <w:rPr>
          <w:rFonts w:ascii="HGSｺﾞｼｯｸM" w:eastAsia="HGSｺﾞｼｯｸM" w:hAnsi="小塚明朝 Pr6N B" w:hint="eastAsia"/>
          <w:b/>
        </w:rPr>
        <w:t>基本施策</w:t>
      </w:r>
    </w:p>
    <w:tbl>
      <w:tblPr>
        <w:tblStyle w:val="1-61"/>
        <w:tblW w:w="9070" w:type="dxa"/>
        <w:tblLook w:val="04A0"/>
      </w:tblPr>
      <w:tblGrid>
        <w:gridCol w:w="944"/>
        <w:gridCol w:w="8126"/>
      </w:tblGrid>
      <w:tr w:rsidR="0025070A" w:rsidRPr="009110D9" w:rsidTr="00ED21B8">
        <w:trPr>
          <w:cnfStyle w:val="100000000000"/>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Pr>
                <w:rFonts w:ascii="HGSｺﾞｼｯｸM" w:eastAsia="HGSｺﾞｼｯｸM" w:hAnsi="Meiryo UI" w:cs="Meiryo UI" w:hint="eastAsia"/>
                <w:color w:val="0070C0"/>
                <w:szCs w:val="21"/>
              </w:rPr>
              <w:t>施策</w:t>
            </w:r>
            <w:r w:rsidRPr="008857D7">
              <w:rPr>
                <w:rFonts w:ascii="HGSｺﾞｼｯｸM" w:eastAsia="HGSｺﾞｼｯｸM" w:hAnsi="Meiryo UI" w:cs="Meiryo UI" w:hint="eastAsia"/>
                <w:color w:val="0070C0"/>
                <w:szCs w:val="21"/>
              </w:rPr>
              <w:t>①</w:t>
            </w:r>
            <w:r>
              <w:rPr>
                <w:rFonts w:ascii="HGSｺﾞｼｯｸM" w:eastAsia="HGSｺﾞｼｯｸM" w:hAnsi="Meiryo UI" w:cs="Meiryo UI" w:hint="eastAsia"/>
                <w:color w:val="0070C0"/>
                <w:szCs w:val="21"/>
              </w:rPr>
              <w:t xml:space="preserve"> 土壌</w:t>
            </w:r>
            <w:r w:rsidRPr="009110D9">
              <w:rPr>
                <w:rFonts w:ascii="HGSｺﾞｼｯｸM" w:eastAsia="HGSｺﾞｼｯｸM" w:hAnsi="Meiryo UI" w:cs="Meiryo UI" w:hint="eastAsia"/>
                <w:color w:val="0070C0"/>
                <w:szCs w:val="21"/>
              </w:rPr>
              <w:t>・地下水</w:t>
            </w:r>
            <w:r>
              <w:rPr>
                <w:rFonts w:ascii="HGSｺﾞｼｯｸM" w:eastAsia="HGSｺﾞｼｯｸM" w:hAnsi="Meiryo UI" w:cs="Meiryo UI" w:hint="eastAsia"/>
                <w:color w:val="0070C0"/>
                <w:szCs w:val="21"/>
              </w:rPr>
              <w:t>汚染状況</w:t>
            </w:r>
            <w:r>
              <w:rPr>
                <w:rFonts w:ascii="HGSｺﾞｼｯｸM" w:eastAsia="HGSｺﾞｼｯｸM" w:hAnsi="Meiryo UI" w:cs="Meiryo UI"/>
                <w:color w:val="0070C0"/>
                <w:szCs w:val="21"/>
              </w:rPr>
              <w:t>の</w:t>
            </w:r>
            <w:r>
              <w:rPr>
                <w:rFonts w:ascii="HGSｺﾞｼｯｸM" w:eastAsia="HGSｺﾞｼｯｸM" w:hAnsi="Meiryo UI" w:cs="Meiryo UI" w:hint="eastAsia"/>
                <w:color w:val="0070C0"/>
                <w:szCs w:val="21"/>
              </w:rPr>
              <w:t>把握</w:t>
            </w:r>
          </w:p>
        </w:tc>
      </w:tr>
      <w:tr w:rsidR="0025070A" w:rsidRPr="009110D9" w:rsidTr="00ED21B8">
        <w:trPr>
          <w:cnfStyle w:val="000000100000"/>
        </w:trPr>
        <w:tc>
          <w:tcPr>
            <w:cnfStyle w:val="001000000000"/>
            <w:tcW w:w="944" w:type="dxa"/>
            <w:tcBorders>
              <w:bottom w:val="single" w:sz="4" w:space="0" w:color="0070C0"/>
            </w:tcBorders>
            <w:shd w:val="clear" w:color="auto" w:fill="auto"/>
          </w:tcPr>
          <w:p w:rsidR="0025070A" w:rsidRPr="009110D9" w:rsidRDefault="0025070A" w:rsidP="00ED21B8">
            <w:pPr>
              <w:spacing w:line="240" w:lineRule="exact"/>
              <w:rPr>
                <w:rFonts w:ascii="HGSｺﾞｼｯｸM" w:eastAsia="HGSｺﾞｼｯｸM" w:hAnsiTheme="minorEastAsia" w:cs="Meiryo UI"/>
                <w:szCs w:val="21"/>
              </w:rPr>
            </w:pPr>
          </w:p>
        </w:tc>
        <w:tc>
          <w:tcPr>
            <w:tcW w:w="8126" w:type="dxa"/>
            <w:tcBorders>
              <w:bottom w:val="single" w:sz="4" w:space="0" w:color="0070C0"/>
            </w:tcBorders>
            <w:shd w:val="clear" w:color="auto" w:fill="auto"/>
          </w:tcPr>
          <w:p w:rsidR="0025070A" w:rsidRPr="00306326" w:rsidRDefault="007376FE" w:rsidP="001B7AB4">
            <w:pPr>
              <w:pStyle w:val="a9"/>
              <w:numPr>
                <w:ilvl w:val="0"/>
                <w:numId w:val="3"/>
              </w:numPr>
              <w:spacing w:beforeLines="30" w:afterLines="15" w:line="240" w:lineRule="exact"/>
              <w:ind w:leftChars="0"/>
              <w:cnfStyle w:val="000000100000"/>
              <w:rPr>
                <w:rFonts w:ascii="HGSｺﾞｼｯｸM" w:eastAsia="HGSｺﾞｼｯｸM" w:hAnsiTheme="minorEastAsia" w:cs="Meiryo UI"/>
                <w:szCs w:val="21"/>
              </w:rPr>
            </w:pPr>
            <w:r w:rsidRPr="00306326">
              <w:rPr>
                <w:rFonts w:ascii="HGSｺﾞｼｯｸM" w:eastAsia="HGSｺﾞｼｯｸM" w:hAnsiTheme="minorEastAsia" w:cs="Meiryo UI" w:hint="eastAsia"/>
                <w:szCs w:val="21"/>
              </w:rPr>
              <w:t>土壌汚染の状況把握に努めるとともに、汚染が確認された土地に対しては必要に応じて汚染区域の指定を行い、土地の所有者に対し、汚染土壌の管理方法等について指導します。</w:t>
            </w:r>
          </w:p>
          <w:p w:rsidR="0025070A" w:rsidRPr="005C2EF2" w:rsidRDefault="0025070A"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有害物質による土壌や地下水の汚染を的確に把握するため、地下水質の監視体制の充実を図ります。</w:t>
            </w:r>
          </w:p>
        </w:tc>
      </w:tr>
      <w:tr w:rsidR="0025070A" w:rsidRPr="008857D7" w:rsidTr="00ED21B8">
        <w:trPr>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Pr>
                <w:rFonts w:ascii="HGSｺﾞｼｯｸM" w:eastAsia="HGSｺﾞｼｯｸM" w:hAnsi="Meiryo UI" w:cs="Meiryo UI" w:hint="eastAsia"/>
                <w:color w:val="0070C0"/>
                <w:szCs w:val="21"/>
              </w:rPr>
              <w:t>施策② 地下水保全</w:t>
            </w:r>
            <w:r w:rsidRPr="00367A99">
              <w:rPr>
                <w:rFonts w:ascii="HGSｺﾞｼｯｸM" w:eastAsia="HGSｺﾞｼｯｸM" w:hAnsi="Meiryo UI" w:cs="Meiryo UI" w:hint="eastAsia"/>
                <w:color w:val="0070C0"/>
                <w:szCs w:val="21"/>
              </w:rPr>
              <w:t>対策の推進</w:t>
            </w:r>
          </w:p>
        </w:tc>
      </w:tr>
      <w:tr w:rsidR="0025070A" w:rsidRPr="009110D9" w:rsidTr="00ED21B8">
        <w:trPr>
          <w:cnfStyle w:val="000000100000"/>
        </w:trPr>
        <w:tc>
          <w:tcPr>
            <w:cnfStyle w:val="001000000000"/>
            <w:tcW w:w="944" w:type="dxa"/>
            <w:shd w:val="clear" w:color="auto" w:fill="auto"/>
          </w:tcPr>
          <w:p w:rsidR="0025070A" w:rsidRPr="009110D9" w:rsidRDefault="0025070A" w:rsidP="00ED21B8">
            <w:pPr>
              <w:spacing w:line="240" w:lineRule="exact"/>
              <w:rPr>
                <w:rFonts w:ascii="HGSｺﾞｼｯｸM" w:eastAsia="HGSｺﾞｼｯｸM" w:hAnsiTheme="minorEastAsia" w:cs="Meiryo UI"/>
                <w:szCs w:val="21"/>
              </w:rPr>
            </w:pPr>
          </w:p>
        </w:tc>
        <w:tc>
          <w:tcPr>
            <w:tcW w:w="8126" w:type="dxa"/>
            <w:shd w:val="clear" w:color="auto" w:fill="auto"/>
          </w:tcPr>
          <w:p w:rsidR="0025070A" w:rsidRPr="009110D9" w:rsidRDefault="0025070A" w:rsidP="001B7AB4">
            <w:pPr>
              <w:pStyle w:val="a9"/>
              <w:numPr>
                <w:ilvl w:val="0"/>
                <w:numId w:val="3"/>
              </w:numPr>
              <w:spacing w:beforeLines="30" w:afterLines="1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消雪用地下水</w:t>
            </w:r>
            <w:r w:rsidRPr="009110D9">
              <w:rPr>
                <w:rFonts w:ascii="HGSｺﾞｼｯｸM" w:eastAsia="HGSｺﾞｼｯｸM" w:hAnsiTheme="minorEastAsia" w:cs="Meiryo UI"/>
                <w:szCs w:val="21"/>
              </w:rPr>
              <w:t>の過剰な</w:t>
            </w:r>
            <w:r w:rsidRPr="009110D9">
              <w:rPr>
                <w:rFonts w:ascii="HGSｺﾞｼｯｸM" w:eastAsia="HGSｺﾞｼｯｸM" w:hAnsiTheme="minorEastAsia" w:cs="Meiryo UI" w:hint="eastAsia"/>
                <w:szCs w:val="21"/>
              </w:rPr>
              <w:t>くみあげによる地下水位の大幅な低下</w:t>
            </w:r>
            <w:r w:rsidRPr="009110D9">
              <w:rPr>
                <w:rFonts w:ascii="HGSｺﾞｼｯｸM" w:eastAsia="HGSｺﾞｼｯｸM" w:hAnsiTheme="minorEastAsia" w:cs="Meiryo UI"/>
                <w:szCs w:val="21"/>
              </w:rPr>
              <w:t>を</w:t>
            </w:r>
            <w:r w:rsidRPr="009110D9">
              <w:rPr>
                <w:rFonts w:ascii="HGSｺﾞｼｯｸM" w:eastAsia="HGSｺﾞｼｯｸM" w:hAnsiTheme="minorEastAsia" w:cs="Meiryo UI" w:hint="eastAsia"/>
                <w:szCs w:val="21"/>
              </w:rPr>
              <w:t>防止</w:t>
            </w:r>
            <w:r w:rsidRPr="009110D9">
              <w:rPr>
                <w:rFonts w:ascii="HGSｺﾞｼｯｸM" w:eastAsia="HGSｺﾞｼｯｸM" w:hAnsiTheme="minorEastAsia" w:cs="Meiryo UI"/>
                <w:szCs w:val="21"/>
              </w:rPr>
              <w:t>するため、</w:t>
            </w:r>
            <w:r>
              <w:rPr>
                <w:rFonts w:ascii="HGSｺﾞｼｯｸM" w:eastAsia="HGSｺﾞｼｯｸM" w:hAnsiTheme="minorEastAsia" w:cs="Meiryo UI" w:hint="eastAsia"/>
                <w:szCs w:val="21"/>
              </w:rPr>
              <w:t>消雪用地下水</w:t>
            </w:r>
            <w:r w:rsidRPr="009110D9">
              <w:rPr>
                <w:rFonts w:ascii="HGSｺﾞｼｯｸM" w:eastAsia="HGSｺﾞｼｯｸM" w:hAnsiTheme="minorEastAsia" w:cs="Meiryo UI"/>
                <w:szCs w:val="21"/>
              </w:rPr>
              <w:t>の</w:t>
            </w:r>
            <w:r w:rsidRPr="009110D9">
              <w:rPr>
                <w:rFonts w:ascii="HGSｺﾞｼｯｸM" w:eastAsia="HGSｺﾞｼｯｸM" w:hAnsiTheme="minorEastAsia" w:cs="Meiryo UI" w:hint="eastAsia"/>
                <w:szCs w:val="21"/>
              </w:rPr>
              <w:t>節水について</w:t>
            </w:r>
            <w:r w:rsidRPr="009110D9">
              <w:rPr>
                <w:rFonts w:ascii="HGSｺﾞｼｯｸM" w:eastAsia="HGSｺﾞｼｯｸM" w:hAnsiTheme="minorEastAsia" w:cs="Meiryo UI"/>
                <w:szCs w:val="21"/>
              </w:rPr>
              <w:t>周知する</w:t>
            </w:r>
            <w:r w:rsidRPr="009110D9">
              <w:rPr>
                <w:rFonts w:ascii="HGSｺﾞｼｯｸM" w:eastAsia="HGSｺﾞｼｯｸM" w:hAnsiTheme="minorEastAsia" w:cs="Meiryo UI" w:hint="eastAsia"/>
                <w:szCs w:val="21"/>
              </w:rPr>
              <w:t>など</w:t>
            </w:r>
            <w:r w:rsidRPr="009110D9">
              <w:rPr>
                <w:rFonts w:ascii="HGSｺﾞｼｯｸM" w:eastAsia="HGSｺﾞｼｯｸM" w:hAnsiTheme="minorEastAsia" w:cs="Meiryo UI"/>
                <w:szCs w:val="21"/>
              </w:rPr>
              <w:t>、</w:t>
            </w:r>
            <w:r w:rsidRPr="009110D9">
              <w:rPr>
                <w:rFonts w:ascii="HGSｺﾞｼｯｸM" w:eastAsia="HGSｺﾞｼｯｸM" w:hAnsiTheme="minorEastAsia" w:cs="Meiryo UI" w:hint="eastAsia"/>
                <w:szCs w:val="21"/>
              </w:rPr>
              <w:t>地下水の適正利用を推進します。</w:t>
            </w:r>
          </w:p>
          <w:p w:rsidR="0025070A" w:rsidRPr="009110D9"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地下水位</w:t>
            </w:r>
            <w:r>
              <w:rPr>
                <w:rFonts w:ascii="HGSｺﾞｼｯｸM" w:eastAsia="HGSｺﾞｼｯｸM" w:hAnsiTheme="minorEastAsia" w:cs="Meiryo UI" w:hint="eastAsia"/>
                <w:szCs w:val="21"/>
              </w:rPr>
              <w:t>等</w:t>
            </w:r>
            <w:r w:rsidRPr="009110D9">
              <w:rPr>
                <w:rFonts w:ascii="HGSｺﾞｼｯｸM" w:eastAsia="HGSｺﾞｼｯｸM" w:hAnsiTheme="minorEastAsia" w:cs="Meiryo UI" w:hint="eastAsia"/>
                <w:szCs w:val="21"/>
              </w:rPr>
              <w:t>の監視体制</w:t>
            </w:r>
            <w:r>
              <w:rPr>
                <w:rFonts w:ascii="HGSｺﾞｼｯｸM" w:eastAsia="HGSｺﾞｼｯｸM" w:hAnsiTheme="minorEastAsia" w:cs="Meiryo UI" w:hint="eastAsia"/>
                <w:szCs w:val="21"/>
              </w:rPr>
              <w:t>の</w:t>
            </w:r>
            <w:r w:rsidRPr="009110D9">
              <w:rPr>
                <w:rFonts w:ascii="HGSｺﾞｼｯｸM" w:eastAsia="HGSｺﾞｼｯｸM" w:hAnsiTheme="minorEastAsia" w:cs="Meiryo UI" w:hint="eastAsia"/>
                <w:szCs w:val="21"/>
              </w:rPr>
              <w:t>充実を図ります。</w:t>
            </w:r>
          </w:p>
          <w:p w:rsidR="0025070A" w:rsidRPr="009110D9" w:rsidRDefault="0025070A"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森林の保全・整備や透水性舗装の</w:t>
            </w:r>
            <w:r w:rsidRPr="009110D9">
              <w:rPr>
                <w:rFonts w:ascii="HGSｺﾞｼｯｸM" w:eastAsia="HGSｺﾞｼｯｸM" w:hAnsiTheme="minorEastAsia" w:cs="Meiryo UI"/>
                <w:szCs w:val="21"/>
              </w:rPr>
              <w:t>導入</w:t>
            </w:r>
            <w:r w:rsidRPr="009110D9">
              <w:rPr>
                <w:rFonts w:ascii="HGSｺﾞｼｯｸM" w:eastAsia="HGSｺﾞｼｯｸM" w:hAnsiTheme="minorEastAsia" w:cs="Meiryo UI" w:hint="eastAsia"/>
                <w:szCs w:val="21"/>
              </w:rPr>
              <w:t>、河川水量の確保等を</w:t>
            </w:r>
            <w:r w:rsidRPr="009110D9">
              <w:rPr>
                <w:rFonts w:ascii="HGSｺﾞｼｯｸM" w:eastAsia="HGSｺﾞｼｯｸM" w:hAnsiTheme="minorEastAsia" w:cs="Meiryo UI"/>
                <w:szCs w:val="21"/>
              </w:rPr>
              <w:t>通じ</w:t>
            </w:r>
            <w:r w:rsidRPr="009110D9">
              <w:rPr>
                <w:rFonts w:ascii="HGSｺﾞｼｯｸM" w:eastAsia="HGSｺﾞｼｯｸM" w:hAnsiTheme="minorEastAsia" w:cs="Meiryo UI" w:hint="eastAsia"/>
                <w:szCs w:val="21"/>
              </w:rPr>
              <w:t>、地下水の</w:t>
            </w:r>
            <w:r w:rsidRPr="009110D9">
              <w:rPr>
                <w:rFonts w:ascii="HGSｺﾞｼｯｸM" w:eastAsia="HGSｺﾞｼｯｸM" w:hAnsiTheme="minorEastAsia" w:cs="Meiryo UI"/>
                <w:szCs w:val="21"/>
              </w:rPr>
              <w:t>かん養に</w:t>
            </w:r>
            <w:r w:rsidRPr="009110D9">
              <w:rPr>
                <w:rFonts w:ascii="HGSｺﾞｼｯｸM" w:eastAsia="HGSｺﾞｼｯｸM" w:hAnsiTheme="minorEastAsia" w:cs="Meiryo UI" w:hint="eastAsia"/>
                <w:szCs w:val="21"/>
              </w:rPr>
              <w:t>取り組みます。</w:t>
            </w:r>
          </w:p>
        </w:tc>
      </w:tr>
    </w:tbl>
    <w:p w:rsidR="0025070A" w:rsidRPr="00467183" w:rsidRDefault="0025070A" w:rsidP="0025070A">
      <w:pPr>
        <w:rPr>
          <w:rFonts w:ascii="HGSｺﾞｼｯｸM" w:eastAsia="HGSｺﾞｼｯｸM" w:hAnsi="小塚明朝 Pr6N B"/>
          <w:b/>
          <w:szCs w:val="21"/>
        </w:rPr>
      </w:pPr>
    </w:p>
    <w:p w:rsidR="0025070A" w:rsidRDefault="0025070A" w:rsidP="0025070A">
      <w:pPr>
        <w:rPr>
          <w:rFonts w:ascii="HGSｺﾞｼｯｸM" w:eastAsia="HGSｺﾞｼｯｸM" w:hAnsi="小塚明朝 Pr6N B"/>
          <w:b/>
          <w:szCs w:val="21"/>
        </w:rPr>
      </w:pPr>
    </w:p>
    <w:p w:rsidR="0025070A" w:rsidRPr="008E56B9" w:rsidRDefault="0025070A" w:rsidP="0025070A">
      <w:pPr>
        <w:rPr>
          <w:rFonts w:ascii="HGSｺﾞｼｯｸM" w:eastAsia="HGSｺﾞｼｯｸM" w:hAnsi="小塚明朝 Pr6N B"/>
          <w:szCs w:val="21"/>
        </w:rPr>
      </w:pPr>
      <w:r w:rsidRPr="008E56B9">
        <w:rPr>
          <w:rFonts w:ascii="HGSｺﾞｼｯｸM" w:eastAsia="HGSｺﾞｼｯｸM" w:hAnsi="小塚明朝 Pr6N B" w:hint="eastAsia"/>
          <w:b/>
          <w:szCs w:val="21"/>
        </w:rPr>
        <w:t xml:space="preserve">　イ　評価指標</w:t>
      </w:r>
    </w:p>
    <w:tbl>
      <w:tblPr>
        <w:tblStyle w:val="6-61"/>
        <w:tblW w:w="0" w:type="auto"/>
        <w:tblBorders>
          <w:top w:val="single" w:sz="4" w:space="0" w:color="0070C0"/>
          <w:bottom w:val="single" w:sz="4" w:space="0" w:color="0070C0"/>
          <w:insideH w:val="single" w:sz="4" w:space="0" w:color="0070C0"/>
        </w:tblBorders>
        <w:tblLook w:val="04A0"/>
      </w:tblPr>
      <w:tblGrid>
        <w:gridCol w:w="3261"/>
        <w:gridCol w:w="2779"/>
        <w:gridCol w:w="3020"/>
      </w:tblGrid>
      <w:tr w:rsidR="0025070A" w:rsidRPr="008E56B9" w:rsidTr="00ED21B8">
        <w:trPr>
          <w:cnfStyle w:val="100000000000"/>
          <w:trHeight w:val="340"/>
        </w:trPr>
        <w:tc>
          <w:tcPr>
            <w:cnfStyle w:val="001000000000"/>
            <w:tcW w:w="3261" w:type="dxa"/>
            <w:vAlign w:val="center"/>
          </w:tcPr>
          <w:p w:rsidR="0025070A" w:rsidRPr="00C11E13" w:rsidRDefault="0025070A" w:rsidP="00ED21B8">
            <w:pPr>
              <w:spacing w:line="240" w:lineRule="exact"/>
              <w:jc w:val="center"/>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項目名</w:t>
            </w:r>
          </w:p>
        </w:tc>
        <w:tc>
          <w:tcPr>
            <w:tcW w:w="2779"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現状値（基準年度）</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目標値</w:t>
            </w:r>
            <w:r>
              <w:rPr>
                <w:rFonts w:ascii="HGSｺﾞｼｯｸM" w:eastAsia="HGSｺﾞｼｯｸM" w:hAnsi="Meiryo UI" w:cs="Meiryo UI" w:hint="eastAsia"/>
                <w:color w:val="0070C0"/>
                <w:szCs w:val="21"/>
              </w:rPr>
              <w:t>（目標</w:t>
            </w:r>
            <w:r>
              <w:rPr>
                <w:rFonts w:ascii="HGSｺﾞｼｯｸM" w:eastAsia="HGSｺﾞｼｯｸM" w:hAnsi="Meiryo UI" w:cs="Meiryo UI"/>
                <w:color w:val="0070C0"/>
                <w:szCs w:val="21"/>
              </w:rPr>
              <w:t>年度</w:t>
            </w:r>
            <w:r>
              <w:rPr>
                <w:rFonts w:ascii="HGSｺﾞｼｯｸM" w:eastAsia="HGSｺﾞｼｯｸM" w:hAnsi="Meiryo UI" w:cs="Meiryo UI" w:hint="eastAsia"/>
                <w:color w:val="0070C0"/>
                <w:szCs w:val="21"/>
              </w:rPr>
              <w:t>）</w:t>
            </w:r>
          </w:p>
        </w:tc>
      </w:tr>
      <w:tr w:rsidR="007376FE" w:rsidRPr="009110D9" w:rsidTr="00ED21B8">
        <w:trPr>
          <w:cnfStyle w:val="000000100000"/>
          <w:trHeight w:val="680"/>
        </w:trPr>
        <w:tc>
          <w:tcPr>
            <w:cnfStyle w:val="001000000000"/>
            <w:tcW w:w="3261" w:type="dxa"/>
            <w:shd w:val="clear" w:color="auto" w:fill="ABDBFF"/>
            <w:vAlign w:val="center"/>
          </w:tcPr>
          <w:p w:rsidR="00D31703" w:rsidRDefault="007376FE" w:rsidP="00ED21B8">
            <w:pPr>
              <w:spacing w:line="240" w:lineRule="exact"/>
              <w:jc w:val="center"/>
              <w:rPr>
                <w:rFonts w:ascii="HGSｺﾞｼｯｸM" w:eastAsia="HGSｺﾞｼｯｸM" w:hAnsi="Meiryo UI" w:cs="Meiryo UI"/>
                <w:b w:val="0"/>
                <w:color w:val="auto"/>
                <w:szCs w:val="21"/>
              </w:rPr>
            </w:pPr>
            <w:r>
              <w:rPr>
                <w:rFonts w:ascii="HGSｺﾞｼｯｸM" w:eastAsia="HGSｺﾞｼｯｸM" w:hAnsi="Meiryo UI" w:cs="Meiryo UI" w:hint="eastAsia"/>
                <w:b w:val="0"/>
                <w:color w:val="auto"/>
                <w:szCs w:val="21"/>
              </w:rPr>
              <w:t>長岡</w:t>
            </w:r>
            <w:r>
              <w:rPr>
                <w:rFonts w:ascii="HGSｺﾞｼｯｸM" w:eastAsia="HGSｺﾞｼｯｸM" w:hAnsi="Meiryo UI" w:cs="Meiryo UI"/>
                <w:b w:val="0"/>
                <w:color w:val="auto"/>
                <w:szCs w:val="21"/>
              </w:rPr>
              <w:t>高校地下水位観測井</w:t>
            </w:r>
            <w:r>
              <w:rPr>
                <w:rFonts w:ascii="HGSｺﾞｼｯｸM" w:eastAsia="HGSｺﾞｼｯｸM" w:hAnsi="Meiryo UI" w:cs="Meiryo UI"/>
                <w:b w:val="0"/>
                <w:color w:val="auto"/>
                <w:szCs w:val="21"/>
              </w:rPr>
              <w:br/>
            </w:r>
            <w:r>
              <w:rPr>
                <w:rFonts w:ascii="HGSｺﾞｼｯｸM" w:eastAsia="HGSｺﾞｼｯｸM" w:hAnsi="Meiryo UI" w:cs="Meiryo UI" w:hint="eastAsia"/>
                <w:b w:val="0"/>
                <w:color w:val="auto"/>
                <w:szCs w:val="21"/>
              </w:rPr>
              <w:t>における</w:t>
            </w:r>
            <w:r>
              <w:rPr>
                <w:rFonts w:ascii="HGSｺﾞｼｯｸM" w:eastAsia="HGSｺﾞｼｯｸM" w:hAnsi="Meiryo UI" w:cs="Meiryo UI"/>
                <w:b w:val="0"/>
                <w:color w:val="auto"/>
                <w:szCs w:val="21"/>
              </w:rPr>
              <w:t>地下水</w:t>
            </w:r>
            <w:r w:rsidR="00D31703">
              <w:rPr>
                <w:rFonts w:ascii="HGSｺﾞｼｯｸM" w:eastAsia="HGSｺﾞｼｯｸM" w:hAnsi="Meiryo UI" w:cs="Meiryo UI" w:hint="eastAsia"/>
                <w:b w:val="0"/>
                <w:color w:val="auto"/>
                <w:szCs w:val="21"/>
              </w:rPr>
              <w:t>の最低水</w:t>
            </w:r>
            <w:r>
              <w:rPr>
                <w:rFonts w:ascii="HGSｺﾞｼｯｸM" w:eastAsia="HGSｺﾞｼｯｸM" w:hAnsi="Meiryo UI" w:cs="Meiryo UI"/>
                <w:b w:val="0"/>
                <w:color w:val="auto"/>
                <w:szCs w:val="21"/>
              </w:rPr>
              <w:t>位</w:t>
            </w:r>
          </w:p>
          <w:p w:rsidR="007376FE" w:rsidRPr="009110D9" w:rsidRDefault="007376FE" w:rsidP="00ED21B8">
            <w:pPr>
              <w:spacing w:line="240" w:lineRule="exact"/>
              <w:jc w:val="center"/>
              <w:rPr>
                <w:rFonts w:ascii="HGSｺﾞｼｯｸM" w:eastAsia="HGSｺﾞｼｯｸM" w:hAnsi="Meiryo UI" w:cs="Meiryo UI"/>
                <w:b w:val="0"/>
                <w:color w:val="auto"/>
                <w:szCs w:val="21"/>
              </w:rPr>
            </w:pPr>
            <w:r>
              <w:rPr>
                <w:rFonts w:ascii="HGSｺﾞｼｯｸM" w:eastAsia="HGSｺﾞｼｯｸM" w:hAnsi="Meiryo UI" w:cs="Meiryo UI"/>
                <w:b w:val="0"/>
                <w:color w:val="auto"/>
                <w:szCs w:val="21"/>
              </w:rPr>
              <w:t>（地表面下）</w:t>
            </w:r>
          </w:p>
        </w:tc>
        <w:tc>
          <w:tcPr>
            <w:tcW w:w="2779" w:type="dxa"/>
            <w:shd w:val="clear" w:color="auto" w:fill="ABDBFF"/>
            <w:vAlign w:val="center"/>
          </w:tcPr>
          <w:p w:rsidR="007376FE" w:rsidRPr="00306326" w:rsidRDefault="007376FE" w:rsidP="007376FE">
            <w:pPr>
              <w:spacing w:line="240" w:lineRule="exact"/>
              <w:jc w:val="center"/>
              <w:cnfStyle w:val="000000100000"/>
              <w:rPr>
                <w:rFonts w:ascii="HGSｺﾞｼｯｸM" w:eastAsia="HGSｺﾞｼｯｸM" w:hAnsi="Meiryo UI" w:cs="Meiryo UI"/>
                <w:color w:val="auto"/>
                <w:szCs w:val="21"/>
              </w:rPr>
            </w:pPr>
            <w:r w:rsidRPr="00306326">
              <w:rPr>
                <w:rFonts w:ascii="HGSｺﾞｼｯｸM" w:eastAsia="HGSｺﾞｼｯｸM" w:hAnsi="Meiryo UI" w:cs="Meiryo UI" w:hint="eastAsia"/>
                <w:color w:val="auto"/>
                <w:szCs w:val="21"/>
              </w:rPr>
              <w:t>17ｍ（平成28年度）</w:t>
            </w:r>
          </w:p>
        </w:tc>
        <w:tc>
          <w:tcPr>
            <w:tcW w:w="3020" w:type="dxa"/>
            <w:shd w:val="clear" w:color="auto" w:fill="ABDBFF"/>
            <w:vAlign w:val="center"/>
          </w:tcPr>
          <w:p w:rsidR="007376FE" w:rsidRPr="00306326" w:rsidRDefault="007376FE" w:rsidP="007376FE">
            <w:pPr>
              <w:spacing w:line="240" w:lineRule="exact"/>
              <w:jc w:val="center"/>
              <w:cnfStyle w:val="000000100000"/>
              <w:rPr>
                <w:rFonts w:ascii="HGSｺﾞｼｯｸM" w:eastAsia="HGSｺﾞｼｯｸM" w:hAnsi="Meiryo UI" w:cs="Meiryo UI"/>
                <w:color w:val="auto"/>
                <w:szCs w:val="21"/>
              </w:rPr>
            </w:pPr>
            <w:r w:rsidRPr="00306326">
              <w:rPr>
                <w:rFonts w:ascii="HGSｺﾞｼｯｸM" w:eastAsia="HGSｺﾞｼｯｸM" w:hAnsi="Meiryo UI" w:cs="Meiryo UI" w:hint="eastAsia"/>
                <w:color w:val="auto"/>
                <w:szCs w:val="21"/>
              </w:rPr>
              <w:t>維持する</w:t>
            </w:r>
          </w:p>
          <w:p w:rsidR="007376FE" w:rsidRPr="00306326" w:rsidRDefault="007376FE" w:rsidP="007376FE">
            <w:pPr>
              <w:spacing w:line="240" w:lineRule="exact"/>
              <w:jc w:val="center"/>
              <w:cnfStyle w:val="000000100000"/>
              <w:rPr>
                <w:rFonts w:ascii="HGSｺﾞｼｯｸM" w:eastAsia="HGSｺﾞｼｯｸM" w:hAnsi="Meiryo UI" w:cs="Meiryo UI"/>
                <w:color w:val="auto"/>
                <w:szCs w:val="21"/>
              </w:rPr>
            </w:pPr>
            <w:r w:rsidRPr="00306326">
              <w:rPr>
                <w:rFonts w:ascii="HGSｺﾞｼｯｸM" w:eastAsia="HGSｺﾞｼｯｸM" w:hAnsi="Meiryo UI" w:cs="Meiryo UI" w:hint="eastAsia"/>
                <w:color w:val="auto"/>
                <w:szCs w:val="21"/>
              </w:rPr>
              <w:t>（平成39年度）</w:t>
            </w:r>
          </w:p>
        </w:tc>
      </w:tr>
    </w:tbl>
    <w:p w:rsidR="0025070A" w:rsidRDefault="0025070A" w:rsidP="0025070A">
      <w:pPr>
        <w:widowControl/>
        <w:jc w:val="left"/>
        <w:rPr>
          <w:rFonts w:ascii="HGSｺﾞｼｯｸM" w:eastAsia="HGSｺﾞｼｯｸM" w:hAnsi="小塚明朝 Pr6N B"/>
          <w:b/>
        </w:rPr>
      </w:pPr>
      <w:r>
        <w:rPr>
          <w:rFonts w:ascii="HGSｺﾞｼｯｸM" w:eastAsia="HGSｺﾞｼｯｸM" w:hAnsi="小塚明朝 Pr6N B"/>
          <w:b/>
        </w:rPr>
        <w:br w:type="page"/>
      </w:r>
    </w:p>
    <w:p w:rsidR="0025070A" w:rsidRDefault="008B0F4F" w:rsidP="0025070A">
      <w:pPr>
        <w:rPr>
          <w:rFonts w:ascii="HGSｺﾞｼｯｸM" w:eastAsia="HGSｺﾞｼｯｸM" w:hAnsi="小塚明朝 Pr6N B"/>
        </w:rPr>
      </w:pPr>
      <w:r w:rsidRPr="008B0F4F">
        <w:rPr>
          <w:rFonts w:ascii="HGSｺﾞｼｯｸM" w:eastAsia="HGSｺﾞｼｯｸM" w:hAnsi="小塚明朝 Pr6N B"/>
          <w:b/>
          <w:noProof/>
        </w:rPr>
        <w:lastRenderedPageBreak/>
        <w:pict>
          <v:rect id="正方形/長方形 177" o:spid="_x0000_s1294" style="position:absolute;left:0;text-align:left;margin-left:345.75pt;margin-top:-23.45pt;width:102pt;height:17.2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" filled="f" stroked="f">
            <v:textbox inset="5.85pt,.7pt,5.85pt,.7pt">
              <w:txbxContent>
                <w:p w:rsidR="008A20A5" w:rsidRPr="009110D9" w:rsidRDefault="008A20A5" w:rsidP="0025070A">
                  <w:pPr>
                    <w:rPr>
                      <w:rFonts w:ascii="メイリオ" w:eastAsia="メイリオ" w:hAnsi="メイリオ" w:cs="メイリオ"/>
                      <w:sz w:val="18"/>
                      <w:szCs w:val="18"/>
                    </w:rPr>
                  </w:pPr>
                  <w:r w:rsidRPr="009110D9">
                    <w:rPr>
                      <w:rFonts w:ascii="メイリオ" w:eastAsia="メイリオ" w:hAnsi="メイリオ" w:cs="メイリオ" w:hint="eastAsia"/>
                      <w:sz w:val="18"/>
                      <w:szCs w:val="18"/>
                    </w:rPr>
                    <w:t>関連するSDGsの目標</w:t>
                  </w:r>
                </w:p>
              </w:txbxContent>
            </v:textbox>
          </v:rect>
        </w:pict>
      </w:r>
      <w:r w:rsidRPr="008B0F4F">
        <w:rPr>
          <w:rFonts w:ascii="HGSｺﾞｼｯｸM" w:eastAsia="HGSｺﾞｼｯｸM" w:hAnsi="小塚明朝 Pr6N B"/>
          <w:b/>
          <w:noProof/>
        </w:rPr>
        <w:pict>
          <v:group id="グループ化 1478" o:spid="_x0000_s1447" style="position:absolute;left:0;text-align:left;margin-left:345.9pt;margin-top:-5.85pt;width:102.8pt;height:34pt;z-index:251771904" coordsize="13056,4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KHEos0A&#10;AAAJcEhZcwAAFxIAABcSAWef0lIAAAAHdElNRQfiARICNx9Oo98iAAAgAElEQVR4Xuyd12LkqhJF&#10;3dF222P7/7921FnkAgoJqVe/3HvGiLAKapN5e+MH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jACdgAAAeJJREFU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kCLwH+Oj+WDzGGmR&#10;AAAAAElFTkSuQmCCUEsDBAoAAAAAAAAAIQCIwhSG0KoAANCqAAAUAAAAZHJzL21lZGlhL2ltYWdl&#10;MS5wbmeJUE5HDQoaCgAAAA1JSERSAAAGAAAABgAIAwAAAIcwc1kAAAMAUExURUyfOP///6bPnNLn&#10;zXm3alelRPT584/Dg7zbtOnz5m6xXWKrUd3t2sfhwYS9drHVqJrJj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yokzIAAAAJcEhZcwAAFxIAABcSAWef0lIAAAAHdElNRQfiARICNxo+&#10;ySutAAAgAElEQVR4Xuyd12LkqhJFO7jbeez//9pRR4skNklx9cu5d4wkWEAVFYDdjh8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">
            <v:group id="グループ化 174" o:spid="_x0000_s1449" style="position:absolute;width:8636;height:4318" coordsize="8637,4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lg4cQAAADdAAAADwAAAGRycy9kb3ducmV2LnhtbERPS2vCQBC+F/wPywi9&#10;NZtoWyRmFZFaegiFqiDehuyYBLOzIbvN4993C4Xe5uN7TrYdTSN66lxtWUESxSCIC6trLhWcT4en&#10;FQjnkTU2lknBRA62m9lDhqm2A39Rf/SlCCHsUlRQed+mUrqiIoMusi1x4G62M+gD7EqpOxxCuGnk&#10;Io5fpcGaQ0OFLe0rKu7Hb6PgfcBht0ze+vx+20/X08vnJU9Iqcf5uFuD8DT6f/Gf+0OH+c9x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1lg4cQAAADdAAAA&#10;DwAAAAAAAAAAAAAAAACqAgAAZHJzL2Rvd25yZXYueG1sUEsFBgAAAAAEAAQA+gAAAJsDAAAAAA==&#10;">
              <v:shape id="図 162" o:spid="_x0000_s1451" type="#_x0000_t75" style="position:absolute;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PXX/GAAAA3QAAAA8AAABkcnMvZG93bnJldi54bWxEj0FrAjEQhe8F/0MYwVvNVqzarVFUkKrY&#10;Q7WX3obNdHdxMwlJqrv/vhEKvc3w3vfmzXzZmkZcyYfasoKnYQaCuLC65lLB53n7OAMRIrLGxjIp&#10;6CjActF7mGOu7Y0/6HqKpUghHHJUUMXocilDUZHBMLSOOGnf1huMafWl1B5vKdw0cpRlE2mw5nSh&#10;QkebiorL6cekGn7Svbi1OUzlc90dv3b79+2bU2rQb1evICK18d/8R+904sbZCO7fpBHk4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c9df8YAAADdAAAADwAAAAAAAAAAAAAA&#10;AACfAgAAZHJzL2Rvd25yZXYueG1sUEsFBgAAAAAEAAQA9wAAAJIDAAAAAA==&#10;">
                <v:imagedata r:id="rId64" o:title=""/>
              </v:shape>
              <v:shape id="図 163" o:spid="_x0000_s1450" type="#_x0000_t75" style="position:absolute;left:4319;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4DBAvFAAAA3QAAAA8AAABkcnMvZG93bnJldi54bWxET01rAjEQvQv9D2EK3jSpirRbo4io6EFp&#10;tRR6Gzbj7tLNZNlEXf31RhC8zeN9zmjS2FKcqPaFYw1vXQWCOHWm4EzDz37ReQfhA7LB0jFpuJCH&#10;yfilNcLEuDN/02kXMhFD2CeoIQ+hSqT0aU4WfddVxJE7uNpiiLDOpKnxHMNtKXtKDaXFgmNDjhXN&#10;ckr/d0eroVj+rj4qNf3aHC+Hv6vdXtez+V7r9msz/QQRqAlP8cO9MnH+QPXh/k08QY5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AwQLxQAAAN0AAAAPAAAAAAAAAAAAAAAA&#10;AJ8CAABkcnMvZG93bnJldi54bWxQSwUGAAAAAAQABAD3AAAAkQMAAAAA&#10;">
                <v:imagedata r:id="rId69" o:title=""/>
              </v:shape>
            </v:group>
            <v:shape id="図 1471" o:spid="_x0000_s1448" type="#_x0000_t75" style="position:absolute;left:8649;width:4407;height:43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OddvCAAAA3QAAAA8AAABkcnMvZG93bnJldi54bWxET0trAjEQvhf8D2EEbzVrESmrUUQQ6sWi&#10;9YG3YTNuFjeTZROz23/fFAq9zcf3nMWqt7WI1PrKsYLJOANBXDhdcang9LV9fQfhA7LG2jEp+CYP&#10;q+XgZYG5dh0fKB5DKVII+xwVmBCaXEpfGLLox64hTtzdtRZDgm0pdYtdCre1fMuymbRYcWow2NDG&#10;UPE4Pq2Cz2h4/4hXvneXODucJztJdFNqNOzXcxCB+vAv/nN/6DR/mk3h95t0gl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JznXbwgAAAN0AAAAPAAAAAAAAAAAAAAAAAJ8C&#10;AABkcnMvZG93bnJldi54bWxQSwUGAAAAAAQABAD3AAAAjgMAAAAA&#10;">
              <v:imagedata r:id="rId68" o:title=""/>
            </v:shape>
          </v:group>
        </w:pict>
      </w:r>
      <w:r>
        <w:rPr>
          <w:rFonts w:ascii="HGSｺﾞｼｯｸM" w:eastAsia="HGSｺﾞｼｯｸM" w:hAnsi="小塚明朝 Pr6N B"/>
          <w:noProof/>
        </w:rPr>
        <w:pict>
          <v:shape id="テキスト ボックス 169" o:spid="_x0000_s1295" type="#_x0000_t202" style="position:absolute;left:0;text-align:left;margin-left:74.25pt;margin-top:11.3pt;width:330.6pt;height:27.0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sidRPr="00422A20">
                    <w:rPr>
                      <w:rFonts w:ascii="HGSｺﾞｼｯｸM" w:eastAsia="HGSｺﾞｼｯｸM" w:hAnsi="小塚ゴシック Pro B" w:hint="eastAsia"/>
                      <w:b/>
                      <w:color w:val="FFFFFF" w:themeColor="background1"/>
                      <w:sz w:val="24"/>
                      <w:szCs w:val="24"/>
                    </w:rPr>
                    <w:t>静けさの保持</w:t>
                  </w:r>
                </w:p>
              </w:txbxContent>
            </v:textbox>
          </v:shape>
        </w:pict>
      </w:r>
      <w:r>
        <w:rPr>
          <w:rFonts w:ascii="HGSｺﾞｼｯｸM" w:eastAsia="HGSｺﾞｼｯｸM" w:hAnsi="小塚明朝 Pr6N B"/>
          <w:noProof/>
        </w:rPr>
        <w:pict>
          <v:shape id="テキスト ボックス 168" o:spid="_x0000_s1296" type="#_x0000_t202" style="position:absolute;left:0;text-align:left;margin-left:-5pt;margin-top:11.5pt;width:110pt;height:27.0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施策の</w:t>
                  </w:r>
                  <w:r>
                    <w:rPr>
                      <w:rFonts w:ascii="HGSｺﾞｼｯｸM" w:eastAsia="HGSｺﾞｼｯｸM" w:hAnsi="小塚ゴシック Pro B"/>
                      <w:b/>
                      <w:color w:val="FFFFFF" w:themeColor="background1"/>
                      <w:sz w:val="24"/>
                      <w:szCs w:val="24"/>
                    </w:rPr>
                    <w:t>方向</w:t>
                  </w:r>
                  <w:r>
                    <w:rPr>
                      <w:rFonts w:ascii="HGSｺﾞｼｯｸM" w:eastAsia="HGSｺﾞｼｯｸM" w:hAnsi="小塚ゴシック Pro B" w:hint="eastAsia"/>
                      <w:b/>
                      <w:color w:val="FFFFFF" w:themeColor="background1"/>
                      <w:sz w:val="24"/>
                      <w:szCs w:val="24"/>
                    </w:rPr>
                    <w:t>８</w:t>
                  </w:r>
                </w:p>
              </w:txbxContent>
            </v:textbox>
          </v:shape>
        </w:pict>
      </w:r>
      <w:r>
        <w:rPr>
          <w:rFonts w:ascii="HGSｺﾞｼｯｸM" w:eastAsia="HGSｺﾞｼｯｸM" w:hAnsi="小塚明朝 Pr6N B"/>
          <w:noProof/>
        </w:rPr>
        <w:pict>
          <v:rect id="正方形/長方形 167" o:spid="_x0000_s1446" style="position:absolute;left:0;text-align:left;margin-left:17.45pt;margin-top:14.1pt;width:434.7pt;height:17.6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" fillcolor="#0070c0" stroked="f" strokeweight="2pt">
            <v:path arrowok="t"/>
          </v:rect>
        </w:pict>
      </w:r>
      <w:r>
        <w:rPr>
          <w:rFonts w:ascii="HGSｺﾞｼｯｸM" w:eastAsia="HGSｺﾞｼｯｸM" w:hAnsi="小塚明朝 Pr6N B"/>
          <w:noProof/>
        </w:rPr>
        <w:pict>
          <v:rect id="正方形/長方形 166" o:spid="_x0000_s1445" style="position:absolute;left:0;text-align:left;margin-left:.4pt;margin-top:13.95pt;width:76.5pt;height:17.6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" fillcolor="#0f243e [1615]" stroked="f" strokeweight="2pt">
            <v:path arrowok="t"/>
          </v:rect>
        </w:pict>
      </w:r>
    </w:p>
    <w:p w:rsidR="0025070A" w:rsidRPr="00950352" w:rsidRDefault="0025070A" w:rsidP="0025070A">
      <w:pPr>
        <w:rPr>
          <w:rFonts w:ascii="HGSｺﾞｼｯｸM" w:eastAsia="HGSｺﾞｼｯｸM" w:hAnsi="小塚明朝 Pr6N B"/>
          <w:b/>
          <w:color w:val="FFFFFF" w:themeColor="background1"/>
        </w:rPr>
      </w:pPr>
      <w:r>
        <w:rPr>
          <w:rFonts w:ascii="HGSｺﾞｼｯｸM" w:eastAsia="HGSｺﾞｼｯｸM" w:hAnsi="小塚明朝 Pr6N B" w:hint="eastAsia"/>
          <w:b/>
          <w:color w:val="FFFFFF" w:themeColor="background1"/>
        </w:rPr>
        <w:t>８</w:t>
      </w:r>
      <w:r w:rsidRPr="00950352">
        <w:rPr>
          <w:rFonts w:ascii="HGSｺﾞｼｯｸM" w:eastAsia="HGSｺﾞｼｯｸM" w:hAnsi="小塚明朝 Pr6N B" w:hint="eastAsia"/>
          <w:b/>
          <w:color w:val="FFFFFF" w:themeColor="background1"/>
        </w:rPr>
        <w:t>策の方向９静けさの保持</w:t>
      </w:r>
    </w:p>
    <w:p w:rsidR="0025070A" w:rsidRPr="009110D9" w:rsidRDefault="0025070A" w:rsidP="001B7AB4">
      <w:pPr>
        <w:spacing w:beforeLines="25" w:afterLines="25" w:line="240" w:lineRule="exact"/>
        <w:ind w:firstLineChars="100" w:firstLine="210"/>
        <w:rPr>
          <w:rFonts w:ascii="HGSｺﾞｼｯｸM" w:eastAsia="HGSｺﾞｼｯｸM" w:hAnsi="Meiryo UI" w:cs="Meiryo UI"/>
          <w:bCs/>
          <w:szCs w:val="21"/>
        </w:rPr>
      </w:pPr>
      <w:r w:rsidRPr="009110D9">
        <w:rPr>
          <w:rFonts w:ascii="HGSｺﾞｼｯｸM" w:eastAsia="HGSｺﾞｼｯｸM" w:hAnsi="Meiryo UI" w:cs="Meiryo UI"/>
          <w:bCs/>
          <w:szCs w:val="21"/>
        </w:rPr>
        <w:t>工場</w:t>
      </w:r>
      <w:r w:rsidRPr="009110D9">
        <w:rPr>
          <w:rFonts w:ascii="HGSｺﾞｼｯｸM" w:eastAsia="HGSｺﾞｼｯｸM" w:hAnsi="Meiryo UI" w:cs="Meiryo UI" w:hint="eastAsia"/>
          <w:bCs/>
          <w:szCs w:val="21"/>
        </w:rPr>
        <w:t>・事業場から</w:t>
      </w:r>
      <w:r w:rsidRPr="009110D9">
        <w:rPr>
          <w:rFonts w:ascii="HGSｺﾞｼｯｸM" w:eastAsia="HGSｺﾞｼｯｸM" w:hAnsi="Meiryo UI" w:cs="Meiryo UI"/>
          <w:bCs/>
          <w:szCs w:val="21"/>
        </w:rPr>
        <w:t>の騒音</w:t>
      </w:r>
      <w:r w:rsidRPr="009110D9">
        <w:rPr>
          <w:rFonts w:ascii="HGSｺﾞｼｯｸM" w:eastAsia="HGSｺﾞｼｯｸM" w:hAnsi="Meiryo UI" w:cs="Meiryo UI" w:hint="eastAsia"/>
          <w:bCs/>
          <w:szCs w:val="21"/>
        </w:rPr>
        <w:t>・振動</w:t>
      </w:r>
      <w:r w:rsidRPr="009110D9">
        <w:rPr>
          <w:rFonts w:ascii="HGSｺﾞｼｯｸM" w:eastAsia="HGSｺﾞｼｯｸM" w:hAnsi="Meiryo UI" w:cs="Meiryo UI"/>
          <w:bCs/>
          <w:szCs w:val="21"/>
        </w:rPr>
        <w:t>や</w:t>
      </w:r>
      <w:r w:rsidRPr="009110D9">
        <w:rPr>
          <w:rFonts w:ascii="HGSｺﾞｼｯｸM" w:eastAsia="HGSｺﾞｼｯｸM" w:hAnsi="Meiryo UI" w:cs="Meiryo UI" w:hint="eastAsia"/>
          <w:bCs/>
          <w:szCs w:val="21"/>
        </w:rPr>
        <w:t>日常生活等から生ずる</w:t>
      </w:r>
      <w:r w:rsidRPr="009110D9">
        <w:rPr>
          <w:rFonts w:ascii="HGSｺﾞｼｯｸM" w:eastAsia="HGSｺﾞｼｯｸM" w:hAnsi="Meiryo UI" w:cs="Meiryo UI"/>
          <w:bCs/>
          <w:szCs w:val="21"/>
        </w:rPr>
        <w:t>近隣騒音</w:t>
      </w:r>
      <w:r w:rsidR="00FE7EDE" w:rsidRPr="00FE7EDE">
        <w:rPr>
          <w:rFonts w:ascii="HGSｺﾞｼｯｸM" w:eastAsia="HGSｺﾞｼｯｸM" w:hAnsi="Meiryo UI" w:cs="Meiryo UI" w:hint="eastAsia"/>
          <w:bCs/>
          <w:szCs w:val="21"/>
          <w:vertAlign w:val="superscript"/>
        </w:rPr>
        <w:t>※</w:t>
      </w:r>
      <w:r w:rsidRPr="009110D9">
        <w:rPr>
          <w:rFonts w:ascii="HGSｺﾞｼｯｸM" w:eastAsia="HGSｺﾞｼｯｸM" w:hAnsi="Meiryo UI" w:cs="Meiryo UI" w:hint="eastAsia"/>
          <w:bCs/>
          <w:szCs w:val="21"/>
        </w:rPr>
        <w:t>、交通</w:t>
      </w:r>
      <w:r w:rsidRPr="009110D9">
        <w:rPr>
          <w:rFonts w:ascii="HGSｺﾞｼｯｸM" w:eastAsia="HGSｺﾞｼｯｸM" w:hAnsi="Meiryo UI" w:cs="Meiryo UI"/>
          <w:bCs/>
          <w:szCs w:val="21"/>
        </w:rPr>
        <w:t>による騒音</w:t>
      </w:r>
      <w:r w:rsidRPr="009110D9">
        <w:rPr>
          <w:rFonts w:ascii="HGSｺﾞｼｯｸM" w:eastAsia="HGSｺﾞｼｯｸM" w:hAnsi="Meiryo UI" w:cs="Meiryo UI" w:hint="eastAsia"/>
          <w:bCs/>
          <w:szCs w:val="21"/>
        </w:rPr>
        <w:t>の抑制に関する施策を進めます。</w:t>
      </w:r>
    </w:p>
    <w:p w:rsidR="0025070A" w:rsidRDefault="0025070A" w:rsidP="001B7AB4">
      <w:pPr>
        <w:spacing w:beforeLines="50"/>
        <w:rPr>
          <w:rFonts w:ascii="HGSｺﾞｼｯｸM" w:eastAsia="HGSｺﾞｼｯｸM" w:hAnsi="小塚明朝 Pr6N B"/>
        </w:rPr>
      </w:pPr>
      <w:r w:rsidRPr="00BC7DEB">
        <w:rPr>
          <w:rFonts w:ascii="HGSｺﾞｼｯｸM" w:eastAsia="HGSｺﾞｼｯｸM" w:hAnsi="小塚明朝 Pr6N B" w:hint="eastAsia"/>
          <w:b/>
        </w:rPr>
        <w:t xml:space="preserve">　ア　</w:t>
      </w:r>
      <w:r>
        <w:rPr>
          <w:rFonts w:ascii="HGSｺﾞｼｯｸM" w:eastAsia="HGSｺﾞｼｯｸM" w:hAnsi="小塚明朝 Pr6N B" w:hint="eastAsia"/>
          <w:b/>
        </w:rPr>
        <w:t>基本施策</w:t>
      </w:r>
    </w:p>
    <w:tbl>
      <w:tblPr>
        <w:tblStyle w:val="1-61"/>
        <w:tblW w:w="9070" w:type="dxa"/>
        <w:tblLook w:val="04A0"/>
      </w:tblPr>
      <w:tblGrid>
        <w:gridCol w:w="944"/>
        <w:gridCol w:w="8126"/>
      </w:tblGrid>
      <w:tr w:rsidR="0025070A" w:rsidRPr="008857D7" w:rsidTr="00ED21B8">
        <w:trPr>
          <w:cnfStyle w:val="100000000000"/>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Pr>
                <w:rFonts w:ascii="HGSｺﾞｼｯｸM" w:eastAsia="HGSｺﾞｼｯｸM" w:hAnsi="Meiryo UI" w:cs="Meiryo UI" w:hint="eastAsia"/>
                <w:color w:val="0070C0"/>
                <w:szCs w:val="21"/>
              </w:rPr>
              <w:t xml:space="preserve">施策① </w:t>
            </w:r>
            <w:r w:rsidRPr="00367A99">
              <w:rPr>
                <w:rFonts w:ascii="HGSｺﾞｼｯｸM" w:eastAsia="HGSｺﾞｼｯｸM" w:hAnsi="Meiryo UI" w:cs="Meiryo UI" w:hint="eastAsia"/>
                <w:color w:val="0070C0"/>
                <w:szCs w:val="21"/>
              </w:rPr>
              <w:t>工場</w:t>
            </w:r>
            <w:r>
              <w:rPr>
                <w:rFonts w:ascii="HGSｺﾞｼｯｸM" w:eastAsia="HGSｺﾞｼｯｸM" w:hAnsi="Meiryo UI" w:cs="Meiryo UI" w:hint="eastAsia"/>
                <w:color w:val="0070C0"/>
                <w:szCs w:val="21"/>
              </w:rPr>
              <w:t>等</w:t>
            </w:r>
            <w:r w:rsidRPr="00367A99">
              <w:rPr>
                <w:rFonts w:ascii="HGSｺﾞｼｯｸM" w:eastAsia="HGSｺﾞｼｯｸM" w:hAnsi="Meiryo UI" w:cs="Meiryo UI" w:hint="eastAsia"/>
                <w:color w:val="0070C0"/>
                <w:szCs w:val="21"/>
              </w:rPr>
              <w:t>の騒音・振動対策</w:t>
            </w:r>
          </w:p>
        </w:tc>
      </w:tr>
      <w:tr w:rsidR="0025070A" w:rsidRPr="009110D9" w:rsidTr="00ED21B8">
        <w:trPr>
          <w:cnfStyle w:val="000000100000"/>
        </w:trPr>
        <w:tc>
          <w:tcPr>
            <w:cnfStyle w:val="001000000000"/>
            <w:tcW w:w="944" w:type="dxa"/>
            <w:shd w:val="clear" w:color="auto" w:fill="auto"/>
          </w:tcPr>
          <w:p w:rsidR="0025070A" w:rsidRPr="009110D9" w:rsidRDefault="0025070A" w:rsidP="00ED21B8">
            <w:pPr>
              <w:spacing w:line="240" w:lineRule="exact"/>
              <w:rPr>
                <w:rFonts w:ascii="HGSｺﾞｼｯｸM" w:eastAsia="HGSｺﾞｼｯｸM" w:hAnsiTheme="minorEastAsia" w:cs="Meiryo UI"/>
                <w:szCs w:val="21"/>
              </w:rPr>
            </w:pPr>
          </w:p>
        </w:tc>
        <w:tc>
          <w:tcPr>
            <w:tcW w:w="8126" w:type="dxa"/>
            <w:shd w:val="clear" w:color="auto" w:fill="auto"/>
          </w:tcPr>
          <w:p w:rsidR="007376FE" w:rsidRPr="00306326" w:rsidRDefault="007376FE" w:rsidP="001B7AB4">
            <w:pPr>
              <w:pStyle w:val="a9"/>
              <w:numPr>
                <w:ilvl w:val="0"/>
                <w:numId w:val="3"/>
              </w:numPr>
              <w:spacing w:beforeLines="30" w:afterLines="15" w:line="240" w:lineRule="exact"/>
              <w:ind w:leftChars="0"/>
              <w:cnfStyle w:val="000000100000"/>
              <w:rPr>
                <w:rFonts w:ascii="HGSｺﾞｼｯｸM" w:eastAsia="HGSｺﾞｼｯｸM" w:hAnsiTheme="minorEastAsia" w:cs="Meiryo UI"/>
                <w:szCs w:val="21"/>
              </w:rPr>
            </w:pPr>
            <w:r w:rsidRPr="00306326">
              <w:rPr>
                <w:rFonts w:ascii="HGSｺﾞｼｯｸM" w:eastAsia="HGSｺﾞｼｯｸM" w:hAnsiTheme="minorEastAsia" w:cs="Meiryo UI" w:hint="eastAsia"/>
                <w:szCs w:val="21"/>
              </w:rPr>
              <w:t>工場</w:t>
            </w:r>
            <w:r w:rsidRPr="00306326">
              <w:rPr>
                <w:rFonts w:ascii="HGSｺﾞｼｯｸM" w:eastAsia="HGSｺﾞｼｯｸM" w:hAnsiTheme="minorEastAsia" w:cs="Meiryo UI"/>
                <w:szCs w:val="21"/>
              </w:rPr>
              <w:t>、事業場</w:t>
            </w:r>
            <w:r w:rsidRPr="00306326">
              <w:rPr>
                <w:rFonts w:ascii="HGSｺﾞｼｯｸM" w:eastAsia="HGSｺﾞｼｯｸM" w:hAnsiTheme="minorEastAsia" w:cs="Meiryo UI" w:hint="eastAsia"/>
                <w:szCs w:val="21"/>
              </w:rPr>
              <w:t>等</w:t>
            </w:r>
            <w:r w:rsidRPr="00306326">
              <w:rPr>
                <w:rFonts w:ascii="HGSｺﾞｼｯｸM" w:eastAsia="HGSｺﾞｼｯｸM" w:hAnsiTheme="minorEastAsia" w:cs="Meiryo UI"/>
                <w:szCs w:val="21"/>
              </w:rPr>
              <w:t>の発生源に対して、特定施設の設置や建設作業</w:t>
            </w:r>
            <w:r w:rsidRPr="00306326">
              <w:rPr>
                <w:rFonts w:ascii="HGSｺﾞｼｯｸM" w:eastAsia="HGSｺﾞｼｯｸM" w:hAnsiTheme="minorEastAsia" w:cs="Meiryo UI" w:hint="eastAsia"/>
                <w:szCs w:val="21"/>
              </w:rPr>
              <w:t>時</w:t>
            </w:r>
            <w:r w:rsidRPr="00306326">
              <w:rPr>
                <w:rFonts w:ascii="HGSｺﾞｼｯｸM" w:eastAsia="HGSｺﾞｼｯｸM" w:hAnsiTheme="minorEastAsia" w:cs="Meiryo UI"/>
                <w:szCs w:val="21"/>
              </w:rPr>
              <w:t>の届出を</w:t>
            </w:r>
            <w:r w:rsidRPr="00306326">
              <w:rPr>
                <w:rFonts w:ascii="HGSｺﾞｼｯｸM" w:eastAsia="HGSｺﾞｼｯｸM" w:hAnsiTheme="minorEastAsia" w:cs="Meiryo UI" w:hint="eastAsia"/>
                <w:szCs w:val="21"/>
              </w:rPr>
              <w:t>徹底</w:t>
            </w:r>
            <w:r w:rsidRPr="00306326">
              <w:rPr>
                <w:rFonts w:ascii="HGSｺﾞｼｯｸM" w:eastAsia="HGSｺﾞｼｯｸM" w:hAnsiTheme="minorEastAsia" w:cs="Meiryo UI"/>
                <w:szCs w:val="21"/>
              </w:rPr>
              <w:t>し、</w:t>
            </w:r>
            <w:r w:rsidRPr="00306326">
              <w:rPr>
                <w:rFonts w:ascii="HGSｺﾞｼｯｸM" w:eastAsia="HGSｺﾞｼｯｸM" w:hAnsiTheme="minorEastAsia" w:cs="Meiryo UI" w:hint="eastAsia"/>
                <w:szCs w:val="21"/>
              </w:rPr>
              <w:t>騒音・</w:t>
            </w:r>
            <w:r w:rsidRPr="00306326">
              <w:rPr>
                <w:rFonts w:ascii="HGSｺﾞｼｯｸM" w:eastAsia="HGSｺﾞｼｯｸM" w:hAnsiTheme="minorEastAsia" w:cs="Meiryo UI"/>
                <w:szCs w:val="21"/>
              </w:rPr>
              <w:t>振動の</w:t>
            </w:r>
            <w:r w:rsidRPr="00306326">
              <w:rPr>
                <w:rFonts w:ascii="HGSｺﾞｼｯｸM" w:eastAsia="HGSｺﾞｼｯｸM" w:hAnsiTheme="minorEastAsia" w:cs="Meiryo UI" w:hint="eastAsia"/>
                <w:szCs w:val="21"/>
              </w:rPr>
              <w:t>未然</w:t>
            </w:r>
            <w:r w:rsidRPr="00306326">
              <w:rPr>
                <w:rFonts w:ascii="HGSｺﾞｼｯｸM" w:eastAsia="HGSｺﾞｼｯｸM" w:hAnsiTheme="minorEastAsia" w:cs="Meiryo UI"/>
                <w:szCs w:val="21"/>
              </w:rPr>
              <w:t>防止を図るとともに、</w:t>
            </w:r>
            <w:r w:rsidRPr="00306326">
              <w:rPr>
                <w:rFonts w:ascii="HGSｺﾞｼｯｸM" w:eastAsia="HGSｺﾞｼｯｸM" w:hAnsiTheme="minorEastAsia" w:cs="Meiryo UI" w:hint="eastAsia"/>
                <w:szCs w:val="21"/>
              </w:rPr>
              <w:t>立入指導等</w:t>
            </w:r>
            <w:r w:rsidRPr="00306326">
              <w:rPr>
                <w:rFonts w:ascii="HGSｺﾞｼｯｸM" w:eastAsia="HGSｺﾞｼｯｸM" w:hAnsiTheme="minorEastAsia" w:cs="Meiryo UI"/>
                <w:szCs w:val="21"/>
              </w:rPr>
              <w:t>を</w:t>
            </w:r>
            <w:r w:rsidRPr="00306326">
              <w:rPr>
                <w:rFonts w:ascii="HGSｺﾞｼｯｸM" w:eastAsia="HGSｺﾞｼｯｸM" w:hAnsiTheme="minorEastAsia" w:cs="Meiryo UI" w:hint="eastAsia"/>
                <w:szCs w:val="21"/>
              </w:rPr>
              <w:t>実施</w:t>
            </w:r>
            <w:r w:rsidRPr="00306326">
              <w:rPr>
                <w:rFonts w:ascii="HGSｺﾞｼｯｸM" w:eastAsia="HGSｺﾞｼｯｸM" w:hAnsiTheme="minorEastAsia" w:cs="Meiryo UI"/>
                <w:szCs w:val="21"/>
              </w:rPr>
              <w:t>します。</w:t>
            </w:r>
          </w:p>
          <w:p w:rsidR="0025070A" w:rsidRPr="005C2EF2" w:rsidRDefault="007376FE"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sidRPr="00306326">
              <w:rPr>
                <w:rFonts w:ascii="HGSｺﾞｼｯｸM" w:eastAsia="HGSｺﾞｼｯｸM" w:hAnsiTheme="minorEastAsia" w:cs="Meiryo UI" w:hint="eastAsia"/>
                <w:szCs w:val="21"/>
              </w:rPr>
              <w:t>工業団地等の対象地域に新たな工場が立地される</w:t>
            </w:r>
            <w:r w:rsidRPr="00306326">
              <w:rPr>
                <w:rFonts w:ascii="HGSｺﾞｼｯｸM" w:eastAsia="HGSｺﾞｼｯｸM" w:hAnsiTheme="minorEastAsia" w:cs="Meiryo UI"/>
                <w:szCs w:val="21"/>
              </w:rPr>
              <w:t>際には</w:t>
            </w:r>
            <w:r w:rsidRPr="00306326">
              <w:rPr>
                <w:rFonts w:ascii="HGSｺﾞｼｯｸM" w:eastAsia="HGSｺﾞｼｯｸM" w:hAnsiTheme="minorEastAsia" w:cs="Meiryo UI" w:hint="eastAsia"/>
                <w:szCs w:val="21"/>
              </w:rPr>
              <w:t>、立地</w:t>
            </w:r>
            <w:r w:rsidRPr="00306326">
              <w:rPr>
                <w:rFonts w:ascii="HGSｺﾞｼｯｸM" w:eastAsia="HGSｺﾞｼｯｸM" w:hAnsiTheme="minorEastAsia" w:cs="Meiryo UI"/>
                <w:szCs w:val="21"/>
              </w:rPr>
              <w:t>する</w:t>
            </w:r>
            <w:r w:rsidRPr="00306326">
              <w:rPr>
                <w:rFonts w:ascii="HGSｺﾞｼｯｸM" w:eastAsia="HGSｺﾞｼｯｸM" w:hAnsiTheme="minorEastAsia" w:cs="Meiryo UI" w:hint="eastAsia"/>
                <w:szCs w:val="21"/>
              </w:rPr>
              <w:t>事業者と公害防止・環境保全協定を締結し、騒音・振動による公害の未然防止を図ります。</w:t>
            </w:r>
          </w:p>
        </w:tc>
      </w:tr>
      <w:tr w:rsidR="0025070A" w:rsidRPr="008857D7" w:rsidTr="00ED21B8">
        <w:trPr>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Pr>
                <w:rFonts w:ascii="HGSｺﾞｼｯｸM" w:eastAsia="HGSｺﾞｼｯｸM" w:hAnsi="Meiryo UI" w:cs="Meiryo UI" w:hint="eastAsia"/>
                <w:color w:val="0070C0"/>
                <w:szCs w:val="21"/>
              </w:rPr>
              <w:t xml:space="preserve">施策② </w:t>
            </w:r>
            <w:r w:rsidRPr="00367A99">
              <w:rPr>
                <w:rFonts w:ascii="HGSｺﾞｼｯｸM" w:eastAsia="HGSｺﾞｼｯｸM" w:hAnsi="Meiryo UI" w:cs="Meiryo UI" w:hint="eastAsia"/>
                <w:color w:val="0070C0"/>
                <w:szCs w:val="21"/>
              </w:rPr>
              <w:t>近隣騒音</w:t>
            </w:r>
            <w:r w:rsidRPr="007B3B09">
              <w:rPr>
                <w:rFonts w:ascii="HGSｺﾞｼｯｸM" w:eastAsia="HGSｺﾞｼｯｸM" w:hAnsi="Meiryo UI" w:cs="Meiryo UI" w:hint="eastAsia"/>
                <w:color w:val="0070C0"/>
                <w:szCs w:val="21"/>
                <w:vertAlign w:val="superscript"/>
              </w:rPr>
              <w:t>※</w:t>
            </w:r>
            <w:r w:rsidRPr="00367A99">
              <w:rPr>
                <w:rFonts w:ascii="HGSｺﾞｼｯｸM" w:eastAsia="HGSｺﾞｼｯｸM" w:hAnsi="Meiryo UI" w:cs="Meiryo UI" w:hint="eastAsia"/>
                <w:color w:val="0070C0"/>
                <w:szCs w:val="21"/>
              </w:rPr>
              <w:t>対策</w:t>
            </w:r>
          </w:p>
        </w:tc>
      </w:tr>
      <w:tr w:rsidR="0025070A" w:rsidRPr="009110D9" w:rsidTr="00ED21B8">
        <w:trPr>
          <w:cnfStyle w:val="000000100000"/>
        </w:trPr>
        <w:tc>
          <w:tcPr>
            <w:cnfStyle w:val="001000000000"/>
            <w:tcW w:w="944" w:type="dxa"/>
            <w:tcBorders>
              <w:bottom w:val="single" w:sz="6" w:space="0" w:color="0070C0"/>
            </w:tcBorders>
            <w:shd w:val="clear" w:color="auto" w:fill="auto"/>
          </w:tcPr>
          <w:p w:rsidR="0025070A" w:rsidRPr="009110D9" w:rsidRDefault="0025070A" w:rsidP="00ED21B8">
            <w:pPr>
              <w:spacing w:line="240" w:lineRule="exact"/>
              <w:rPr>
                <w:rFonts w:ascii="HGSｺﾞｼｯｸM" w:eastAsia="HGSｺﾞｼｯｸM" w:hAnsiTheme="minorEastAsia" w:cs="Meiryo UI"/>
                <w:szCs w:val="21"/>
              </w:rPr>
            </w:pPr>
          </w:p>
        </w:tc>
        <w:tc>
          <w:tcPr>
            <w:tcW w:w="8126" w:type="dxa"/>
            <w:tcBorders>
              <w:bottom w:val="single" w:sz="6" w:space="0" w:color="0070C0"/>
            </w:tcBorders>
            <w:shd w:val="clear" w:color="auto" w:fill="auto"/>
          </w:tcPr>
          <w:p w:rsidR="0025070A" w:rsidRPr="005C2EF2" w:rsidRDefault="0025070A" w:rsidP="001B7AB4">
            <w:pPr>
              <w:numPr>
                <w:ilvl w:val="0"/>
                <w:numId w:val="3"/>
              </w:numPr>
              <w:spacing w:beforeLines="30" w:afterLines="45" w:line="240" w:lineRule="exact"/>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一般家庭から発生するステレオやエアコン室外機の音等の近隣騒音の防止について、周知を図ります</w:t>
            </w:r>
            <w:r w:rsidRPr="009110D9">
              <w:rPr>
                <w:rFonts w:ascii="HGSｺﾞｼｯｸM" w:eastAsia="HGSｺﾞｼｯｸM" w:hAnsiTheme="minorEastAsia" w:cs="Meiryo UI"/>
                <w:szCs w:val="21"/>
              </w:rPr>
              <w:t>。</w:t>
            </w:r>
          </w:p>
        </w:tc>
      </w:tr>
      <w:tr w:rsidR="0025070A" w:rsidRPr="008857D7" w:rsidTr="00ED21B8">
        <w:trPr>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Pr>
                <w:rFonts w:ascii="HGSｺﾞｼｯｸM" w:eastAsia="HGSｺﾞｼｯｸM" w:hAnsi="Meiryo UI" w:cs="Meiryo UI" w:hint="eastAsia"/>
                <w:color w:val="0070C0"/>
                <w:szCs w:val="21"/>
              </w:rPr>
              <w:t xml:space="preserve">施策③ </w:t>
            </w:r>
            <w:r w:rsidRPr="00367A99">
              <w:rPr>
                <w:rFonts w:ascii="HGSｺﾞｼｯｸM" w:eastAsia="HGSｺﾞｼｯｸM" w:hAnsi="Meiryo UI" w:cs="Meiryo UI" w:hint="eastAsia"/>
                <w:color w:val="0070C0"/>
                <w:szCs w:val="21"/>
              </w:rPr>
              <w:t>交通騒音対策</w:t>
            </w:r>
          </w:p>
        </w:tc>
      </w:tr>
      <w:tr w:rsidR="0025070A" w:rsidRPr="009110D9" w:rsidTr="00ED21B8">
        <w:trPr>
          <w:cnfStyle w:val="000000100000"/>
        </w:trPr>
        <w:tc>
          <w:tcPr>
            <w:cnfStyle w:val="001000000000"/>
            <w:tcW w:w="944" w:type="dxa"/>
            <w:tcBorders>
              <w:top w:val="single" w:sz="6" w:space="0" w:color="0070C0"/>
            </w:tcBorders>
            <w:shd w:val="clear" w:color="auto" w:fill="auto"/>
          </w:tcPr>
          <w:p w:rsidR="0025070A" w:rsidRPr="009110D9" w:rsidRDefault="0025070A" w:rsidP="00ED21B8">
            <w:pPr>
              <w:spacing w:line="240" w:lineRule="exact"/>
              <w:rPr>
                <w:rFonts w:ascii="HGSｺﾞｼｯｸM" w:eastAsia="HGSｺﾞｼｯｸM" w:hAnsiTheme="minorEastAsia" w:cs="Meiryo UI"/>
                <w:szCs w:val="21"/>
              </w:rPr>
            </w:pPr>
          </w:p>
        </w:tc>
        <w:tc>
          <w:tcPr>
            <w:tcW w:w="8126" w:type="dxa"/>
            <w:tcBorders>
              <w:top w:val="single" w:sz="6" w:space="0" w:color="0070C0"/>
            </w:tcBorders>
            <w:shd w:val="clear" w:color="auto" w:fill="auto"/>
          </w:tcPr>
          <w:p w:rsidR="0025070A" w:rsidRPr="009110D9" w:rsidRDefault="0025070A" w:rsidP="001B7AB4">
            <w:pPr>
              <w:pStyle w:val="a9"/>
              <w:numPr>
                <w:ilvl w:val="0"/>
                <w:numId w:val="3"/>
              </w:numPr>
              <w:spacing w:beforeLines="15" w:afterLines="1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低騒音</w:t>
            </w:r>
            <w:r w:rsidRPr="009110D9">
              <w:rPr>
                <w:rFonts w:ascii="HGSｺﾞｼｯｸM" w:eastAsia="HGSｺﾞｼｯｸM" w:hAnsiTheme="minorEastAsia" w:cs="Meiryo UI"/>
                <w:szCs w:val="21"/>
              </w:rPr>
              <w:t>型舗装</w:t>
            </w:r>
            <w:r w:rsidRPr="009110D9">
              <w:rPr>
                <w:rFonts w:ascii="HGSｺﾞｼｯｸM" w:eastAsia="HGSｺﾞｼｯｸM" w:hAnsiTheme="minorEastAsia" w:cs="Meiryo UI" w:hint="eastAsia"/>
                <w:szCs w:val="21"/>
              </w:rPr>
              <w:t>や防音壁の</w:t>
            </w:r>
            <w:r w:rsidRPr="009110D9">
              <w:rPr>
                <w:rFonts w:ascii="HGSｺﾞｼｯｸM" w:eastAsia="HGSｺﾞｼｯｸM" w:hAnsiTheme="minorEastAsia" w:cs="Meiryo UI"/>
                <w:szCs w:val="21"/>
              </w:rPr>
              <w:t>導入</w:t>
            </w:r>
            <w:r w:rsidRPr="009110D9">
              <w:rPr>
                <w:rFonts w:ascii="HGSｺﾞｼｯｸM" w:eastAsia="HGSｺﾞｼｯｸM" w:hAnsiTheme="minorEastAsia" w:cs="Meiryo UI" w:hint="eastAsia"/>
                <w:szCs w:val="21"/>
              </w:rPr>
              <w:t>、沿道地域における土地利用の適正化等</w:t>
            </w:r>
            <w:r w:rsidRPr="009110D9">
              <w:rPr>
                <w:rFonts w:ascii="HGSｺﾞｼｯｸM" w:eastAsia="HGSｺﾞｼｯｸM" w:hAnsiTheme="minorEastAsia" w:cs="Meiryo UI"/>
                <w:szCs w:val="21"/>
              </w:rPr>
              <w:t>、</w:t>
            </w:r>
            <w:r w:rsidRPr="009110D9">
              <w:rPr>
                <w:rFonts w:ascii="HGSｺﾞｼｯｸM" w:eastAsia="HGSｺﾞｼｯｸM" w:hAnsiTheme="minorEastAsia" w:cs="Meiryo UI" w:hint="eastAsia"/>
                <w:szCs w:val="21"/>
              </w:rPr>
              <w:t>自動車</w:t>
            </w:r>
            <w:r w:rsidRPr="009110D9">
              <w:rPr>
                <w:rFonts w:ascii="HGSｺﾞｼｯｸM" w:eastAsia="HGSｺﾞｼｯｸM" w:hAnsiTheme="minorEastAsia" w:cs="Meiryo UI"/>
                <w:szCs w:val="21"/>
              </w:rPr>
              <w:t>走行</w:t>
            </w:r>
            <w:r w:rsidRPr="009110D9">
              <w:rPr>
                <w:rFonts w:ascii="HGSｺﾞｼｯｸM" w:eastAsia="HGSｺﾞｼｯｸM" w:hAnsiTheme="minorEastAsia" w:cs="Meiryo UI" w:hint="eastAsia"/>
                <w:szCs w:val="21"/>
              </w:rPr>
              <w:t>に伴う</w:t>
            </w:r>
            <w:r w:rsidRPr="009110D9">
              <w:rPr>
                <w:rFonts w:ascii="HGSｺﾞｼｯｸM" w:eastAsia="HGSｺﾞｼｯｸM" w:hAnsiTheme="minorEastAsia" w:cs="Meiryo UI"/>
                <w:szCs w:val="21"/>
              </w:rPr>
              <w:t>騒音</w:t>
            </w:r>
            <w:r w:rsidRPr="009110D9">
              <w:rPr>
                <w:rFonts w:ascii="HGSｺﾞｼｯｸM" w:eastAsia="HGSｺﾞｼｯｸM" w:hAnsiTheme="minorEastAsia" w:cs="Meiryo UI" w:hint="eastAsia"/>
                <w:szCs w:val="21"/>
              </w:rPr>
              <w:t>の</w:t>
            </w:r>
            <w:r w:rsidRPr="009110D9">
              <w:rPr>
                <w:rFonts w:ascii="HGSｺﾞｼｯｸM" w:eastAsia="HGSｺﾞｼｯｸM" w:hAnsiTheme="minorEastAsia" w:cs="Meiryo UI"/>
                <w:szCs w:val="21"/>
              </w:rPr>
              <w:t>発生抑制・対策</w:t>
            </w:r>
            <w:r w:rsidRPr="009110D9">
              <w:rPr>
                <w:rFonts w:ascii="HGSｺﾞｼｯｸM" w:eastAsia="HGSｺﾞｼｯｸM" w:hAnsiTheme="minorEastAsia" w:cs="Meiryo UI" w:hint="eastAsia"/>
                <w:szCs w:val="21"/>
              </w:rPr>
              <w:t>を</w:t>
            </w:r>
            <w:r w:rsidRPr="009110D9">
              <w:rPr>
                <w:rFonts w:ascii="HGSｺﾞｼｯｸM" w:eastAsia="HGSｺﾞｼｯｸM" w:hAnsiTheme="minorEastAsia" w:cs="Meiryo UI"/>
                <w:szCs w:val="21"/>
              </w:rPr>
              <w:t>実施します。</w:t>
            </w:r>
          </w:p>
          <w:p w:rsidR="0025070A" w:rsidRPr="005C2EF2" w:rsidRDefault="0025070A"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自家用車等</w:t>
            </w:r>
            <w:r w:rsidRPr="009110D9">
              <w:rPr>
                <w:rFonts w:ascii="HGSｺﾞｼｯｸM" w:eastAsia="HGSｺﾞｼｯｸM" w:hAnsiTheme="minorEastAsia" w:cs="Meiryo UI"/>
                <w:szCs w:val="21"/>
              </w:rPr>
              <w:t>の利用をできるだけ抑制するため、バス</w:t>
            </w:r>
            <w:r w:rsidRPr="009110D9">
              <w:rPr>
                <w:rFonts w:ascii="HGSｺﾞｼｯｸM" w:eastAsia="HGSｺﾞｼｯｸM" w:hAnsiTheme="minorEastAsia" w:cs="Meiryo UI" w:hint="eastAsia"/>
                <w:szCs w:val="21"/>
              </w:rPr>
              <w:t>等の</w:t>
            </w:r>
            <w:r w:rsidRPr="009110D9">
              <w:rPr>
                <w:rFonts w:ascii="HGSｺﾞｼｯｸM" w:eastAsia="HGSｺﾞｼｯｸM" w:hAnsiTheme="minorEastAsia" w:cs="Meiryo UI"/>
                <w:szCs w:val="21"/>
              </w:rPr>
              <w:t>公共交通機関の</w:t>
            </w:r>
            <w:r w:rsidRPr="009110D9">
              <w:rPr>
                <w:rFonts w:ascii="HGSｺﾞｼｯｸM" w:eastAsia="HGSｺﾞｼｯｸM" w:hAnsiTheme="minorEastAsia" w:cs="Meiryo UI" w:hint="eastAsia"/>
                <w:szCs w:val="21"/>
              </w:rPr>
              <w:t>利便性の向上</w:t>
            </w:r>
            <w:r w:rsidRPr="009110D9">
              <w:rPr>
                <w:rFonts w:ascii="HGSｺﾞｼｯｸM" w:eastAsia="HGSｺﾞｼｯｸM" w:hAnsiTheme="minorEastAsia" w:cs="Meiryo UI"/>
                <w:szCs w:val="21"/>
              </w:rPr>
              <w:t>を図</w:t>
            </w:r>
            <w:r w:rsidRPr="009110D9">
              <w:rPr>
                <w:rFonts w:ascii="HGSｺﾞｼｯｸM" w:eastAsia="HGSｺﾞｼｯｸM" w:hAnsiTheme="minorEastAsia" w:cs="Meiryo UI" w:hint="eastAsia"/>
                <w:szCs w:val="21"/>
              </w:rPr>
              <w:t>るとともに、歩道</w:t>
            </w:r>
            <w:r w:rsidRPr="009110D9">
              <w:rPr>
                <w:rFonts w:ascii="HGSｺﾞｼｯｸM" w:eastAsia="HGSｺﾞｼｯｸM" w:hAnsiTheme="minorEastAsia" w:cs="Meiryo UI"/>
                <w:szCs w:val="21"/>
              </w:rPr>
              <w:t>や</w:t>
            </w:r>
            <w:r w:rsidRPr="009110D9">
              <w:rPr>
                <w:rFonts w:ascii="HGSｺﾞｼｯｸM" w:eastAsia="HGSｺﾞｼｯｸM" w:hAnsiTheme="minorEastAsia" w:cs="Meiryo UI" w:hint="eastAsia"/>
                <w:szCs w:val="21"/>
              </w:rPr>
              <w:t>自転車</w:t>
            </w:r>
            <w:r w:rsidRPr="009110D9">
              <w:rPr>
                <w:rFonts w:ascii="HGSｺﾞｼｯｸM" w:eastAsia="HGSｺﾞｼｯｸM" w:hAnsiTheme="minorEastAsia" w:cs="Meiryo UI"/>
                <w:szCs w:val="21"/>
              </w:rPr>
              <w:t>道</w:t>
            </w:r>
            <w:r w:rsidRPr="009110D9">
              <w:rPr>
                <w:rFonts w:ascii="HGSｺﾞｼｯｸM" w:eastAsia="HGSｺﾞｼｯｸM" w:hAnsiTheme="minorEastAsia" w:cs="Meiryo UI" w:hint="eastAsia"/>
                <w:szCs w:val="21"/>
              </w:rPr>
              <w:t>を</w:t>
            </w:r>
            <w:r w:rsidRPr="009110D9">
              <w:rPr>
                <w:rFonts w:ascii="HGSｺﾞｼｯｸM" w:eastAsia="HGSｺﾞｼｯｸM" w:hAnsiTheme="minorEastAsia" w:cs="Meiryo UI"/>
                <w:szCs w:val="21"/>
              </w:rPr>
              <w:t>整備</w:t>
            </w:r>
            <w:r w:rsidRPr="009110D9">
              <w:rPr>
                <w:rFonts w:ascii="HGSｺﾞｼｯｸM" w:eastAsia="HGSｺﾞｼｯｸM" w:hAnsiTheme="minorEastAsia" w:cs="Meiryo UI" w:hint="eastAsia"/>
                <w:szCs w:val="21"/>
              </w:rPr>
              <w:t>し、</w:t>
            </w:r>
            <w:r w:rsidRPr="009110D9">
              <w:rPr>
                <w:rFonts w:ascii="HGSｺﾞｼｯｸM" w:eastAsia="HGSｺﾞｼｯｸM" w:hAnsiTheme="minorEastAsia" w:cs="Meiryo UI"/>
                <w:szCs w:val="21"/>
              </w:rPr>
              <w:t>自動車に頼ら</w:t>
            </w:r>
            <w:r w:rsidRPr="009110D9">
              <w:rPr>
                <w:rFonts w:ascii="HGSｺﾞｼｯｸM" w:eastAsia="HGSｺﾞｼｯｸM" w:hAnsiTheme="minorEastAsia" w:cs="Meiryo UI" w:hint="eastAsia"/>
                <w:szCs w:val="21"/>
              </w:rPr>
              <w:t>ずに安全</w:t>
            </w:r>
            <w:r w:rsidRPr="009110D9">
              <w:rPr>
                <w:rFonts w:ascii="HGSｺﾞｼｯｸM" w:eastAsia="HGSｺﾞｼｯｸM" w:hAnsiTheme="minorEastAsia" w:cs="Meiryo UI"/>
                <w:szCs w:val="21"/>
              </w:rPr>
              <w:t>快適に移動できる</w:t>
            </w:r>
            <w:r w:rsidRPr="009110D9">
              <w:rPr>
                <w:rFonts w:ascii="HGSｺﾞｼｯｸM" w:eastAsia="HGSｺﾞｼｯｸM" w:hAnsiTheme="minorEastAsia" w:cs="Meiryo UI" w:hint="eastAsia"/>
                <w:szCs w:val="21"/>
              </w:rPr>
              <w:t>環境の</w:t>
            </w:r>
            <w:r w:rsidRPr="009110D9">
              <w:rPr>
                <w:rFonts w:ascii="HGSｺﾞｼｯｸM" w:eastAsia="HGSｺﾞｼｯｸM" w:hAnsiTheme="minorEastAsia" w:cs="Meiryo UI"/>
                <w:szCs w:val="21"/>
              </w:rPr>
              <w:t>整備を</w:t>
            </w:r>
            <w:r w:rsidRPr="009110D9">
              <w:rPr>
                <w:rFonts w:ascii="HGSｺﾞｼｯｸM" w:eastAsia="HGSｺﾞｼｯｸM" w:hAnsiTheme="minorEastAsia" w:cs="Meiryo UI" w:hint="eastAsia"/>
                <w:szCs w:val="21"/>
              </w:rPr>
              <w:t>行い</w:t>
            </w:r>
            <w:r w:rsidRPr="009110D9">
              <w:rPr>
                <w:rFonts w:ascii="HGSｺﾞｼｯｸM" w:eastAsia="HGSｺﾞｼｯｸM" w:hAnsiTheme="minorEastAsia" w:cs="Meiryo UI"/>
                <w:szCs w:val="21"/>
              </w:rPr>
              <w:t>ます。</w:t>
            </w:r>
          </w:p>
        </w:tc>
      </w:tr>
    </w:tbl>
    <w:p w:rsidR="0025070A" w:rsidRDefault="0025070A" w:rsidP="0025070A">
      <w:pPr>
        <w:rPr>
          <w:rFonts w:ascii="HGSｺﾞｼｯｸM" w:eastAsia="HGSｺﾞｼｯｸM" w:hAnsi="小塚明朝 Pr6N B"/>
          <w:b/>
          <w:szCs w:val="21"/>
        </w:rPr>
      </w:pPr>
    </w:p>
    <w:p w:rsidR="0025070A" w:rsidRPr="008E56B9" w:rsidRDefault="0025070A" w:rsidP="0025070A">
      <w:pPr>
        <w:rPr>
          <w:rFonts w:ascii="HGSｺﾞｼｯｸM" w:eastAsia="HGSｺﾞｼｯｸM" w:hAnsi="小塚明朝 Pr6N B"/>
          <w:szCs w:val="21"/>
        </w:rPr>
      </w:pPr>
      <w:r w:rsidRPr="008E56B9">
        <w:rPr>
          <w:rFonts w:ascii="HGSｺﾞｼｯｸM" w:eastAsia="HGSｺﾞｼｯｸM" w:hAnsi="小塚明朝 Pr6N B" w:hint="eastAsia"/>
          <w:b/>
          <w:szCs w:val="21"/>
        </w:rPr>
        <w:t xml:space="preserve">　イ　評価指標</w:t>
      </w:r>
    </w:p>
    <w:tbl>
      <w:tblPr>
        <w:tblStyle w:val="6-61"/>
        <w:tblW w:w="0" w:type="auto"/>
        <w:tblBorders>
          <w:top w:val="single" w:sz="4" w:space="0" w:color="0070C0"/>
          <w:bottom w:val="single" w:sz="4" w:space="0" w:color="0070C0"/>
          <w:insideH w:val="single" w:sz="4" w:space="0" w:color="0070C0"/>
        </w:tblBorders>
        <w:tblLook w:val="04A0"/>
      </w:tblPr>
      <w:tblGrid>
        <w:gridCol w:w="3020"/>
        <w:gridCol w:w="3020"/>
        <w:gridCol w:w="3020"/>
      </w:tblGrid>
      <w:tr w:rsidR="0025070A" w:rsidRPr="008E56B9" w:rsidTr="00ED21B8">
        <w:trPr>
          <w:cnfStyle w:val="100000000000"/>
          <w:trHeight w:val="340"/>
        </w:trPr>
        <w:tc>
          <w:tcPr>
            <w:cnfStyle w:val="001000000000"/>
            <w:tcW w:w="3020" w:type="dxa"/>
            <w:vAlign w:val="center"/>
          </w:tcPr>
          <w:p w:rsidR="0025070A" w:rsidRPr="00C11E13" w:rsidRDefault="0025070A" w:rsidP="00ED21B8">
            <w:pPr>
              <w:spacing w:line="240" w:lineRule="exact"/>
              <w:jc w:val="center"/>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項目名</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現状値（基準年度）</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目標値</w:t>
            </w:r>
            <w:r>
              <w:rPr>
                <w:rFonts w:ascii="HGSｺﾞｼｯｸM" w:eastAsia="HGSｺﾞｼｯｸM" w:hAnsi="Meiryo UI" w:cs="Meiryo UI" w:hint="eastAsia"/>
                <w:color w:val="0070C0"/>
                <w:szCs w:val="21"/>
              </w:rPr>
              <w:t>（目標</w:t>
            </w:r>
            <w:r>
              <w:rPr>
                <w:rFonts w:ascii="HGSｺﾞｼｯｸM" w:eastAsia="HGSｺﾞｼｯｸM" w:hAnsi="Meiryo UI" w:cs="Meiryo UI"/>
                <w:color w:val="0070C0"/>
                <w:szCs w:val="21"/>
              </w:rPr>
              <w:t>年度</w:t>
            </w:r>
            <w:r>
              <w:rPr>
                <w:rFonts w:ascii="HGSｺﾞｼｯｸM" w:eastAsia="HGSｺﾞｼｯｸM" w:hAnsi="Meiryo UI" w:cs="Meiryo UI" w:hint="eastAsia"/>
                <w:color w:val="0070C0"/>
                <w:szCs w:val="21"/>
              </w:rPr>
              <w:t>）</w:t>
            </w:r>
          </w:p>
        </w:tc>
      </w:tr>
      <w:tr w:rsidR="0025070A" w:rsidRPr="009110D9" w:rsidTr="00ED21B8">
        <w:trPr>
          <w:cnfStyle w:val="000000100000"/>
          <w:trHeight w:val="680"/>
        </w:trPr>
        <w:tc>
          <w:tcPr>
            <w:cnfStyle w:val="001000000000"/>
            <w:tcW w:w="3020" w:type="dxa"/>
            <w:shd w:val="clear" w:color="auto" w:fill="ABDBFF"/>
            <w:vAlign w:val="center"/>
          </w:tcPr>
          <w:p w:rsidR="0025070A" w:rsidRPr="009110D9" w:rsidRDefault="0025070A" w:rsidP="00ED21B8">
            <w:pPr>
              <w:spacing w:line="240" w:lineRule="exact"/>
              <w:jc w:val="center"/>
              <w:rPr>
                <w:rFonts w:ascii="HGSｺﾞｼｯｸM" w:eastAsia="HGSｺﾞｼｯｸM" w:hAnsi="Meiryo UI" w:cs="Meiryo UI"/>
                <w:b w:val="0"/>
                <w:color w:val="auto"/>
                <w:szCs w:val="21"/>
              </w:rPr>
            </w:pPr>
            <w:r w:rsidRPr="009110D9">
              <w:rPr>
                <w:rFonts w:ascii="HGSｺﾞｼｯｸM" w:eastAsia="HGSｺﾞｼｯｸM" w:hAnsi="Meiryo UI" w:cs="Meiryo UI" w:hint="eastAsia"/>
                <w:b w:val="0"/>
                <w:color w:val="auto"/>
                <w:szCs w:val="21"/>
              </w:rPr>
              <w:t>一般環境騒音の環境基準</w:t>
            </w:r>
          </w:p>
          <w:p w:rsidR="0025070A" w:rsidRPr="009110D9" w:rsidRDefault="00CB27A4" w:rsidP="00ED21B8">
            <w:pPr>
              <w:spacing w:line="240" w:lineRule="exact"/>
              <w:jc w:val="center"/>
              <w:rPr>
                <w:rFonts w:ascii="HGSｺﾞｼｯｸM" w:eastAsia="HGSｺﾞｼｯｸM" w:hAnsi="Meiryo UI" w:cs="Meiryo UI"/>
                <w:b w:val="0"/>
                <w:color w:val="auto"/>
                <w:szCs w:val="21"/>
              </w:rPr>
            </w:pPr>
            <w:r>
              <w:rPr>
                <w:rFonts w:ascii="HGSｺﾞｼｯｸM" w:eastAsia="HGSｺﾞｼｯｸM" w:hAnsi="Meiryo UI" w:cs="Meiryo UI" w:hint="eastAsia"/>
                <w:b w:val="0"/>
                <w:color w:val="auto"/>
                <w:szCs w:val="21"/>
              </w:rPr>
              <w:t>超過</w:t>
            </w:r>
            <w:r w:rsidRPr="00267578">
              <w:rPr>
                <w:rFonts w:ascii="HGSｺﾞｼｯｸM" w:eastAsia="HGSｺﾞｼｯｸM" w:hAnsi="Meiryo UI" w:cs="Meiryo UI" w:hint="eastAsia"/>
                <w:b w:val="0"/>
                <w:color w:val="auto"/>
                <w:szCs w:val="21"/>
              </w:rPr>
              <w:t>地点</w:t>
            </w:r>
            <w:r w:rsidR="0025070A" w:rsidRPr="009110D9">
              <w:rPr>
                <w:rFonts w:ascii="HGSｺﾞｼｯｸM" w:eastAsia="HGSｺﾞｼｯｸM" w:hAnsi="Meiryo UI" w:cs="Meiryo UI" w:hint="eastAsia"/>
                <w:b w:val="0"/>
                <w:color w:val="auto"/>
                <w:szCs w:val="21"/>
              </w:rPr>
              <w:t>数</w:t>
            </w:r>
          </w:p>
        </w:tc>
        <w:tc>
          <w:tcPr>
            <w:tcW w:w="3020" w:type="dxa"/>
            <w:shd w:val="clear" w:color="auto" w:fill="ABDBFF"/>
            <w:vAlign w:val="center"/>
          </w:tcPr>
          <w:p w:rsidR="0025070A" w:rsidRPr="009110D9" w:rsidRDefault="0025070A" w:rsidP="00ED21B8">
            <w:pPr>
              <w:spacing w:line="240" w:lineRule="exact"/>
              <w:jc w:val="center"/>
              <w:cnfStyle w:val="000000100000"/>
              <w:rPr>
                <w:rFonts w:ascii="HGSｺﾞｼｯｸM" w:eastAsia="HGSｺﾞｼｯｸM" w:hAnsi="Meiryo UI" w:cs="Meiryo UI"/>
                <w:color w:val="auto"/>
                <w:szCs w:val="21"/>
              </w:rPr>
            </w:pPr>
            <w:r w:rsidRPr="009110D9">
              <w:rPr>
                <w:rFonts w:ascii="HGSｺﾞｼｯｸM" w:eastAsia="HGSｺﾞｼｯｸM" w:hAnsi="Meiryo UI" w:cs="Meiryo UI" w:hint="eastAsia"/>
                <w:color w:val="auto"/>
                <w:szCs w:val="21"/>
              </w:rPr>
              <w:t>２地点（平成28年度）</w:t>
            </w:r>
          </w:p>
        </w:tc>
        <w:tc>
          <w:tcPr>
            <w:tcW w:w="3020" w:type="dxa"/>
            <w:shd w:val="clear" w:color="auto" w:fill="ABDBFF"/>
            <w:vAlign w:val="center"/>
          </w:tcPr>
          <w:p w:rsidR="0025070A" w:rsidRPr="009110D9" w:rsidRDefault="0025070A" w:rsidP="00ED21B8">
            <w:pPr>
              <w:spacing w:line="240" w:lineRule="exact"/>
              <w:jc w:val="center"/>
              <w:cnfStyle w:val="000000100000"/>
              <w:rPr>
                <w:rFonts w:ascii="HGSｺﾞｼｯｸM" w:eastAsia="HGSｺﾞｼｯｸM" w:hAnsi="Meiryo UI" w:cs="Meiryo UI"/>
                <w:color w:val="auto"/>
                <w:szCs w:val="21"/>
              </w:rPr>
            </w:pPr>
            <w:r w:rsidRPr="009110D9">
              <w:rPr>
                <w:rFonts w:ascii="HGSｺﾞｼｯｸM" w:eastAsia="HGSｺﾞｼｯｸM" w:hAnsi="Meiryo UI" w:cs="Meiryo UI" w:hint="eastAsia"/>
                <w:color w:val="auto"/>
                <w:szCs w:val="21"/>
              </w:rPr>
              <w:t>０地点（平成</w:t>
            </w:r>
            <w:r>
              <w:rPr>
                <w:rFonts w:ascii="HGSｺﾞｼｯｸM" w:eastAsia="HGSｺﾞｼｯｸM" w:hAnsi="Meiryo UI" w:cs="Meiryo UI"/>
                <w:color w:val="auto"/>
                <w:szCs w:val="21"/>
              </w:rPr>
              <w:t>39</w:t>
            </w:r>
            <w:r w:rsidRPr="009110D9">
              <w:rPr>
                <w:rFonts w:ascii="HGSｺﾞｼｯｸM" w:eastAsia="HGSｺﾞｼｯｸM" w:hAnsi="Meiryo UI" w:cs="Meiryo UI" w:hint="eastAsia"/>
                <w:color w:val="auto"/>
                <w:szCs w:val="21"/>
              </w:rPr>
              <w:t>年度）</w:t>
            </w:r>
          </w:p>
        </w:tc>
      </w:tr>
      <w:tr w:rsidR="007349E7" w:rsidRPr="009110D9" w:rsidTr="00ED21B8">
        <w:trPr>
          <w:trHeight w:val="680"/>
        </w:trPr>
        <w:tc>
          <w:tcPr>
            <w:cnfStyle w:val="001000000000"/>
            <w:tcW w:w="3020" w:type="dxa"/>
            <w:shd w:val="clear" w:color="auto" w:fill="ABDBFF"/>
            <w:vAlign w:val="center"/>
          </w:tcPr>
          <w:p w:rsidR="007349E7" w:rsidRDefault="007349E7" w:rsidP="00F84FAA">
            <w:pPr>
              <w:spacing w:line="240" w:lineRule="exact"/>
              <w:jc w:val="center"/>
              <w:rPr>
                <w:rFonts w:ascii="HGSｺﾞｼｯｸM" w:eastAsia="HGSｺﾞｼｯｸM" w:hAnsi="Meiryo UI" w:cs="Meiryo UI"/>
                <w:b w:val="0"/>
                <w:color w:val="auto"/>
                <w:szCs w:val="21"/>
              </w:rPr>
            </w:pPr>
            <w:r>
              <w:rPr>
                <w:rFonts w:ascii="HGSｺﾞｼｯｸM" w:eastAsia="HGSｺﾞｼｯｸM" w:hAnsi="Meiryo UI" w:cs="Meiryo UI" w:hint="eastAsia"/>
                <w:b w:val="0"/>
                <w:color w:val="auto"/>
                <w:szCs w:val="21"/>
              </w:rPr>
              <w:t>高速自動車道騒音</w:t>
            </w:r>
            <w:r w:rsidRPr="009110D9">
              <w:rPr>
                <w:rFonts w:ascii="HGSｺﾞｼｯｸM" w:eastAsia="HGSｺﾞｼｯｸM" w:hAnsi="Meiryo UI" w:cs="Meiryo UI" w:hint="eastAsia"/>
                <w:b w:val="0"/>
                <w:color w:val="auto"/>
                <w:szCs w:val="21"/>
              </w:rPr>
              <w:t>の</w:t>
            </w:r>
          </w:p>
          <w:p w:rsidR="007349E7" w:rsidRPr="009110D9" w:rsidRDefault="007349E7" w:rsidP="007349E7">
            <w:pPr>
              <w:spacing w:line="240" w:lineRule="exact"/>
              <w:jc w:val="center"/>
              <w:rPr>
                <w:rFonts w:ascii="HGSｺﾞｼｯｸM" w:eastAsia="HGSｺﾞｼｯｸM" w:hAnsi="Meiryo UI" w:cs="Meiryo UI"/>
                <w:b w:val="0"/>
                <w:color w:val="auto"/>
                <w:szCs w:val="21"/>
              </w:rPr>
            </w:pPr>
            <w:r w:rsidRPr="009110D9">
              <w:rPr>
                <w:rFonts w:ascii="HGSｺﾞｼｯｸM" w:eastAsia="HGSｺﾞｼｯｸM" w:hAnsi="Meiryo UI" w:cs="Meiryo UI" w:hint="eastAsia"/>
                <w:b w:val="0"/>
                <w:color w:val="auto"/>
                <w:szCs w:val="21"/>
              </w:rPr>
              <w:t>環境基準</w:t>
            </w:r>
            <w:r>
              <w:rPr>
                <w:rFonts w:ascii="HGSｺﾞｼｯｸM" w:eastAsia="HGSｺﾞｼｯｸM" w:hAnsi="Meiryo UI" w:cs="Meiryo UI" w:hint="eastAsia"/>
                <w:b w:val="0"/>
                <w:color w:val="auto"/>
                <w:szCs w:val="21"/>
              </w:rPr>
              <w:t>超過</w:t>
            </w:r>
            <w:r w:rsidRPr="00267578">
              <w:rPr>
                <w:rFonts w:ascii="HGSｺﾞｼｯｸM" w:eastAsia="HGSｺﾞｼｯｸM" w:hAnsi="Meiryo UI" w:cs="Meiryo UI" w:hint="eastAsia"/>
                <w:b w:val="0"/>
                <w:color w:val="auto"/>
                <w:szCs w:val="21"/>
              </w:rPr>
              <w:t>地点</w:t>
            </w:r>
            <w:r w:rsidRPr="009110D9">
              <w:rPr>
                <w:rFonts w:ascii="HGSｺﾞｼｯｸM" w:eastAsia="HGSｺﾞｼｯｸM" w:hAnsi="Meiryo UI" w:cs="Meiryo UI" w:hint="eastAsia"/>
                <w:b w:val="0"/>
                <w:color w:val="auto"/>
                <w:szCs w:val="21"/>
              </w:rPr>
              <w:t>数</w:t>
            </w:r>
          </w:p>
        </w:tc>
        <w:tc>
          <w:tcPr>
            <w:tcW w:w="3020" w:type="dxa"/>
            <w:shd w:val="clear" w:color="auto" w:fill="ABDBFF"/>
            <w:vAlign w:val="center"/>
          </w:tcPr>
          <w:p w:rsidR="007349E7" w:rsidRPr="009110D9" w:rsidRDefault="007349E7" w:rsidP="00F84FAA">
            <w:pPr>
              <w:spacing w:line="240" w:lineRule="exact"/>
              <w:jc w:val="center"/>
              <w:cnfStyle w:val="000000000000"/>
              <w:rPr>
                <w:rFonts w:ascii="HGSｺﾞｼｯｸM" w:eastAsia="HGSｺﾞｼｯｸM" w:hAnsi="Meiryo UI" w:cs="Meiryo UI"/>
                <w:color w:val="auto"/>
                <w:szCs w:val="21"/>
              </w:rPr>
            </w:pPr>
            <w:r w:rsidRPr="009110D9">
              <w:rPr>
                <w:rFonts w:ascii="HGSｺﾞｼｯｸM" w:eastAsia="HGSｺﾞｼｯｸM" w:hAnsi="Meiryo UI" w:cs="Meiryo UI" w:hint="eastAsia"/>
                <w:color w:val="auto"/>
                <w:szCs w:val="21"/>
              </w:rPr>
              <w:t>０地点（平成</w:t>
            </w:r>
            <w:r>
              <w:rPr>
                <w:rFonts w:ascii="HGSｺﾞｼｯｸM" w:eastAsia="HGSｺﾞｼｯｸM" w:hAnsi="Meiryo UI" w:cs="Meiryo UI" w:hint="eastAsia"/>
                <w:color w:val="auto"/>
                <w:szCs w:val="21"/>
              </w:rPr>
              <w:t>28</w:t>
            </w:r>
            <w:r w:rsidRPr="009110D9">
              <w:rPr>
                <w:rFonts w:ascii="HGSｺﾞｼｯｸM" w:eastAsia="HGSｺﾞｼｯｸM" w:hAnsi="Meiryo UI" w:cs="Meiryo UI" w:hint="eastAsia"/>
                <w:color w:val="auto"/>
                <w:szCs w:val="21"/>
              </w:rPr>
              <w:t>年度）</w:t>
            </w:r>
          </w:p>
        </w:tc>
        <w:tc>
          <w:tcPr>
            <w:tcW w:w="3020" w:type="dxa"/>
            <w:shd w:val="clear" w:color="auto" w:fill="ABDBFF"/>
            <w:vAlign w:val="center"/>
          </w:tcPr>
          <w:p w:rsidR="007349E7" w:rsidRPr="009110D9" w:rsidRDefault="007349E7" w:rsidP="00F84FAA">
            <w:pPr>
              <w:spacing w:line="240" w:lineRule="exact"/>
              <w:jc w:val="center"/>
              <w:cnfStyle w:val="000000000000"/>
              <w:rPr>
                <w:rFonts w:ascii="HGSｺﾞｼｯｸM" w:eastAsia="HGSｺﾞｼｯｸM" w:hAnsi="Meiryo UI" w:cs="Meiryo UI"/>
                <w:color w:val="auto"/>
                <w:szCs w:val="21"/>
              </w:rPr>
            </w:pPr>
            <w:r w:rsidRPr="009110D9">
              <w:rPr>
                <w:rFonts w:ascii="HGSｺﾞｼｯｸM" w:eastAsia="HGSｺﾞｼｯｸM" w:hAnsi="Meiryo UI" w:cs="Meiryo UI" w:hint="eastAsia"/>
                <w:color w:val="auto"/>
                <w:szCs w:val="21"/>
              </w:rPr>
              <w:t>０地点（平成</w:t>
            </w:r>
            <w:r>
              <w:rPr>
                <w:rFonts w:ascii="HGSｺﾞｼｯｸM" w:eastAsia="HGSｺﾞｼｯｸM" w:hAnsi="Meiryo UI" w:cs="Meiryo UI"/>
                <w:color w:val="auto"/>
                <w:szCs w:val="21"/>
              </w:rPr>
              <w:t>39</w:t>
            </w:r>
            <w:r w:rsidRPr="009110D9">
              <w:rPr>
                <w:rFonts w:ascii="HGSｺﾞｼｯｸM" w:eastAsia="HGSｺﾞｼｯｸM" w:hAnsi="Meiryo UI" w:cs="Meiryo UI" w:hint="eastAsia"/>
                <w:color w:val="auto"/>
                <w:szCs w:val="21"/>
              </w:rPr>
              <w:t>年度）</w:t>
            </w:r>
          </w:p>
        </w:tc>
      </w:tr>
      <w:tr w:rsidR="0025070A" w:rsidRPr="009110D9" w:rsidTr="00ED21B8">
        <w:trPr>
          <w:cnfStyle w:val="000000100000"/>
          <w:trHeight w:val="680"/>
        </w:trPr>
        <w:tc>
          <w:tcPr>
            <w:cnfStyle w:val="001000000000"/>
            <w:tcW w:w="3020" w:type="dxa"/>
            <w:shd w:val="clear" w:color="auto" w:fill="ABDBFF"/>
            <w:vAlign w:val="center"/>
          </w:tcPr>
          <w:p w:rsidR="0025070A" w:rsidRPr="009110D9" w:rsidRDefault="0025070A" w:rsidP="00ED21B8">
            <w:pPr>
              <w:spacing w:line="240" w:lineRule="exact"/>
              <w:jc w:val="center"/>
              <w:rPr>
                <w:rFonts w:ascii="HGSｺﾞｼｯｸM" w:eastAsia="HGSｺﾞｼｯｸM" w:hAnsi="Meiryo UI" w:cs="Meiryo UI"/>
                <w:b w:val="0"/>
                <w:color w:val="auto"/>
                <w:szCs w:val="21"/>
              </w:rPr>
            </w:pPr>
            <w:r w:rsidRPr="009110D9">
              <w:rPr>
                <w:rFonts w:ascii="HGSｺﾞｼｯｸM" w:eastAsia="HGSｺﾞｼｯｸM" w:hAnsi="Meiryo UI" w:cs="Meiryo UI" w:hint="eastAsia"/>
                <w:b w:val="0"/>
                <w:color w:val="auto"/>
                <w:szCs w:val="21"/>
              </w:rPr>
              <w:t>騒音に関する</w:t>
            </w:r>
          </w:p>
          <w:p w:rsidR="0025070A" w:rsidRPr="009110D9" w:rsidRDefault="0025070A" w:rsidP="00ED21B8">
            <w:pPr>
              <w:spacing w:line="240" w:lineRule="exact"/>
              <w:jc w:val="center"/>
              <w:rPr>
                <w:rFonts w:ascii="HGSｺﾞｼｯｸM" w:eastAsia="HGSｺﾞｼｯｸM" w:hAnsi="Meiryo UI" w:cs="Meiryo UI"/>
                <w:b w:val="0"/>
                <w:color w:val="auto"/>
                <w:szCs w:val="21"/>
              </w:rPr>
            </w:pPr>
            <w:r w:rsidRPr="009110D9">
              <w:rPr>
                <w:rFonts w:ascii="HGSｺﾞｼｯｸM" w:eastAsia="HGSｺﾞｼｯｸM" w:hAnsi="Meiryo UI" w:cs="Meiryo UI" w:hint="eastAsia"/>
                <w:b w:val="0"/>
                <w:color w:val="auto"/>
                <w:szCs w:val="21"/>
              </w:rPr>
              <w:t>公害苦情処理件数</w:t>
            </w:r>
          </w:p>
        </w:tc>
        <w:tc>
          <w:tcPr>
            <w:tcW w:w="3020" w:type="dxa"/>
            <w:shd w:val="clear" w:color="auto" w:fill="ABDBFF"/>
            <w:vAlign w:val="center"/>
          </w:tcPr>
          <w:p w:rsidR="0025070A" w:rsidRPr="009110D9" w:rsidRDefault="0025070A" w:rsidP="00ED21B8">
            <w:pPr>
              <w:spacing w:line="240" w:lineRule="exact"/>
              <w:jc w:val="center"/>
              <w:cnfStyle w:val="000000100000"/>
              <w:rPr>
                <w:rFonts w:ascii="HGSｺﾞｼｯｸM" w:eastAsia="HGSｺﾞｼｯｸM" w:hAnsi="Meiryo UI" w:cs="Meiryo UI"/>
                <w:color w:val="auto"/>
                <w:szCs w:val="21"/>
              </w:rPr>
            </w:pPr>
            <w:r w:rsidRPr="009110D9">
              <w:rPr>
                <w:rFonts w:ascii="HGSｺﾞｼｯｸM" w:eastAsia="HGSｺﾞｼｯｸM" w:hAnsi="Meiryo UI" w:cs="Meiryo UI" w:hint="eastAsia"/>
                <w:color w:val="auto"/>
                <w:szCs w:val="21"/>
              </w:rPr>
              <w:t>18件（平成28年度）</w:t>
            </w:r>
          </w:p>
        </w:tc>
        <w:tc>
          <w:tcPr>
            <w:tcW w:w="3020" w:type="dxa"/>
            <w:shd w:val="clear" w:color="auto" w:fill="ABDBFF"/>
            <w:vAlign w:val="center"/>
          </w:tcPr>
          <w:p w:rsidR="0025070A" w:rsidRPr="009110D9" w:rsidRDefault="0025070A" w:rsidP="00ED21B8">
            <w:pPr>
              <w:spacing w:line="240" w:lineRule="exact"/>
              <w:jc w:val="center"/>
              <w:cnfStyle w:val="000000100000"/>
              <w:rPr>
                <w:rFonts w:ascii="HGSｺﾞｼｯｸM" w:eastAsia="HGSｺﾞｼｯｸM" w:hAnsi="Meiryo UI" w:cs="Meiryo UI"/>
                <w:color w:val="auto"/>
                <w:szCs w:val="21"/>
              </w:rPr>
            </w:pPr>
            <w:r w:rsidRPr="009110D9">
              <w:rPr>
                <w:rFonts w:ascii="HGSｺﾞｼｯｸM" w:eastAsia="HGSｺﾞｼｯｸM" w:hAnsi="Meiryo UI" w:cs="Meiryo UI" w:hint="eastAsia"/>
                <w:color w:val="auto"/>
                <w:szCs w:val="21"/>
              </w:rPr>
              <w:t>減少させる（平成39年度）</w:t>
            </w:r>
          </w:p>
        </w:tc>
      </w:tr>
    </w:tbl>
    <w:p w:rsidR="0025070A" w:rsidRDefault="0025070A" w:rsidP="0025070A">
      <w:pPr>
        <w:widowControl/>
        <w:jc w:val="left"/>
        <w:rPr>
          <w:rFonts w:ascii="HGSｺﾞｼｯｸM" w:eastAsia="HGSｺﾞｼｯｸM" w:hAnsi="小塚明朝 Pr6N B"/>
          <w:b/>
        </w:rPr>
      </w:pPr>
    </w:p>
    <w:p w:rsidR="0025070A" w:rsidRDefault="0025070A" w:rsidP="0025070A">
      <w:pPr>
        <w:widowControl/>
        <w:jc w:val="left"/>
        <w:rPr>
          <w:rFonts w:ascii="HGSｺﾞｼｯｸM" w:eastAsia="HGSｺﾞｼｯｸM" w:hAnsi="小塚明朝 Pr6N B"/>
          <w:b/>
        </w:rPr>
      </w:pPr>
    </w:p>
    <w:p w:rsidR="0025070A" w:rsidRDefault="0025070A" w:rsidP="0025070A">
      <w:pPr>
        <w:widowControl/>
        <w:jc w:val="left"/>
        <w:rPr>
          <w:rFonts w:ascii="HGSｺﾞｼｯｸM" w:eastAsia="HGSｺﾞｼｯｸM" w:hAnsi="小塚明朝 Pr6N B"/>
          <w:b/>
        </w:rPr>
      </w:pPr>
    </w:p>
    <w:p w:rsidR="0025070A" w:rsidRDefault="0025070A" w:rsidP="0025070A">
      <w:pPr>
        <w:widowControl/>
        <w:jc w:val="left"/>
        <w:rPr>
          <w:rFonts w:ascii="HGSｺﾞｼｯｸM" w:eastAsia="HGSｺﾞｼｯｸM" w:hAnsi="小塚明朝 Pr6N B"/>
          <w:b/>
        </w:rPr>
      </w:pPr>
    </w:p>
    <w:p w:rsidR="0025070A" w:rsidRPr="00306326" w:rsidRDefault="0025070A" w:rsidP="001B7AB4">
      <w:pPr>
        <w:spacing w:beforeLines="50" w:line="240" w:lineRule="exact"/>
        <w:ind w:leftChars="100" w:left="1452" w:hangingChars="690" w:hanging="1242"/>
        <w:rPr>
          <w:rFonts w:ascii="ＭＳ ゴシック" w:eastAsia="ＭＳ ゴシック" w:hAnsi="ＭＳ ゴシック" w:cs="Meiryo UI"/>
          <w:bCs/>
          <w:sz w:val="18"/>
          <w:szCs w:val="18"/>
        </w:rPr>
      </w:pPr>
      <w:r w:rsidRPr="00306326">
        <w:rPr>
          <w:rFonts w:ascii="ＭＳ ゴシック" w:eastAsia="ＭＳ ゴシック" w:hAnsi="ＭＳ ゴシック" w:cs="Meiryo UI" w:hint="eastAsia"/>
          <w:bCs/>
          <w:sz w:val="18"/>
          <w:szCs w:val="18"/>
        </w:rPr>
        <w:t xml:space="preserve">※　</w:t>
      </w:r>
      <w:r w:rsidRPr="00306326">
        <w:rPr>
          <w:rFonts w:ascii="ＭＳ ゴシック" w:eastAsia="ＭＳ ゴシック" w:hAnsi="ＭＳ ゴシック" w:cs="Meiryo UI"/>
          <w:bCs/>
          <w:sz w:val="18"/>
          <w:szCs w:val="18"/>
        </w:rPr>
        <w:t>近隣</w:t>
      </w:r>
      <w:r w:rsidRPr="00306326">
        <w:rPr>
          <w:rFonts w:ascii="ＭＳ ゴシック" w:eastAsia="ＭＳ ゴシック" w:hAnsi="ＭＳ ゴシック" w:cs="Meiryo UI" w:hint="eastAsia"/>
          <w:bCs/>
          <w:sz w:val="18"/>
          <w:szCs w:val="18"/>
        </w:rPr>
        <w:t>騒音：一般に、騒音のうち工場・事業場、建設作業、自動車・航空機・鉄道等からの騒音以外の飲食店等の深夜営業店のカラオケの音、物売り等の拡声器の音、家庭からの楽器や電化製品の音やペットの鳴き声等を</w:t>
      </w:r>
      <w:r w:rsidRPr="00306326">
        <w:rPr>
          <w:rFonts w:ascii="ＭＳ ゴシック" w:eastAsia="ＭＳ ゴシック" w:hAnsi="ＭＳ ゴシック" w:cs="Meiryo UI"/>
          <w:bCs/>
          <w:sz w:val="18"/>
          <w:szCs w:val="18"/>
        </w:rPr>
        <w:t>指</w:t>
      </w:r>
      <w:r w:rsidR="003476D2">
        <w:rPr>
          <w:rFonts w:ascii="ＭＳ ゴシック" w:eastAsia="ＭＳ ゴシック" w:hAnsi="ＭＳ ゴシック" w:cs="Meiryo UI" w:hint="eastAsia"/>
          <w:bCs/>
          <w:sz w:val="18"/>
          <w:szCs w:val="18"/>
        </w:rPr>
        <w:t>す</w:t>
      </w:r>
      <w:r w:rsidRPr="00306326">
        <w:rPr>
          <w:rFonts w:ascii="ＭＳ ゴシック" w:eastAsia="ＭＳ ゴシック" w:hAnsi="ＭＳ ゴシック" w:cs="Meiryo UI"/>
          <w:bCs/>
          <w:sz w:val="18"/>
          <w:szCs w:val="18"/>
        </w:rPr>
        <w:t>。</w:t>
      </w:r>
    </w:p>
    <w:p w:rsidR="0025070A" w:rsidRDefault="0025070A" w:rsidP="0025070A">
      <w:pPr>
        <w:spacing w:line="240" w:lineRule="exact"/>
        <w:ind w:leftChars="200" w:left="420" w:firstLineChars="100" w:firstLine="211"/>
        <w:rPr>
          <w:rFonts w:ascii="HGSｺﾞｼｯｸM" w:eastAsia="HGSｺﾞｼｯｸM" w:hAnsi="小塚明朝 Pr6N B"/>
          <w:b/>
        </w:rPr>
      </w:pPr>
      <w:r>
        <w:rPr>
          <w:rFonts w:ascii="HGSｺﾞｼｯｸM" w:eastAsia="HGSｺﾞｼｯｸM" w:hAnsi="小塚明朝 Pr6N B"/>
          <w:b/>
        </w:rPr>
        <w:br w:type="page"/>
      </w:r>
    </w:p>
    <w:p w:rsidR="00A71A82" w:rsidRDefault="008B0F4F" w:rsidP="0025070A">
      <w:pPr>
        <w:rPr>
          <w:rFonts w:ascii="HGSｺﾞｼｯｸM" w:eastAsia="HGSｺﾞｼｯｸM" w:hAnsi="小塚明朝 Pr6N B"/>
        </w:rPr>
      </w:pPr>
      <w:r w:rsidRPr="008B0F4F">
        <w:rPr>
          <w:rFonts w:ascii="HGSｺﾞｼｯｸM" w:eastAsia="HGSｺﾞｼｯｸM" w:hAnsi="Meiryo UI" w:cs="Meiryo UI"/>
          <w:bCs/>
          <w:noProof/>
          <w:szCs w:val="21"/>
        </w:rPr>
        <w:lastRenderedPageBreak/>
        <w:pict>
          <v:rect id="正方形/長方形 228" o:spid="_x0000_s1297" style="position:absolute;left:0;text-align:left;margin-left:309.65pt;margin-top:-16.55pt;width:169.7pt;height:17.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" filled="f" stroked="f">
            <v:textbox inset="5.85pt,.7pt,5.85pt,.7pt">
              <w:txbxContent>
                <w:p w:rsidR="008A20A5" w:rsidRPr="009110D9" w:rsidRDefault="008A20A5" w:rsidP="00116A23">
                  <w:pPr>
                    <w:jc w:val="center"/>
                    <w:rPr>
                      <w:rFonts w:ascii="メイリオ" w:eastAsia="メイリオ" w:hAnsi="メイリオ" w:cs="メイリオ"/>
                      <w:sz w:val="18"/>
                      <w:szCs w:val="18"/>
                    </w:rPr>
                  </w:pPr>
                  <w:r w:rsidRPr="009110D9">
                    <w:rPr>
                      <w:rFonts w:ascii="メイリオ" w:eastAsia="メイリオ" w:hAnsi="メイリオ" w:cs="メイリオ" w:hint="eastAsia"/>
                      <w:sz w:val="18"/>
                      <w:szCs w:val="18"/>
                    </w:rPr>
                    <w:t>関連するSDGsの目標</w:t>
                  </w:r>
                </w:p>
              </w:txbxContent>
            </v:textbox>
          </v:rect>
        </w:pict>
      </w:r>
      <w:r w:rsidR="00A71A82">
        <w:rPr>
          <w:rFonts w:ascii="HGSｺﾞｼｯｸM" w:eastAsia="HGSｺﾞｼｯｸM" w:hAnsi="Meiryo UI" w:cs="Meiryo UI"/>
          <w:bCs/>
          <w:noProof/>
          <w:szCs w:val="21"/>
        </w:rPr>
        <w:drawing>
          <wp:anchor distT="0" distB="0" distL="114300" distR="114300" simplePos="0" relativeHeight="251922432" behindDoc="0" locked="0" layoutInCell="1" allowOverlap="1">
            <wp:simplePos x="0" y="0"/>
            <wp:positionH relativeFrom="column">
              <wp:posOffset>5251450</wp:posOffset>
            </wp:positionH>
            <wp:positionV relativeFrom="paragraph">
              <wp:posOffset>402590</wp:posOffset>
            </wp:positionV>
            <wp:extent cx="432435" cy="432435"/>
            <wp:effectExtent l="0" t="0" r="0" b="0"/>
            <wp:wrapNone/>
            <wp:docPr id="225" name="図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図 216"/>
                    <pic:cNvPicPr>
                      <a:picLocks noChangeAspect="1"/>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2435" cy="432435"/>
                    </a:xfrm>
                    <a:prstGeom prst="rect">
                      <a:avLst/>
                    </a:prstGeom>
                  </pic:spPr>
                </pic:pic>
              </a:graphicData>
            </a:graphic>
          </wp:anchor>
        </w:drawing>
      </w:r>
      <w:r w:rsidR="00A71A82" w:rsidRPr="00116A23">
        <w:rPr>
          <w:rFonts w:ascii="HGSｺﾞｼｯｸM" w:eastAsia="HGSｺﾞｼｯｸM" w:hAnsi="Meiryo UI" w:cs="Meiryo UI"/>
          <w:bCs/>
          <w:noProof/>
          <w:szCs w:val="21"/>
        </w:rPr>
        <w:drawing>
          <wp:anchor distT="0" distB="0" distL="114300" distR="114300" simplePos="0" relativeHeight="251921408" behindDoc="0" locked="0" layoutInCell="1" allowOverlap="1">
            <wp:simplePos x="0" y="0"/>
            <wp:positionH relativeFrom="column">
              <wp:posOffset>4818380</wp:posOffset>
            </wp:positionH>
            <wp:positionV relativeFrom="paragraph">
              <wp:posOffset>400050</wp:posOffset>
            </wp:positionV>
            <wp:extent cx="431800" cy="431800"/>
            <wp:effectExtent l="0" t="0" r="0" b="0"/>
            <wp:wrapNone/>
            <wp:docPr id="224" name="図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図 215"/>
                    <pic:cNvPicPr>
                      <a:picLocks noChangeAspect="1"/>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1800" cy="431800"/>
                    </a:xfrm>
                    <a:prstGeom prst="rect">
                      <a:avLst/>
                    </a:prstGeom>
                  </pic:spPr>
                </pic:pic>
              </a:graphicData>
            </a:graphic>
          </wp:anchor>
        </w:drawing>
      </w:r>
      <w:r w:rsidR="00A71A82" w:rsidRPr="00116A23">
        <w:rPr>
          <w:rFonts w:ascii="HGSｺﾞｼｯｸM" w:eastAsia="HGSｺﾞｼｯｸM" w:hAnsi="Meiryo UI" w:cs="Meiryo UI"/>
          <w:bCs/>
          <w:noProof/>
          <w:szCs w:val="21"/>
        </w:rPr>
        <w:drawing>
          <wp:anchor distT="0" distB="0" distL="114300" distR="114300" simplePos="0" relativeHeight="251920384" behindDoc="0" locked="0" layoutInCell="1" allowOverlap="1">
            <wp:simplePos x="0" y="0"/>
            <wp:positionH relativeFrom="column">
              <wp:posOffset>4385310</wp:posOffset>
            </wp:positionH>
            <wp:positionV relativeFrom="paragraph">
              <wp:posOffset>400050</wp:posOffset>
            </wp:positionV>
            <wp:extent cx="431800" cy="431800"/>
            <wp:effectExtent l="0" t="0" r="0" b="0"/>
            <wp:wrapNone/>
            <wp:docPr id="214" name="図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図 214"/>
                    <pic:cNvPicPr>
                      <a:picLocks noChangeAspect="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1800" cy="431800"/>
                    </a:xfrm>
                    <a:prstGeom prst="rect">
                      <a:avLst/>
                    </a:prstGeom>
                  </pic:spPr>
                </pic:pic>
              </a:graphicData>
            </a:graphic>
          </wp:anchor>
        </w:drawing>
      </w:r>
      <w:r w:rsidR="00A71A82" w:rsidRPr="00116A23">
        <w:rPr>
          <w:rFonts w:ascii="HGSｺﾞｼｯｸM" w:eastAsia="HGSｺﾞｼｯｸM" w:hAnsi="Meiryo UI" w:cs="Meiryo UI"/>
          <w:bCs/>
          <w:noProof/>
          <w:szCs w:val="21"/>
        </w:rPr>
        <w:drawing>
          <wp:anchor distT="0" distB="0" distL="114300" distR="114300" simplePos="0" relativeHeight="251507712" behindDoc="0" locked="0" layoutInCell="1" allowOverlap="1">
            <wp:simplePos x="0" y="0"/>
            <wp:positionH relativeFrom="column">
              <wp:posOffset>5248910</wp:posOffset>
            </wp:positionH>
            <wp:positionV relativeFrom="paragraph">
              <wp:posOffset>-13970</wp:posOffset>
            </wp:positionV>
            <wp:extent cx="431165" cy="431165"/>
            <wp:effectExtent l="0" t="0" r="0" b="0"/>
            <wp:wrapNone/>
            <wp:docPr id="223" name="図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図 199"/>
                    <pic:cNvPicPr>
                      <a:picLocks noChangeAspect="1"/>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1165" cy="431165"/>
                    </a:xfrm>
                    <a:prstGeom prst="rect">
                      <a:avLst/>
                    </a:prstGeom>
                  </pic:spPr>
                </pic:pic>
              </a:graphicData>
            </a:graphic>
          </wp:anchor>
        </w:drawing>
      </w:r>
      <w:r w:rsidR="00A71A82" w:rsidRPr="00116A23">
        <w:rPr>
          <w:rFonts w:ascii="HGSｺﾞｼｯｸM" w:eastAsia="HGSｺﾞｼｯｸM" w:hAnsi="Meiryo UI" w:cs="Meiryo UI"/>
          <w:bCs/>
          <w:noProof/>
          <w:szCs w:val="21"/>
        </w:rPr>
        <w:drawing>
          <wp:anchor distT="0" distB="0" distL="114300" distR="114300" simplePos="0" relativeHeight="251506688" behindDoc="0" locked="0" layoutInCell="1" allowOverlap="1">
            <wp:simplePos x="0" y="0"/>
            <wp:positionH relativeFrom="column">
              <wp:posOffset>4816475</wp:posOffset>
            </wp:positionH>
            <wp:positionV relativeFrom="paragraph">
              <wp:posOffset>-15875</wp:posOffset>
            </wp:positionV>
            <wp:extent cx="430530" cy="430530"/>
            <wp:effectExtent l="0" t="0" r="0" b="0"/>
            <wp:wrapNone/>
            <wp:docPr id="222" name="図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図 198"/>
                    <pic:cNvPicPr>
                      <a:picLocks noChangeAspect="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0530" cy="430530"/>
                    </a:xfrm>
                    <a:prstGeom prst="rect">
                      <a:avLst/>
                    </a:prstGeom>
                  </pic:spPr>
                </pic:pic>
              </a:graphicData>
            </a:graphic>
          </wp:anchor>
        </w:drawing>
      </w:r>
      <w:r w:rsidR="00A71A82" w:rsidRPr="00116A23">
        <w:rPr>
          <w:rFonts w:ascii="HGSｺﾞｼｯｸM" w:eastAsia="HGSｺﾞｼｯｸM" w:hAnsi="Meiryo UI" w:cs="Meiryo UI"/>
          <w:bCs/>
          <w:noProof/>
          <w:szCs w:val="21"/>
        </w:rPr>
        <w:drawing>
          <wp:anchor distT="0" distB="0" distL="114300" distR="114300" simplePos="0" relativeHeight="251505664" behindDoc="0" locked="0" layoutInCell="1" allowOverlap="1">
            <wp:simplePos x="0" y="0"/>
            <wp:positionH relativeFrom="column">
              <wp:posOffset>4386580</wp:posOffset>
            </wp:positionH>
            <wp:positionV relativeFrom="paragraph">
              <wp:posOffset>-14820</wp:posOffset>
            </wp:positionV>
            <wp:extent cx="431165" cy="431165"/>
            <wp:effectExtent l="0" t="0" r="0" b="0"/>
            <wp:wrapNone/>
            <wp:docPr id="221" name="図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図 197"/>
                    <pic:cNvPicPr>
                      <a:picLocks noChangeAspect="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1165" cy="431165"/>
                    </a:xfrm>
                    <a:prstGeom prst="rect">
                      <a:avLst/>
                    </a:prstGeom>
                  </pic:spPr>
                </pic:pic>
              </a:graphicData>
            </a:graphic>
          </wp:anchor>
        </w:drawing>
      </w:r>
    </w:p>
    <w:p w:rsidR="00A71A82" w:rsidRDefault="00A71A82" w:rsidP="0025070A">
      <w:pPr>
        <w:rPr>
          <w:rFonts w:ascii="HGSｺﾞｼｯｸM" w:eastAsia="HGSｺﾞｼｯｸM" w:hAnsi="小塚明朝 Pr6N B"/>
        </w:rPr>
      </w:pPr>
    </w:p>
    <w:p w:rsidR="0025070A" w:rsidRDefault="008B0F4F" w:rsidP="0025070A">
      <w:pPr>
        <w:rPr>
          <w:rFonts w:ascii="HGSｺﾞｼｯｸM" w:eastAsia="HGSｺﾞｼｯｸM" w:hAnsi="小塚明朝 Pr6N B"/>
        </w:rPr>
      </w:pPr>
      <w:r>
        <w:rPr>
          <w:rFonts w:ascii="HGSｺﾞｼｯｸM" w:eastAsia="HGSｺﾞｼｯｸM" w:hAnsi="小塚明朝 Pr6N B"/>
          <w:noProof/>
        </w:rPr>
        <w:pict>
          <v:shape id="テキスト ボックス 165" o:spid="_x0000_s1298" type="#_x0000_t202" style="position:absolute;left:0;text-align:left;margin-left:-5pt;margin-top:13.45pt;width:110pt;height:27.05pt;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施策の</w:t>
                  </w:r>
                  <w:r>
                    <w:rPr>
                      <w:rFonts w:ascii="HGSｺﾞｼｯｸM" w:eastAsia="HGSｺﾞｼｯｸM" w:hAnsi="小塚ゴシック Pro B"/>
                      <w:b/>
                      <w:color w:val="FFFFFF" w:themeColor="background1"/>
                      <w:sz w:val="24"/>
                      <w:szCs w:val="24"/>
                    </w:rPr>
                    <w:t>方向</w:t>
                  </w:r>
                  <w:r>
                    <w:rPr>
                      <w:rFonts w:ascii="HGSｺﾞｼｯｸM" w:eastAsia="HGSｺﾞｼｯｸM" w:hAnsi="小塚ゴシック Pro B" w:hint="eastAsia"/>
                      <w:b/>
                      <w:color w:val="FFFFFF" w:themeColor="background1"/>
                      <w:sz w:val="24"/>
                      <w:szCs w:val="24"/>
                    </w:rPr>
                    <w:t>９</w:t>
                  </w:r>
                </w:p>
              </w:txbxContent>
            </v:textbox>
          </v:shape>
        </w:pict>
      </w:r>
      <w:r>
        <w:rPr>
          <w:rFonts w:ascii="HGSｺﾞｼｯｸM" w:eastAsia="HGSｺﾞｼｯｸM" w:hAnsi="小塚明朝 Pr6N B"/>
          <w:noProof/>
        </w:rPr>
        <w:pict>
          <v:shape id="テキスト ボックス 164" o:spid="_x0000_s1299" type="#_x0000_t202" style="position:absolute;left:0;text-align:left;margin-left:74.25pt;margin-top:13.35pt;width:320.8pt;height:27.05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化学物質による環境汚染の防止</w:t>
                  </w:r>
                </w:p>
              </w:txbxContent>
            </v:textbox>
          </v:shape>
        </w:pict>
      </w:r>
      <w:r>
        <w:rPr>
          <w:rFonts w:ascii="HGSｺﾞｼｯｸM" w:eastAsia="HGSｺﾞｼｯｸM" w:hAnsi="小塚明朝 Pr6N B"/>
          <w:noProof/>
        </w:rPr>
        <w:pict>
          <v:rect id="正方形/長方形 163" o:spid="_x0000_s1444" style="position:absolute;left:0;text-align:left;margin-left:.4pt;margin-top:15.75pt;width:76.5pt;height:17.65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" fillcolor="#0f243e [1615]" stroked="f" strokeweight="2pt">
            <v:path arrowok="t"/>
          </v:rect>
        </w:pict>
      </w:r>
      <w:r>
        <w:rPr>
          <w:rFonts w:ascii="HGSｺﾞｼｯｸM" w:eastAsia="HGSｺﾞｼｯｸM" w:hAnsi="小塚明朝 Pr6N B"/>
          <w:noProof/>
        </w:rPr>
        <w:pict>
          <v:rect id="正方形/長方形 162" o:spid="_x0000_s1443" style="position:absolute;left:0;text-align:left;margin-left:17.45pt;margin-top:15.9pt;width:434.7pt;height:17.65pt;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" fillcolor="#0070c0" stroked="f" strokeweight="2pt">
            <v:path arrowok="t"/>
          </v:rect>
        </w:pict>
      </w:r>
    </w:p>
    <w:p w:rsidR="0025070A" w:rsidRPr="00BC7DEB" w:rsidRDefault="0025070A" w:rsidP="0025070A">
      <w:pPr>
        <w:rPr>
          <w:rFonts w:ascii="HGSｺﾞｼｯｸM" w:eastAsia="HGSｺﾞｼｯｸM" w:hAnsi="小塚明朝 Pr6N B"/>
          <w:b/>
        </w:rPr>
      </w:pPr>
    </w:p>
    <w:p w:rsidR="0025070A" w:rsidRPr="001603DA" w:rsidRDefault="0025070A" w:rsidP="001B7AB4">
      <w:pPr>
        <w:spacing w:beforeLines="25" w:afterLines="25" w:line="240" w:lineRule="exact"/>
        <w:ind w:firstLineChars="100" w:firstLine="210"/>
        <w:rPr>
          <w:rFonts w:ascii="HGSｺﾞｼｯｸM" w:eastAsia="HGSｺﾞｼｯｸM" w:hAnsi="Meiryo UI" w:cs="Meiryo UI"/>
          <w:bCs/>
          <w:szCs w:val="21"/>
        </w:rPr>
      </w:pPr>
      <w:r>
        <w:rPr>
          <w:rFonts w:ascii="HGSｺﾞｼｯｸM" w:eastAsia="HGSｺﾞｼｯｸM" w:hAnsi="Meiryo UI" w:cs="Meiryo UI" w:hint="eastAsia"/>
          <w:bCs/>
          <w:szCs w:val="21"/>
        </w:rPr>
        <w:t>有害化学物質による環境リスクを低減するため、分かりやすい情報提供に努めることにより、市民、事業者、行政の情報の共有化を進め、事業活動や日常生活等における有害化学物質の適正な使用・管理を促します</w:t>
      </w:r>
      <w:r w:rsidRPr="001603DA">
        <w:rPr>
          <w:rFonts w:ascii="HGSｺﾞｼｯｸM" w:eastAsia="HGSｺﾞｼｯｸM" w:hAnsi="Meiryo UI" w:cs="Meiryo UI" w:hint="eastAsia"/>
          <w:bCs/>
          <w:szCs w:val="21"/>
        </w:rPr>
        <w:t>。</w:t>
      </w:r>
    </w:p>
    <w:p w:rsidR="0025070A" w:rsidRDefault="0025070A" w:rsidP="001B7AB4">
      <w:pPr>
        <w:spacing w:beforeLines="50"/>
        <w:rPr>
          <w:rFonts w:ascii="HGSｺﾞｼｯｸM" w:eastAsia="HGSｺﾞｼｯｸM" w:hAnsi="小塚明朝 Pr6N B"/>
        </w:rPr>
      </w:pPr>
      <w:r w:rsidRPr="00BC7DEB">
        <w:rPr>
          <w:rFonts w:ascii="HGSｺﾞｼｯｸM" w:eastAsia="HGSｺﾞｼｯｸM" w:hAnsi="小塚明朝 Pr6N B" w:hint="eastAsia"/>
          <w:b/>
        </w:rPr>
        <w:t xml:space="preserve">　ア　</w:t>
      </w:r>
      <w:r>
        <w:rPr>
          <w:rFonts w:ascii="HGSｺﾞｼｯｸM" w:eastAsia="HGSｺﾞｼｯｸM" w:hAnsi="小塚明朝 Pr6N B" w:hint="eastAsia"/>
          <w:b/>
        </w:rPr>
        <w:t>基本施策</w:t>
      </w:r>
    </w:p>
    <w:tbl>
      <w:tblPr>
        <w:tblStyle w:val="1-61"/>
        <w:tblW w:w="9070" w:type="dxa"/>
        <w:tblLook w:val="04A0"/>
      </w:tblPr>
      <w:tblGrid>
        <w:gridCol w:w="944"/>
        <w:gridCol w:w="8126"/>
      </w:tblGrid>
      <w:tr w:rsidR="0025070A" w:rsidRPr="008857D7" w:rsidTr="00ED21B8">
        <w:trPr>
          <w:cnfStyle w:val="100000000000"/>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Pr>
                <w:rFonts w:ascii="HGSｺﾞｼｯｸM" w:eastAsia="HGSｺﾞｼｯｸM" w:hAnsi="Meiryo UI" w:cs="Meiryo UI" w:hint="eastAsia"/>
                <w:color w:val="0070C0"/>
                <w:szCs w:val="21"/>
              </w:rPr>
              <w:t>施策</w:t>
            </w:r>
            <w:r w:rsidRPr="008857D7">
              <w:rPr>
                <w:rFonts w:ascii="HGSｺﾞｼｯｸM" w:eastAsia="HGSｺﾞｼｯｸM" w:hAnsi="Meiryo UI" w:cs="Meiryo UI" w:hint="eastAsia"/>
                <w:color w:val="0070C0"/>
                <w:szCs w:val="21"/>
              </w:rPr>
              <w:t>①</w:t>
            </w:r>
            <w:r>
              <w:rPr>
                <w:rFonts w:ascii="HGSｺﾞｼｯｸM" w:eastAsia="HGSｺﾞｼｯｸM" w:hAnsi="Meiryo UI" w:cs="Meiryo UI" w:hint="eastAsia"/>
                <w:color w:val="0070C0"/>
                <w:szCs w:val="21"/>
              </w:rPr>
              <w:t xml:space="preserve"> 化学物質に係る情報の提供</w:t>
            </w:r>
          </w:p>
        </w:tc>
      </w:tr>
      <w:tr w:rsidR="0025070A" w:rsidRPr="009162CF" w:rsidTr="00ED21B8">
        <w:trPr>
          <w:cnfStyle w:val="000000100000"/>
        </w:trPr>
        <w:tc>
          <w:tcPr>
            <w:cnfStyle w:val="001000000000"/>
            <w:tcW w:w="944" w:type="dxa"/>
            <w:tcBorders>
              <w:bottom w:val="single" w:sz="4" w:space="0" w:color="0070C0"/>
            </w:tcBorders>
            <w:shd w:val="clear" w:color="auto" w:fill="auto"/>
          </w:tcPr>
          <w:p w:rsidR="0025070A" w:rsidRPr="00144599" w:rsidRDefault="0025070A" w:rsidP="00ED21B8">
            <w:pPr>
              <w:spacing w:line="240" w:lineRule="exact"/>
              <w:rPr>
                <w:rFonts w:ascii="HGSｺﾞｼｯｸM" w:eastAsia="HGSｺﾞｼｯｸM" w:hAnsiTheme="minorEastAsia" w:cs="Meiryo UI"/>
                <w:szCs w:val="21"/>
              </w:rPr>
            </w:pPr>
          </w:p>
        </w:tc>
        <w:tc>
          <w:tcPr>
            <w:tcW w:w="8126" w:type="dxa"/>
            <w:tcBorders>
              <w:bottom w:val="single" w:sz="4" w:space="0" w:color="0070C0"/>
            </w:tcBorders>
            <w:shd w:val="clear" w:color="auto" w:fill="auto"/>
          </w:tcPr>
          <w:p w:rsidR="0025070A" w:rsidRDefault="0025070A" w:rsidP="001B7AB4">
            <w:pPr>
              <w:pStyle w:val="a9"/>
              <w:numPr>
                <w:ilvl w:val="0"/>
                <w:numId w:val="3"/>
              </w:numPr>
              <w:spacing w:beforeLines="15" w:afterLines="15" w:line="240" w:lineRule="exact"/>
              <w:ind w:leftChars="0"/>
              <w:cnfStyle w:val="000000100000"/>
              <w:rPr>
                <w:rFonts w:ascii="HGSｺﾞｼｯｸM" w:eastAsia="HGSｺﾞｼｯｸM" w:hAnsiTheme="minorEastAsia" w:cs="Meiryo UI"/>
                <w:szCs w:val="21"/>
              </w:rPr>
            </w:pPr>
            <w:r>
              <w:rPr>
                <w:rFonts w:ascii="HGSｺﾞｼｯｸM" w:eastAsia="HGSｺﾞｼｯｸM" w:hAnsiTheme="minorEastAsia" w:cs="Meiryo UI" w:hint="eastAsia"/>
                <w:szCs w:val="21"/>
              </w:rPr>
              <w:t>市民</w:t>
            </w:r>
            <w:r>
              <w:rPr>
                <w:rFonts w:ascii="HGSｺﾞｼｯｸM" w:eastAsia="HGSｺﾞｼｯｸM" w:hAnsiTheme="minorEastAsia" w:cs="Meiryo UI"/>
                <w:szCs w:val="21"/>
              </w:rPr>
              <w:t>、事業者が化学物質に対して、より具体的な予防行動を</w:t>
            </w:r>
            <w:r>
              <w:rPr>
                <w:rFonts w:ascii="HGSｺﾞｼｯｸM" w:eastAsia="HGSｺﾞｼｯｸM" w:hAnsiTheme="minorEastAsia" w:cs="Meiryo UI" w:hint="eastAsia"/>
                <w:szCs w:val="21"/>
              </w:rPr>
              <w:t>起せる</w:t>
            </w:r>
            <w:r>
              <w:rPr>
                <w:rFonts w:ascii="HGSｺﾞｼｯｸM" w:eastAsia="HGSｺﾞｼｯｸM" w:hAnsiTheme="minorEastAsia" w:cs="Meiryo UI"/>
                <w:szCs w:val="21"/>
              </w:rPr>
              <w:t>よう、国や県、ＮＰＯ等の</w:t>
            </w:r>
            <w:r>
              <w:rPr>
                <w:rFonts w:ascii="HGSｺﾞｼｯｸM" w:eastAsia="HGSｺﾞｼｯｸM" w:hAnsiTheme="minorEastAsia" w:cs="Meiryo UI" w:hint="eastAsia"/>
                <w:szCs w:val="21"/>
              </w:rPr>
              <w:t>化学物質の知見等について、分かりやすく情報提供を行います。</w:t>
            </w:r>
          </w:p>
          <w:p w:rsidR="0025070A" w:rsidRPr="005C2EF2" w:rsidRDefault="007376FE"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sidRPr="00306326">
              <w:rPr>
                <w:rFonts w:ascii="HGSｺﾞｼｯｸM" w:eastAsia="HGSｺﾞｼｯｸM" w:hAnsiTheme="minorEastAsia" w:cs="Meiryo UI" w:hint="eastAsia"/>
                <w:szCs w:val="21"/>
              </w:rPr>
              <w:t>生物や環境への危険性が</w:t>
            </w:r>
            <w:r w:rsidRPr="00306326">
              <w:rPr>
                <w:rFonts w:ascii="HGSｺﾞｼｯｸM" w:eastAsia="HGSｺﾞｼｯｸM" w:hAnsiTheme="minorEastAsia" w:cs="Meiryo UI"/>
                <w:szCs w:val="21"/>
              </w:rPr>
              <w:t>疑われ</w:t>
            </w:r>
            <w:r w:rsidRPr="00306326">
              <w:rPr>
                <w:rFonts w:ascii="HGSｺﾞｼｯｸM" w:eastAsia="HGSｺﾞｼｯｸM" w:hAnsiTheme="minorEastAsia" w:cs="Meiryo UI" w:hint="eastAsia"/>
                <w:szCs w:val="21"/>
              </w:rPr>
              <w:t>ている</w:t>
            </w:r>
            <w:r w:rsidRPr="00306326">
              <w:rPr>
                <w:rFonts w:ascii="HGSｺﾞｼｯｸM" w:eastAsia="HGSｺﾞｼｯｸM" w:hAnsiTheme="minorEastAsia" w:cs="Meiryo UI"/>
                <w:szCs w:val="21"/>
              </w:rPr>
              <w:t>化学物質やこれを含む製品については、可能な限り安全なものに</w:t>
            </w:r>
            <w:r w:rsidRPr="00306326">
              <w:rPr>
                <w:rFonts w:ascii="HGSｺﾞｼｯｸM" w:eastAsia="HGSｺﾞｼｯｸM" w:hAnsiTheme="minorEastAsia" w:cs="Meiryo UI" w:hint="eastAsia"/>
                <w:szCs w:val="21"/>
              </w:rPr>
              <w:t>替</w:t>
            </w:r>
            <w:r w:rsidRPr="00306326">
              <w:rPr>
                <w:rFonts w:ascii="HGSｺﾞｼｯｸM" w:eastAsia="HGSｺﾞｼｯｸM" w:hAnsiTheme="minorEastAsia" w:cs="Meiryo UI"/>
                <w:szCs w:val="21"/>
              </w:rPr>
              <w:t>えていくなど、化学物質による被害</w:t>
            </w:r>
            <w:r w:rsidR="00F30C0B">
              <w:rPr>
                <w:rFonts w:ascii="HGSｺﾞｼｯｸM" w:eastAsia="HGSｺﾞｼｯｸM" w:hAnsiTheme="minorEastAsia" w:cs="Meiryo UI" w:hint="eastAsia"/>
                <w:szCs w:val="21"/>
              </w:rPr>
              <w:t>の</w:t>
            </w:r>
            <w:r w:rsidRPr="00306326">
              <w:rPr>
                <w:rFonts w:ascii="HGSｺﾞｼｯｸM" w:eastAsia="HGSｺﾞｼｯｸM" w:hAnsiTheme="minorEastAsia" w:cs="Meiryo UI"/>
                <w:szCs w:val="21"/>
              </w:rPr>
              <w:t>防止</w:t>
            </w:r>
            <w:r w:rsidR="00F30C0B">
              <w:rPr>
                <w:rFonts w:ascii="HGSｺﾞｼｯｸM" w:eastAsia="HGSｺﾞｼｯｸM" w:hAnsiTheme="minorEastAsia" w:cs="Meiryo UI" w:hint="eastAsia"/>
                <w:szCs w:val="21"/>
              </w:rPr>
              <w:t>を図ります。</w:t>
            </w:r>
          </w:p>
        </w:tc>
      </w:tr>
      <w:tr w:rsidR="0025070A" w:rsidRPr="008857D7" w:rsidTr="00ED21B8">
        <w:trPr>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Pr>
                <w:rFonts w:ascii="HGSｺﾞｼｯｸM" w:eastAsia="HGSｺﾞｼｯｸM" w:hAnsi="Meiryo UI" w:cs="Meiryo UI" w:hint="eastAsia"/>
                <w:color w:val="0070C0"/>
                <w:szCs w:val="21"/>
              </w:rPr>
              <w:t>施策② 環境中の化学物質のモニタリング調査</w:t>
            </w:r>
          </w:p>
        </w:tc>
      </w:tr>
      <w:tr w:rsidR="0025070A" w:rsidRPr="00144599" w:rsidTr="00ED21B8">
        <w:trPr>
          <w:cnfStyle w:val="000000100000"/>
        </w:trPr>
        <w:tc>
          <w:tcPr>
            <w:cnfStyle w:val="001000000000"/>
            <w:tcW w:w="944" w:type="dxa"/>
            <w:shd w:val="clear" w:color="auto" w:fill="auto"/>
          </w:tcPr>
          <w:p w:rsidR="0025070A" w:rsidRPr="00144599" w:rsidRDefault="0025070A" w:rsidP="00ED21B8">
            <w:pPr>
              <w:spacing w:line="240" w:lineRule="exact"/>
              <w:rPr>
                <w:rFonts w:ascii="HGSｺﾞｼｯｸM" w:eastAsia="HGSｺﾞｼｯｸM" w:hAnsiTheme="minorEastAsia" w:cs="Meiryo UI"/>
                <w:szCs w:val="21"/>
              </w:rPr>
            </w:pPr>
          </w:p>
        </w:tc>
        <w:tc>
          <w:tcPr>
            <w:tcW w:w="8126" w:type="dxa"/>
            <w:shd w:val="clear" w:color="auto" w:fill="auto"/>
          </w:tcPr>
          <w:p w:rsidR="0025070A" w:rsidRPr="00144599" w:rsidRDefault="0025070A" w:rsidP="001B7AB4">
            <w:pPr>
              <w:pStyle w:val="a9"/>
              <w:numPr>
                <w:ilvl w:val="0"/>
                <w:numId w:val="3"/>
              </w:numPr>
              <w:spacing w:beforeLines="15" w:afterLines="15" w:line="240" w:lineRule="exact"/>
              <w:ind w:leftChars="0"/>
              <w:cnfStyle w:val="000000100000"/>
              <w:rPr>
                <w:rFonts w:ascii="HGSｺﾞｼｯｸM" w:eastAsia="HGSｺﾞｼｯｸM" w:hAnsiTheme="minorEastAsia" w:cs="Meiryo UI"/>
                <w:szCs w:val="21"/>
              </w:rPr>
            </w:pPr>
            <w:r>
              <w:rPr>
                <w:rFonts w:ascii="HGSｺﾞｼｯｸM" w:eastAsia="HGSｺﾞｼｯｸM" w:hAnsiTheme="minorEastAsia" w:cs="Meiryo UI" w:hint="eastAsia"/>
                <w:szCs w:val="21"/>
              </w:rPr>
              <w:t>ダイオキシン類をはじめとする環境中の化学物質について、国・県等と連携して調査します。</w:t>
            </w:r>
          </w:p>
          <w:p w:rsidR="0025070A" w:rsidRPr="00467183" w:rsidRDefault="007376FE"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sidRPr="00652545">
              <w:rPr>
                <w:rFonts w:ascii="HGSｺﾞｼｯｸM" w:eastAsia="HGSｺﾞｼｯｸM" w:hAnsiTheme="minorEastAsia" w:cs="Meiryo UI" w:hint="eastAsia"/>
                <w:szCs w:val="21"/>
              </w:rPr>
              <w:t>河川・地下水・土壌等における環境汚染が確認された場合は、被害</w:t>
            </w:r>
            <w:r w:rsidRPr="00306326">
              <w:rPr>
                <w:rFonts w:ascii="HGSｺﾞｼｯｸM" w:eastAsia="HGSｺﾞｼｯｸM" w:hAnsiTheme="minorEastAsia" w:cs="Meiryo UI" w:hint="eastAsia"/>
                <w:szCs w:val="21"/>
              </w:rPr>
              <w:t>の</w:t>
            </w:r>
            <w:r w:rsidRPr="00652545">
              <w:rPr>
                <w:rFonts w:ascii="HGSｺﾞｼｯｸM" w:eastAsia="HGSｺﾞｼｯｸM" w:hAnsiTheme="minorEastAsia" w:cs="Meiryo UI" w:hint="eastAsia"/>
                <w:szCs w:val="21"/>
              </w:rPr>
              <w:t>拡大防止を図り、迅速に情報提供します。</w:t>
            </w:r>
          </w:p>
        </w:tc>
      </w:tr>
    </w:tbl>
    <w:p w:rsidR="0025070A" w:rsidRDefault="0025070A" w:rsidP="0025070A">
      <w:pPr>
        <w:rPr>
          <w:rFonts w:ascii="HGSｺﾞｼｯｸM" w:eastAsia="HGSｺﾞｼｯｸM" w:hAnsi="小塚明朝 Pr6N B"/>
          <w:b/>
          <w:szCs w:val="21"/>
        </w:rPr>
      </w:pPr>
    </w:p>
    <w:p w:rsidR="0025070A" w:rsidRPr="00467183" w:rsidRDefault="0025070A" w:rsidP="0025070A">
      <w:pPr>
        <w:rPr>
          <w:rFonts w:ascii="HGSｺﾞｼｯｸM" w:eastAsia="HGSｺﾞｼｯｸM" w:hAnsi="小塚明朝 Pr6N B"/>
          <w:b/>
          <w:szCs w:val="21"/>
        </w:rPr>
      </w:pPr>
    </w:p>
    <w:p w:rsidR="0025070A" w:rsidRPr="008E56B9" w:rsidRDefault="0025070A" w:rsidP="0025070A">
      <w:pPr>
        <w:rPr>
          <w:rFonts w:ascii="HGSｺﾞｼｯｸM" w:eastAsia="HGSｺﾞｼｯｸM" w:hAnsi="小塚明朝 Pr6N B"/>
          <w:szCs w:val="21"/>
        </w:rPr>
      </w:pPr>
      <w:r w:rsidRPr="008E56B9">
        <w:rPr>
          <w:rFonts w:ascii="HGSｺﾞｼｯｸM" w:eastAsia="HGSｺﾞｼｯｸM" w:hAnsi="小塚明朝 Pr6N B" w:hint="eastAsia"/>
          <w:b/>
          <w:szCs w:val="21"/>
        </w:rPr>
        <w:t xml:space="preserve">　イ　評価指標</w:t>
      </w:r>
    </w:p>
    <w:tbl>
      <w:tblPr>
        <w:tblStyle w:val="6-61"/>
        <w:tblW w:w="0" w:type="auto"/>
        <w:tblBorders>
          <w:top w:val="single" w:sz="4" w:space="0" w:color="0070C0"/>
          <w:bottom w:val="single" w:sz="4" w:space="0" w:color="0070C0"/>
          <w:insideH w:val="single" w:sz="4" w:space="0" w:color="0070C0"/>
        </w:tblBorders>
        <w:tblLook w:val="04A0"/>
      </w:tblPr>
      <w:tblGrid>
        <w:gridCol w:w="3020"/>
        <w:gridCol w:w="3020"/>
        <w:gridCol w:w="3020"/>
      </w:tblGrid>
      <w:tr w:rsidR="0025070A" w:rsidRPr="008E56B9" w:rsidTr="00ED21B8">
        <w:trPr>
          <w:cnfStyle w:val="100000000000"/>
          <w:trHeight w:val="340"/>
        </w:trPr>
        <w:tc>
          <w:tcPr>
            <w:cnfStyle w:val="001000000000"/>
            <w:tcW w:w="3020" w:type="dxa"/>
            <w:vAlign w:val="center"/>
          </w:tcPr>
          <w:p w:rsidR="0025070A" w:rsidRPr="00C11E13" w:rsidRDefault="0025070A" w:rsidP="00ED21B8">
            <w:pPr>
              <w:spacing w:line="240" w:lineRule="exact"/>
              <w:jc w:val="center"/>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項目名</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現状値（基準年度）</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目標値</w:t>
            </w:r>
            <w:r>
              <w:rPr>
                <w:rFonts w:ascii="HGSｺﾞｼｯｸM" w:eastAsia="HGSｺﾞｼｯｸM" w:hAnsi="Meiryo UI" w:cs="Meiryo UI" w:hint="eastAsia"/>
                <w:color w:val="0070C0"/>
                <w:szCs w:val="21"/>
              </w:rPr>
              <w:t>（目標</w:t>
            </w:r>
            <w:r>
              <w:rPr>
                <w:rFonts w:ascii="HGSｺﾞｼｯｸM" w:eastAsia="HGSｺﾞｼｯｸM" w:hAnsi="Meiryo UI" w:cs="Meiryo UI"/>
                <w:color w:val="0070C0"/>
                <w:szCs w:val="21"/>
              </w:rPr>
              <w:t>年度</w:t>
            </w:r>
            <w:r>
              <w:rPr>
                <w:rFonts w:ascii="HGSｺﾞｼｯｸM" w:eastAsia="HGSｺﾞｼｯｸM" w:hAnsi="Meiryo UI" w:cs="Meiryo UI" w:hint="eastAsia"/>
                <w:color w:val="0070C0"/>
                <w:szCs w:val="21"/>
              </w:rPr>
              <w:t>）</w:t>
            </w:r>
          </w:p>
        </w:tc>
      </w:tr>
      <w:tr w:rsidR="0025070A" w:rsidRPr="008A7692" w:rsidTr="00ED21B8">
        <w:trPr>
          <w:cnfStyle w:val="000000100000"/>
          <w:trHeight w:val="680"/>
        </w:trPr>
        <w:tc>
          <w:tcPr>
            <w:cnfStyle w:val="001000000000"/>
            <w:tcW w:w="3020" w:type="dxa"/>
            <w:shd w:val="clear" w:color="auto" w:fill="ABDBFF"/>
            <w:vAlign w:val="center"/>
          </w:tcPr>
          <w:p w:rsidR="0025070A" w:rsidRPr="008908B8" w:rsidRDefault="0025070A" w:rsidP="00ED21B8">
            <w:pPr>
              <w:spacing w:line="240" w:lineRule="exact"/>
              <w:jc w:val="center"/>
              <w:rPr>
                <w:rFonts w:ascii="HGSｺﾞｼｯｸM" w:eastAsia="HGSｺﾞｼｯｸM" w:hAnsi="Meiryo UI" w:cs="Meiryo UI"/>
                <w:b w:val="0"/>
                <w:color w:val="auto"/>
                <w:szCs w:val="21"/>
              </w:rPr>
            </w:pPr>
            <w:r>
              <w:rPr>
                <w:rFonts w:ascii="HGSｺﾞｼｯｸM" w:eastAsia="HGSｺﾞｼｯｸM" w:hAnsi="Meiryo UI" w:cs="Meiryo UI" w:hint="eastAsia"/>
                <w:b w:val="0"/>
                <w:color w:val="auto"/>
                <w:szCs w:val="21"/>
              </w:rPr>
              <w:t>魚類へい死等</w:t>
            </w:r>
            <w:r>
              <w:rPr>
                <w:rFonts w:ascii="HGSｺﾞｼｯｸM" w:eastAsia="HGSｺﾞｼｯｸM" w:hAnsi="Meiryo UI" w:cs="Meiryo UI"/>
                <w:b w:val="0"/>
                <w:color w:val="auto"/>
                <w:szCs w:val="21"/>
              </w:rPr>
              <w:t>の</w:t>
            </w:r>
            <w:r>
              <w:rPr>
                <w:rFonts w:ascii="HGSｺﾞｼｯｸM" w:eastAsia="HGSｺﾞｼｯｸM" w:hAnsi="Meiryo UI" w:cs="Meiryo UI"/>
                <w:b w:val="0"/>
                <w:color w:val="auto"/>
                <w:szCs w:val="21"/>
              </w:rPr>
              <w:br/>
              <w:t>環境汚染事案の発生件数</w:t>
            </w:r>
          </w:p>
        </w:tc>
        <w:tc>
          <w:tcPr>
            <w:tcW w:w="3020" w:type="dxa"/>
            <w:shd w:val="clear" w:color="auto" w:fill="ABDBFF"/>
            <w:vAlign w:val="center"/>
          </w:tcPr>
          <w:p w:rsidR="0025070A" w:rsidRPr="008908B8" w:rsidRDefault="0025070A" w:rsidP="00ED21B8">
            <w:pPr>
              <w:spacing w:line="240" w:lineRule="exact"/>
              <w:jc w:val="center"/>
              <w:cnfStyle w:val="000000100000"/>
              <w:rPr>
                <w:rFonts w:ascii="HGSｺﾞｼｯｸM" w:eastAsia="HGSｺﾞｼｯｸM" w:hAnsi="Meiryo UI" w:cs="Meiryo UI"/>
                <w:color w:val="auto"/>
                <w:szCs w:val="21"/>
              </w:rPr>
            </w:pPr>
            <w:r>
              <w:rPr>
                <w:rFonts w:ascii="HGSｺﾞｼｯｸM" w:eastAsia="HGSｺﾞｼｯｸM" w:hAnsi="Meiryo UI" w:cs="Meiryo UI" w:hint="eastAsia"/>
                <w:color w:val="auto"/>
                <w:szCs w:val="21"/>
              </w:rPr>
              <w:t>１件</w:t>
            </w:r>
            <w:r>
              <w:rPr>
                <w:rFonts w:ascii="HGSｺﾞｼｯｸM" w:eastAsia="HGSｺﾞｼｯｸM" w:hAnsi="Meiryo UI" w:cs="Meiryo UI"/>
                <w:color w:val="auto"/>
                <w:szCs w:val="21"/>
              </w:rPr>
              <w:t>（平成28年度）</w:t>
            </w:r>
          </w:p>
        </w:tc>
        <w:tc>
          <w:tcPr>
            <w:tcW w:w="3020" w:type="dxa"/>
            <w:shd w:val="clear" w:color="auto" w:fill="ABDBFF"/>
            <w:vAlign w:val="center"/>
          </w:tcPr>
          <w:p w:rsidR="0025070A" w:rsidRPr="00111CD1" w:rsidRDefault="0025070A" w:rsidP="00ED21B8">
            <w:pPr>
              <w:spacing w:line="240" w:lineRule="exact"/>
              <w:jc w:val="center"/>
              <w:cnfStyle w:val="000000100000"/>
              <w:rPr>
                <w:rFonts w:ascii="HGSｺﾞｼｯｸM" w:eastAsia="HGSｺﾞｼｯｸM" w:hAnsi="Meiryo UI" w:cs="Meiryo UI"/>
                <w:color w:val="000000" w:themeColor="text1"/>
                <w:szCs w:val="21"/>
              </w:rPr>
            </w:pPr>
            <w:r>
              <w:rPr>
                <w:rFonts w:ascii="HGSｺﾞｼｯｸM" w:eastAsia="HGSｺﾞｼｯｸM" w:hAnsi="Meiryo UI" w:cs="Meiryo UI" w:hint="eastAsia"/>
                <w:color w:val="000000" w:themeColor="text1"/>
                <w:szCs w:val="21"/>
              </w:rPr>
              <w:t>０</w:t>
            </w:r>
            <w:r>
              <w:rPr>
                <w:rFonts w:ascii="HGSｺﾞｼｯｸM" w:eastAsia="HGSｺﾞｼｯｸM" w:hAnsi="Meiryo UI" w:cs="Meiryo UI"/>
                <w:color w:val="000000" w:themeColor="text1"/>
                <w:szCs w:val="21"/>
              </w:rPr>
              <w:t>件</w:t>
            </w:r>
            <w:r w:rsidRPr="009110D9">
              <w:rPr>
                <w:rFonts w:ascii="HGSｺﾞｼｯｸM" w:eastAsia="HGSｺﾞｼｯｸM" w:hAnsi="Meiryo UI" w:cs="Meiryo UI" w:hint="eastAsia"/>
                <w:color w:val="auto"/>
                <w:szCs w:val="21"/>
              </w:rPr>
              <w:t>（平成</w:t>
            </w:r>
            <w:r>
              <w:rPr>
                <w:rFonts w:ascii="HGSｺﾞｼｯｸM" w:eastAsia="HGSｺﾞｼｯｸM" w:hAnsi="Meiryo UI" w:cs="Meiryo UI"/>
                <w:color w:val="auto"/>
                <w:szCs w:val="21"/>
              </w:rPr>
              <w:t>39</w:t>
            </w:r>
            <w:r w:rsidRPr="009110D9">
              <w:rPr>
                <w:rFonts w:ascii="HGSｺﾞｼｯｸM" w:eastAsia="HGSｺﾞｼｯｸM" w:hAnsi="Meiryo UI" w:cs="Meiryo UI" w:hint="eastAsia"/>
                <w:color w:val="auto"/>
                <w:szCs w:val="21"/>
              </w:rPr>
              <w:t>年度）</w:t>
            </w:r>
          </w:p>
        </w:tc>
      </w:tr>
      <w:tr w:rsidR="0025070A" w:rsidRPr="008A7692" w:rsidTr="00ED21B8">
        <w:trPr>
          <w:trHeight w:val="680"/>
        </w:trPr>
        <w:tc>
          <w:tcPr>
            <w:cnfStyle w:val="001000000000"/>
            <w:tcW w:w="3020" w:type="dxa"/>
            <w:shd w:val="clear" w:color="auto" w:fill="ABDBFF"/>
            <w:vAlign w:val="center"/>
          </w:tcPr>
          <w:p w:rsidR="0025070A" w:rsidRPr="008908B8" w:rsidRDefault="0025070A" w:rsidP="00ED21B8">
            <w:pPr>
              <w:spacing w:line="240" w:lineRule="exact"/>
              <w:jc w:val="center"/>
              <w:rPr>
                <w:rFonts w:ascii="HGSｺﾞｼｯｸM" w:eastAsia="HGSｺﾞｼｯｸM" w:hAnsi="Meiryo UI" w:cs="Meiryo UI"/>
                <w:b w:val="0"/>
                <w:color w:val="auto"/>
                <w:szCs w:val="21"/>
              </w:rPr>
            </w:pPr>
            <w:r>
              <w:rPr>
                <w:rFonts w:ascii="HGSｺﾞｼｯｸM" w:eastAsia="HGSｺﾞｼｯｸM" w:hAnsi="Meiryo UI" w:cs="Meiryo UI" w:hint="eastAsia"/>
                <w:b w:val="0"/>
                <w:color w:val="auto"/>
                <w:szCs w:val="21"/>
              </w:rPr>
              <w:t>ダイオキシン類</w:t>
            </w:r>
            <w:r>
              <w:rPr>
                <w:rFonts w:ascii="HGSｺﾞｼｯｸM" w:eastAsia="HGSｺﾞｼｯｸM" w:hAnsi="Meiryo UI" w:cs="Meiryo UI"/>
                <w:b w:val="0"/>
                <w:color w:val="auto"/>
                <w:szCs w:val="21"/>
              </w:rPr>
              <w:t>の</w:t>
            </w:r>
            <w:r>
              <w:rPr>
                <w:rFonts w:ascii="HGSｺﾞｼｯｸM" w:eastAsia="HGSｺﾞｼｯｸM" w:hAnsi="Meiryo UI" w:cs="Meiryo UI"/>
                <w:b w:val="0"/>
                <w:color w:val="auto"/>
                <w:szCs w:val="21"/>
              </w:rPr>
              <w:br/>
              <w:t>環境基準</w:t>
            </w:r>
            <w:r>
              <w:rPr>
                <w:rFonts w:ascii="HGSｺﾞｼｯｸM" w:eastAsia="HGSｺﾞｼｯｸM" w:hAnsi="Meiryo UI" w:cs="Meiryo UI" w:hint="eastAsia"/>
                <w:b w:val="0"/>
                <w:color w:val="auto"/>
                <w:szCs w:val="21"/>
              </w:rPr>
              <w:t>達成率（河川水）</w:t>
            </w:r>
          </w:p>
        </w:tc>
        <w:tc>
          <w:tcPr>
            <w:tcW w:w="3020" w:type="dxa"/>
            <w:shd w:val="clear" w:color="auto" w:fill="ABDBFF"/>
            <w:vAlign w:val="center"/>
          </w:tcPr>
          <w:p w:rsidR="0025070A" w:rsidRPr="008908B8" w:rsidRDefault="0025070A" w:rsidP="00ED21B8">
            <w:pPr>
              <w:spacing w:line="240" w:lineRule="exact"/>
              <w:jc w:val="center"/>
              <w:cnfStyle w:val="000000000000"/>
              <w:rPr>
                <w:rFonts w:ascii="HGSｺﾞｼｯｸM" w:eastAsia="HGSｺﾞｼｯｸM" w:hAnsi="Meiryo UI" w:cs="Meiryo UI"/>
                <w:color w:val="auto"/>
                <w:szCs w:val="21"/>
              </w:rPr>
            </w:pPr>
            <w:r>
              <w:rPr>
                <w:rFonts w:ascii="HGSｺﾞｼｯｸM" w:eastAsia="HGSｺﾞｼｯｸM" w:hAnsi="Meiryo UI" w:cs="Meiryo UI" w:hint="eastAsia"/>
                <w:color w:val="auto"/>
                <w:szCs w:val="21"/>
              </w:rPr>
              <w:t>100</w:t>
            </w:r>
            <w:r>
              <w:rPr>
                <w:rFonts w:ascii="HGSｺﾞｼｯｸM" w:eastAsia="HGSｺﾞｼｯｸM" w:hAnsi="Meiryo UI" w:cs="Meiryo UI"/>
                <w:color w:val="auto"/>
                <w:szCs w:val="21"/>
              </w:rPr>
              <w:t>％（平成28年度）</w:t>
            </w:r>
          </w:p>
        </w:tc>
        <w:tc>
          <w:tcPr>
            <w:tcW w:w="3020" w:type="dxa"/>
            <w:shd w:val="clear" w:color="auto" w:fill="ABDBFF"/>
            <w:vAlign w:val="center"/>
          </w:tcPr>
          <w:p w:rsidR="0025070A" w:rsidRPr="00111CD1" w:rsidRDefault="0025070A" w:rsidP="00ED21B8">
            <w:pPr>
              <w:spacing w:line="240" w:lineRule="exact"/>
              <w:jc w:val="center"/>
              <w:cnfStyle w:val="000000000000"/>
              <w:rPr>
                <w:rFonts w:ascii="HGSｺﾞｼｯｸM" w:eastAsia="HGSｺﾞｼｯｸM" w:hAnsi="Meiryo UI" w:cs="Meiryo UI"/>
                <w:color w:val="000000" w:themeColor="text1"/>
                <w:szCs w:val="21"/>
              </w:rPr>
            </w:pPr>
            <w:r>
              <w:rPr>
                <w:rFonts w:ascii="HGSｺﾞｼｯｸM" w:eastAsia="HGSｺﾞｼｯｸM" w:hAnsi="Meiryo UI" w:cs="Meiryo UI" w:hint="eastAsia"/>
                <w:color w:val="000000" w:themeColor="text1"/>
                <w:szCs w:val="21"/>
              </w:rPr>
              <w:t>100</w:t>
            </w:r>
            <w:r>
              <w:rPr>
                <w:rFonts w:ascii="HGSｺﾞｼｯｸM" w:eastAsia="HGSｺﾞｼｯｸM" w:hAnsi="Meiryo UI" w:cs="Meiryo UI"/>
                <w:color w:val="000000" w:themeColor="text1"/>
                <w:szCs w:val="21"/>
              </w:rPr>
              <w:t>％</w:t>
            </w:r>
            <w:r w:rsidRPr="009110D9">
              <w:rPr>
                <w:rFonts w:ascii="HGSｺﾞｼｯｸM" w:eastAsia="HGSｺﾞｼｯｸM" w:hAnsi="Meiryo UI" w:cs="Meiryo UI" w:hint="eastAsia"/>
                <w:color w:val="auto"/>
                <w:szCs w:val="21"/>
              </w:rPr>
              <w:t>（平成</w:t>
            </w:r>
            <w:r>
              <w:rPr>
                <w:rFonts w:ascii="HGSｺﾞｼｯｸM" w:eastAsia="HGSｺﾞｼｯｸM" w:hAnsi="Meiryo UI" w:cs="Meiryo UI"/>
                <w:color w:val="auto"/>
                <w:szCs w:val="21"/>
              </w:rPr>
              <w:t>39</w:t>
            </w:r>
            <w:r w:rsidRPr="009110D9">
              <w:rPr>
                <w:rFonts w:ascii="HGSｺﾞｼｯｸM" w:eastAsia="HGSｺﾞｼｯｸM" w:hAnsi="Meiryo UI" w:cs="Meiryo UI" w:hint="eastAsia"/>
                <w:color w:val="auto"/>
                <w:szCs w:val="21"/>
              </w:rPr>
              <w:t>年度）</w:t>
            </w:r>
          </w:p>
        </w:tc>
      </w:tr>
    </w:tbl>
    <w:p w:rsidR="0025070A" w:rsidRDefault="0025070A" w:rsidP="0025070A">
      <w:pPr>
        <w:widowControl/>
        <w:jc w:val="left"/>
        <w:rPr>
          <w:rFonts w:ascii="HGSｺﾞｼｯｸM" w:eastAsia="HGSｺﾞｼｯｸM" w:hAnsi="小塚明朝 Pr6N B"/>
          <w:b/>
        </w:rPr>
      </w:pPr>
      <w:r>
        <w:rPr>
          <w:rFonts w:ascii="HGSｺﾞｼｯｸM" w:eastAsia="HGSｺﾞｼｯｸM" w:hAnsi="小塚明朝 Pr6N B"/>
          <w:b/>
        </w:rPr>
        <w:br w:type="page"/>
      </w:r>
    </w:p>
    <w:p w:rsidR="0025070A" w:rsidRDefault="008B0F4F" w:rsidP="0025070A">
      <w:pPr>
        <w:rPr>
          <w:rFonts w:ascii="HGSｺﾞｼｯｸM" w:eastAsia="HGSｺﾞｼｯｸM" w:hAnsi="小塚明朝 Pr6N B"/>
        </w:rPr>
      </w:pPr>
      <w:r w:rsidRPr="008B0F4F">
        <w:rPr>
          <w:rFonts w:ascii="HGSｺﾞｼｯｸM" w:eastAsia="HGSｺﾞｼｯｸM" w:hAnsi="小塚明朝 Pr6N B"/>
          <w:b/>
          <w:noProof/>
        </w:rPr>
        <w:lastRenderedPageBreak/>
        <w:pict>
          <v:rect id="正方形/長方形 161" o:spid="_x0000_s1300" style="position:absolute;left:0;text-align:left;margin-left:294.45pt;margin-top:-24.2pt;width:135.45pt;height:17.25pt;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" filled="f" stroked="f">
            <v:textbox inset="5.85pt,.7pt,5.85pt,.7pt">
              <w:txbxContent>
                <w:p w:rsidR="008A20A5" w:rsidRPr="009110D9" w:rsidRDefault="008A20A5" w:rsidP="0025070A">
                  <w:pPr>
                    <w:jc w:val="center"/>
                    <w:rPr>
                      <w:rFonts w:ascii="メイリオ" w:eastAsia="メイリオ" w:hAnsi="メイリオ" w:cs="メイリオ"/>
                      <w:sz w:val="18"/>
                      <w:szCs w:val="18"/>
                    </w:rPr>
                  </w:pPr>
                  <w:r w:rsidRPr="009110D9">
                    <w:rPr>
                      <w:rFonts w:ascii="メイリオ" w:eastAsia="メイリオ" w:hAnsi="メイリオ" w:cs="メイリオ" w:hint="eastAsia"/>
                      <w:sz w:val="18"/>
                      <w:szCs w:val="18"/>
                    </w:rPr>
                    <w:t>関連するSDGsの目標</w:t>
                  </w:r>
                </w:p>
              </w:txbxContent>
            </v:textbox>
          </v:rect>
        </w:pict>
      </w:r>
      <w:r w:rsidR="00116A23" w:rsidRPr="00116A23">
        <w:rPr>
          <w:rFonts w:ascii="HGSｺﾞｼｯｸM" w:eastAsia="HGSｺﾞｼｯｸM" w:hAnsi="Meiryo UI" w:cs="Meiryo UI"/>
          <w:bCs/>
          <w:noProof/>
          <w:szCs w:val="21"/>
        </w:rPr>
        <w:drawing>
          <wp:anchor distT="0" distB="0" distL="114300" distR="114300" simplePos="0" relativeHeight="251907072" behindDoc="0" locked="0" layoutInCell="1" allowOverlap="1">
            <wp:simplePos x="0" y="0"/>
            <wp:positionH relativeFrom="column">
              <wp:posOffset>3512820</wp:posOffset>
            </wp:positionH>
            <wp:positionV relativeFrom="paragraph">
              <wp:posOffset>-95250</wp:posOffset>
            </wp:positionV>
            <wp:extent cx="431800" cy="431800"/>
            <wp:effectExtent l="0" t="0" r="6350" b="6350"/>
            <wp:wrapNone/>
            <wp:docPr id="231"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図 170"/>
                    <pic:cNvPicPr>
                      <a:picLocks noChangeAspect="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1800" cy="431800"/>
                    </a:xfrm>
                    <a:prstGeom prst="rect">
                      <a:avLst/>
                    </a:prstGeom>
                  </pic:spPr>
                </pic:pic>
              </a:graphicData>
            </a:graphic>
          </wp:anchor>
        </w:drawing>
      </w:r>
      <w:r w:rsidR="00116A23" w:rsidRPr="00116A23">
        <w:rPr>
          <w:rFonts w:ascii="HGSｺﾞｼｯｸM" w:eastAsia="HGSｺﾞｼｯｸM" w:hAnsi="Meiryo UI" w:cs="Meiryo UI"/>
          <w:bCs/>
          <w:noProof/>
          <w:szCs w:val="21"/>
        </w:rPr>
        <w:drawing>
          <wp:anchor distT="0" distB="0" distL="114300" distR="114300" simplePos="0" relativeHeight="251908096" behindDoc="0" locked="0" layoutInCell="1" allowOverlap="1">
            <wp:simplePos x="0" y="0"/>
            <wp:positionH relativeFrom="column">
              <wp:posOffset>4370070</wp:posOffset>
            </wp:positionH>
            <wp:positionV relativeFrom="paragraph">
              <wp:posOffset>-97155</wp:posOffset>
            </wp:positionV>
            <wp:extent cx="431800" cy="431800"/>
            <wp:effectExtent l="0" t="0" r="6350" b="6350"/>
            <wp:wrapNone/>
            <wp:docPr id="233" name="図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図 171"/>
                    <pic:cNvPicPr>
                      <a:picLocks noChangeAspect="1"/>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1800" cy="431800"/>
                    </a:xfrm>
                    <a:prstGeom prst="rect">
                      <a:avLst/>
                    </a:prstGeom>
                  </pic:spPr>
                </pic:pic>
              </a:graphicData>
            </a:graphic>
          </wp:anchor>
        </w:drawing>
      </w:r>
      <w:r w:rsidR="00116A23" w:rsidRPr="00116A23">
        <w:rPr>
          <w:rFonts w:ascii="HGSｺﾞｼｯｸM" w:eastAsia="HGSｺﾞｼｯｸM" w:hAnsi="Meiryo UI" w:cs="Meiryo UI"/>
          <w:bCs/>
          <w:noProof/>
          <w:szCs w:val="21"/>
        </w:rPr>
        <w:drawing>
          <wp:anchor distT="0" distB="0" distL="114300" distR="114300" simplePos="0" relativeHeight="251909120" behindDoc="0" locked="0" layoutInCell="1" allowOverlap="1">
            <wp:simplePos x="0" y="0"/>
            <wp:positionH relativeFrom="column">
              <wp:posOffset>4801870</wp:posOffset>
            </wp:positionH>
            <wp:positionV relativeFrom="paragraph">
              <wp:posOffset>-97155</wp:posOffset>
            </wp:positionV>
            <wp:extent cx="431800" cy="431800"/>
            <wp:effectExtent l="0" t="0" r="6350" b="6350"/>
            <wp:wrapNone/>
            <wp:docPr id="234" name="図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図 172"/>
                    <pic:cNvPicPr>
                      <a:picLocks noChangeAspect="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1800" cy="431800"/>
                    </a:xfrm>
                    <a:prstGeom prst="rect">
                      <a:avLst/>
                    </a:prstGeom>
                  </pic:spPr>
                </pic:pic>
              </a:graphicData>
            </a:graphic>
          </wp:anchor>
        </w:drawing>
      </w:r>
      <w:r w:rsidR="00116A23" w:rsidRPr="00116A23">
        <w:rPr>
          <w:rFonts w:ascii="HGSｺﾞｼｯｸM" w:eastAsia="HGSｺﾞｼｯｸM" w:hAnsi="Meiryo UI" w:cs="Meiryo UI"/>
          <w:bCs/>
          <w:noProof/>
          <w:szCs w:val="21"/>
        </w:rPr>
        <w:drawing>
          <wp:anchor distT="0" distB="0" distL="114300" distR="114300" simplePos="0" relativeHeight="251910144" behindDoc="0" locked="0" layoutInCell="1" allowOverlap="1">
            <wp:simplePos x="0" y="0"/>
            <wp:positionH relativeFrom="column">
              <wp:posOffset>5234305</wp:posOffset>
            </wp:positionH>
            <wp:positionV relativeFrom="page">
              <wp:posOffset>802640</wp:posOffset>
            </wp:positionV>
            <wp:extent cx="431800" cy="431800"/>
            <wp:effectExtent l="0" t="0" r="6350" b="6350"/>
            <wp:wrapNone/>
            <wp:docPr id="235" name="図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dg_icon_17_ja.png"/>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1800" cy="431800"/>
                    </a:xfrm>
                    <a:prstGeom prst="rect">
                      <a:avLst/>
                    </a:prstGeom>
                  </pic:spPr>
                </pic:pic>
              </a:graphicData>
            </a:graphic>
          </wp:anchor>
        </w:drawing>
      </w:r>
      <w:r w:rsidR="00116A23" w:rsidRPr="00116A23">
        <w:rPr>
          <w:rFonts w:ascii="HGSｺﾞｼｯｸM" w:eastAsia="HGSｺﾞｼｯｸM" w:hAnsi="Meiryo UI" w:cs="Meiryo UI"/>
          <w:bCs/>
          <w:noProof/>
          <w:szCs w:val="21"/>
        </w:rPr>
        <w:drawing>
          <wp:anchor distT="0" distB="0" distL="114300" distR="114300" simplePos="0" relativeHeight="251911168" behindDoc="0" locked="0" layoutInCell="1" allowOverlap="1">
            <wp:simplePos x="0" y="0"/>
            <wp:positionH relativeFrom="column">
              <wp:posOffset>3944197</wp:posOffset>
            </wp:positionH>
            <wp:positionV relativeFrom="page">
              <wp:posOffset>803275</wp:posOffset>
            </wp:positionV>
            <wp:extent cx="431800" cy="431800"/>
            <wp:effectExtent l="0" t="0" r="6350" b="6350"/>
            <wp:wrapNone/>
            <wp:docPr id="245" name="図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dg_icon_09_ja.png"/>
                    <pic:cNvPicPr/>
                  </pic:nvPicPr>
                  <pic:blipFill>
                    <a:blip r:embed="rId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1800" cy="431800"/>
                    </a:xfrm>
                    <a:prstGeom prst="rect">
                      <a:avLst/>
                    </a:prstGeom>
                  </pic:spPr>
                </pic:pic>
              </a:graphicData>
            </a:graphic>
          </wp:anchor>
        </w:drawing>
      </w:r>
      <w:r>
        <w:rPr>
          <w:rFonts w:ascii="HGSｺﾞｼｯｸM" w:eastAsia="HGSｺﾞｼｯｸM" w:hAnsi="小塚明朝 Pr6N B"/>
          <w:noProof/>
        </w:rPr>
        <w:pict>
          <v:shape id="テキスト ボックス 160" o:spid="_x0000_s1301" type="#_x0000_t202" style="position:absolute;left:0;text-align:left;margin-left:-5.3pt;margin-top:12.6pt;width:99.5pt;height:27.05pt;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施策の</w:t>
                  </w:r>
                  <w:r>
                    <w:rPr>
                      <w:rFonts w:ascii="HGSｺﾞｼｯｸM" w:eastAsia="HGSｺﾞｼｯｸM" w:hAnsi="小塚ゴシック Pro B"/>
                      <w:b/>
                      <w:color w:val="FFFFFF" w:themeColor="background1"/>
                      <w:sz w:val="24"/>
                      <w:szCs w:val="24"/>
                    </w:rPr>
                    <w:t>方向</w:t>
                  </w:r>
                  <w:r>
                    <w:rPr>
                      <w:rFonts w:ascii="HGSｺﾞｼｯｸM" w:eastAsia="HGSｺﾞｼｯｸM" w:hAnsi="小塚ゴシック Pro B" w:hint="eastAsia"/>
                      <w:b/>
                      <w:color w:val="FFFFFF" w:themeColor="background1"/>
                      <w:sz w:val="24"/>
                      <w:szCs w:val="24"/>
                    </w:rPr>
                    <w:t>10</w:t>
                  </w:r>
                </w:p>
              </w:txbxContent>
            </v:textbox>
          </v:shape>
        </w:pict>
      </w:r>
      <w:r>
        <w:rPr>
          <w:rFonts w:ascii="HGSｺﾞｼｯｸM" w:eastAsia="HGSｺﾞｼｯｸM" w:hAnsi="小塚明朝 Pr6N B"/>
          <w:noProof/>
        </w:rPr>
        <w:pict>
          <v:shape id="テキスト ボックス 1567" o:spid="_x0000_s1302" type="#_x0000_t202" style="position:absolute;left:0;text-align:left;margin-left:82.85pt;margin-top:12.6pt;width:180.3pt;height:27.05pt;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sidRPr="00422A20">
                    <w:rPr>
                      <w:rFonts w:ascii="HGSｺﾞｼｯｸM" w:eastAsia="HGSｺﾞｼｯｸM" w:hAnsi="小塚ゴシック Pro B" w:hint="eastAsia"/>
                      <w:b/>
                      <w:color w:val="FFFFFF" w:themeColor="background1"/>
                      <w:sz w:val="24"/>
                      <w:szCs w:val="24"/>
                    </w:rPr>
                    <w:t>廃棄物の適正処理</w:t>
                  </w:r>
                </w:p>
              </w:txbxContent>
            </v:textbox>
          </v:shape>
        </w:pict>
      </w:r>
      <w:r>
        <w:rPr>
          <w:rFonts w:ascii="HGSｺﾞｼｯｸM" w:eastAsia="HGSｺﾞｼｯｸM" w:hAnsi="小塚明朝 Pr6N B"/>
          <w:noProof/>
        </w:rPr>
        <w:pict>
          <v:rect id="正方形/長方形 1552" o:spid="_x0000_s1442" style="position:absolute;left:0;text-align:left;margin-left:.45pt;margin-top:14.65pt;width:85pt;height:17.65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" fillcolor="#0f243e [1615]" stroked="f" strokeweight="2pt">
            <v:path arrowok="t"/>
          </v:rect>
        </w:pict>
      </w:r>
      <w:r>
        <w:rPr>
          <w:rFonts w:ascii="HGSｺﾞｼｯｸM" w:eastAsia="HGSｺﾞｼｯｸM" w:hAnsi="小塚明朝 Pr6N B"/>
          <w:noProof/>
        </w:rPr>
        <w:pict>
          <v:rect id="正方形/長方形 1538" o:spid="_x0000_s1441" style="position:absolute;left:0;text-align:left;margin-left:17.45pt;margin-top:14.6pt;width:434.7pt;height:17.65pt;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" fillcolor="#0070c0" stroked="f" strokeweight="2pt">
            <v:path arrowok="t"/>
          </v:rect>
        </w:pict>
      </w:r>
    </w:p>
    <w:p w:rsidR="0025070A" w:rsidRPr="00950352" w:rsidRDefault="0025070A" w:rsidP="0025070A">
      <w:pPr>
        <w:rPr>
          <w:rFonts w:ascii="HGSｺﾞｼｯｸM" w:eastAsia="HGSｺﾞｼｯｸM" w:hAnsi="小塚明朝 Pr6N B"/>
          <w:b/>
          <w:color w:val="FFFFFF" w:themeColor="background1"/>
        </w:rPr>
      </w:pPr>
      <w:r>
        <w:rPr>
          <w:rFonts w:ascii="HGSｺﾞｼｯｸM" w:eastAsia="HGSｺﾞｼｯｸM" w:hAnsi="小塚明朝 Pr6N B" w:hint="eastAsia"/>
          <w:b/>
          <w:color w:val="FFFFFF" w:themeColor="background1"/>
        </w:rPr>
        <w:t>９</w:t>
      </w:r>
      <w:r w:rsidRPr="00950352">
        <w:rPr>
          <w:rFonts w:ascii="HGSｺﾞｼｯｸM" w:eastAsia="HGSｺﾞｼｯｸM" w:hAnsi="小塚明朝 Pr6N B" w:hint="eastAsia"/>
          <w:b/>
          <w:color w:val="FFFFFF" w:themeColor="background1"/>
        </w:rPr>
        <w:t>策の方向10　廃棄物の適正処理</w:t>
      </w:r>
    </w:p>
    <w:p w:rsidR="0025070A" w:rsidRPr="00DE152C" w:rsidRDefault="0025070A" w:rsidP="001B7AB4">
      <w:pPr>
        <w:spacing w:beforeLines="25" w:afterLines="25" w:line="240" w:lineRule="exact"/>
        <w:ind w:firstLineChars="100" w:firstLine="210"/>
        <w:rPr>
          <w:rFonts w:ascii="HGSｺﾞｼｯｸM" w:eastAsia="HGSｺﾞｼｯｸM" w:hAnsi="Meiryo UI" w:cs="Meiryo UI"/>
          <w:bCs/>
          <w:szCs w:val="21"/>
        </w:rPr>
      </w:pPr>
      <w:r w:rsidRPr="00DE152C">
        <w:rPr>
          <w:rFonts w:ascii="HGSｺﾞｼｯｸM" w:eastAsia="HGSｺﾞｼｯｸM" w:hAnsi="Meiryo UI" w:cs="Meiryo UI" w:hint="eastAsia"/>
          <w:bCs/>
          <w:szCs w:val="21"/>
        </w:rPr>
        <w:t>廃棄物を適正に</w:t>
      </w:r>
      <w:r w:rsidRPr="00DE152C">
        <w:rPr>
          <w:rFonts w:ascii="HGSｺﾞｼｯｸM" w:eastAsia="HGSｺﾞｼｯｸM" w:hAnsi="Meiryo UI" w:cs="Meiryo UI"/>
          <w:bCs/>
          <w:szCs w:val="21"/>
        </w:rPr>
        <w:t>処理</w:t>
      </w:r>
      <w:r w:rsidRPr="00DE152C">
        <w:rPr>
          <w:rFonts w:ascii="HGSｺﾞｼｯｸM" w:eastAsia="HGSｺﾞｼｯｸM" w:hAnsi="Meiryo UI" w:cs="Meiryo UI" w:hint="eastAsia"/>
          <w:bCs/>
          <w:szCs w:val="21"/>
        </w:rPr>
        <w:t>す</w:t>
      </w:r>
      <w:r w:rsidRPr="00DE152C">
        <w:rPr>
          <w:rFonts w:ascii="HGSｺﾞｼｯｸM" w:eastAsia="HGSｺﾞｼｯｸM" w:hAnsi="Meiryo UI" w:cs="Meiryo UI"/>
          <w:bCs/>
          <w:szCs w:val="21"/>
        </w:rPr>
        <w:t>るため</w:t>
      </w:r>
      <w:r w:rsidRPr="00DE152C">
        <w:rPr>
          <w:rFonts w:ascii="HGSｺﾞｼｯｸM" w:eastAsia="HGSｺﾞｼｯｸM" w:hAnsi="Meiryo UI" w:cs="Meiryo UI" w:hint="eastAsia"/>
          <w:bCs/>
          <w:szCs w:val="21"/>
        </w:rPr>
        <w:t>、一般</w:t>
      </w:r>
      <w:r w:rsidRPr="00DE152C">
        <w:rPr>
          <w:rFonts w:ascii="HGSｺﾞｼｯｸM" w:eastAsia="HGSｺﾞｼｯｸM" w:hAnsi="Meiryo UI" w:cs="Meiryo UI"/>
          <w:bCs/>
          <w:szCs w:val="21"/>
        </w:rPr>
        <w:t>廃棄物や産業廃棄物の適正な処理</w:t>
      </w:r>
      <w:r>
        <w:rPr>
          <w:rFonts w:ascii="HGSｺﾞｼｯｸM" w:eastAsia="HGSｺﾞｼｯｸM" w:hAnsi="Meiryo UI" w:cs="Meiryo UI" w:hint="eastAsia"/>
          <w:bCs/>
          <w:szCs w:val="21"/>
        </w:rPr>
        <w:t>に関する</w:t>
      </w:r>
      <w:r>
        <w:rPr>
          <w:rFonts w:ascii="HGSｺﾞｼｯｸM" w:eastAsia="HGSｺﾞｼｯｸM" w:hAnsi="Meiryo UI" w:cs="Meiryo UI"/>
          <w:bCs/>
          <w:szCs w:val="21"/>
        </w:rPr>
        <w:t>施策</w:t>
      </w:r>
      <w:r w:rsidRPr="00DE152C">
        <w:rPr>
          <w:rFonts w:ascii="HGSｺﾞｼｯｸM" w:eastAsia="HGSｺﾞｼｯｸM" w:hAnsi="Meiryo UI" w:cs="Meiryo UI" w:hint="eastAsia"/>
          <w:bCs/>
          <w:szCs w:val="21"/>
        </w:rPr>
        <w:t>を進めます。また、ごみの不法投棄</w:t>
      </w:r>
      <w:r w:rsidRPr="00DE152C">
        <w:rPr>
          <w:rFonts w:ascii="HGSｺﾞｼｯｸM" w:eastAsia="HGSｺﾞｼｯｸM" w:hAnsi="Meiryo UI" w:cs="Meiryo UI"/>
          <w:bCs/>
          <w:szCs w:val="21"/>
        </w:rPr>
        <w:t>の防止や</w:t>
      </w:r>
      <w:r>
        <w:rPr>
          <w:rFonts w:ascii="HGSｺﾞｼｯｸM" w:eastAsia="HGSｺﾞｼｯｸM" w:hAnsi="Meiryo UI" w:cs="Meiryo UI" w:hint="eastAsia"/>
          <w:bCs/>
          <w:szCs w:val="21"/>
        </w:rPr>
        <w:t>環境</w:t>
      </w:r>
      <w:r>
        <w:rPr>
          <w:rFonts w:ascii="HGSｺﾞｼｯｸM" w:eastAsia="HGSｺﾞｼｯｸM" w:hAnsi="Meiryo UI" w:cs="Meiryo UI"/>
          <w:bCs/>
          <w:szCs w:val="21"/>
        </w:rPr>
        <w:t>美化</w:t>
      </w:r>
      <w:r>
        <w:rPr>
          <w:rFonts w:ascii="HGSｺﾞｼｯｸM" w:eastAsia="HGSｺﾞｼｯｸM" w:hAnsi="Meiryo UI" w:cs="Meiryo UI" w:hint="eastAsia"/>
          <w:bCs/>
          <w:szCs w:val="21"/>
        </w:rPr>
        <w:t>の</w:t>
      </w:r>
      <w:r>
        <w:rPr>
          <w:rFonts w:ascii="HGSｺﾞｼｯｸM" w:eastAsia="HGSｺﾞｼｯｸM" w:hAnsi="Meiryo UI" w:cs="Meiryo UI"/>
          <w:bCs/>
          <w:szCs w:val="21"/>
        </w:rPr>
        <w:t>ための</w:t>
      </w:r>
      <w:r>
        <w:rPr>
          <w:rFonts w:ascii="HGSｺﾞｼｯｸM" w:eastAsia="HGSｺﾞｼｯｸM" w:hAnsi="Meiryo UI" w:cs="Meiryo UI" w:hint="eastAsia"/>
          <w:bCs/>
          <w:szCs w:val="21"/>
        </w:rPr>
        <w:t>施策を進めます</w:t>
      </w:r>
      <w:r>
        <w:rPr>
          <w:rFonts w:ascii="HGSｺﾞｼｯｸM" w:eastAsia="HGSｺﾞｼｯｸM" w:hAnsi="Meiryo UI" w:cs="Meiryo UI"/>
          <w:bCs/>
          <w:szCs w:val="21"/>
        </w:rPr>
        <w:t>。</w:t>
      </w:r>
    </w:p>
    <w:p w:rsidR="0025070A" w:rsidRDefault="0025070A" w:rsidP="001B7AB4">
      <w:pPr>
        <w:spacing w:beforeLines="50"/>
        <w:rPr>
          <w:rFonts w:ascii="HGSｺﾞｼｯｸM" w:eastAsia="HGSｺﾞｼｯｸM" w:hAnsi="小塚明朝 Pr6N B"/>
        </w:rPr>
      </w:pPr>
      <w:r w:rsidRPr="00BC7DEB">
        <w:rPr>
          <w:rFonts w:ascii="HGSｺﾞｼｯｸM" w:eastAsia="HGSｺﾞｼｯｸM" w:hAnsi="小塚明朝 Pr6N B" w:hint="eastAsia"/>
          <w:b/>
        </w:rPr>
        <w:t xml:space="preserve">　ア　</w:t>
      </w:r>
      <w:r>
        <w:rPr>
          <w:rFonts w:ascii="HGSｺﾞｼｯｸM" w:eastAsia="HGSｺﾞｼｯｸM" w:hAnsi="小塚明朝 Pr6N B" w:hint="eastAsia"/>
          <w:b/>
        </w:rPr>
        <w:t>基本施策</w:t>
      </w:r>
    </w:p>
    <w:tbl>
      <w:tblPr>
        <w:tblStyle w:val="1-61"/>
        <w:tblW w:w="9070" w:type="dxa"/>
        <w:tblLook w:val="04A0"/>
      </w:tblPr>
      <w:tblGrid>
        <w:gridCol w:w="944"/>
        <w:gridCol w:w="8126"/>
      </w:tblGrid>
      <w:tr w:rsidR="0025070A" w:rsidRPr="008857D7" w:rsidTr="00ED21B8">
        <w:trPr>
          <w:cnfStyle w:val="100000000000"/>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Pr>
                <w:rFonts w:ascii="HGSｺﾞｼｯｸM" w:eastAsia="HGSｺﾞｼｯｸM" w:hAnsi="Meiryo UI" w:cs="Meiryo UI" w:hint="eastAsia"/>
                <w:color w:val="0070C0"/>
                <w:szCs w:val="21"/>
              </w:rPr>
              <w:t>施策</w:t>
            </w:r>
            <w:r w:rsidRPr="008857D7">
              <w:rPr>
                <w:rFonts w:ascii="HGSｺﾞｼｯｸM" w:eastAsia="HGSｺﾞｼｯｸM" w:hAnsi="Meiryo UI" w:cs="Meiryo UI" w:hint="eastAsia"/>
                <w:color w:val="0070C0"/>
                <w:szCs w:val="21"/>
              </w:rPr>
              <w:t>①</w:t>
            </w:r>
            <w:r>
              <w:rPr>
                <w:rFonts w:ascii="HGSｺﾞｼｯｸM" w:eastAsia="HGSｺﾞｼｯｸM" w:hAnsi="Meiryo UI" w:cs="Meiryo UI" w:hint="eastAsia"/>
                <w:color w:val="0070C0"/>
                <w:szCs w:val="21"/>
              </w:rPr>
              <w:t xml:space="preserve"> </w:t>
            </w:r>
            <w:r w:rsidRPr="00367A99">
              <w:rPr>
                <w:rFonts w:ascii="HGSｺﾞｼｯｸM" w:eastAsia="HGSｺﾞｼｯｸM" w:hAnsi="Meiryo UI" w:cs="Meiryo UI" w:hint="eastAsia"/>
                <w:color w:val="0070C0"/>
                <w:szCs w:val="21"/>
              </w:rPr>
              <w:t>一般廃棄物対策</w:t>
            </w:r>
          </w:p>
        </w:tc>
      </w:tr>
      <w:tr w:rsidR="0025070A" w:rsidRPr="009110D9" w:rsidTr="00ED21B8">
        <w:trPr>
          <w:cnfStyle w:val="000000100000"/>
        </w:trPr>
        <w:tc>
          <w:tcPr>
            <w:cnfStyle w:val="001000000000"/>
            <w:tcW w:w="944" w:type="dxa"/>
            <w:tcBorders>
              <w:bottom w:val="single" w:sz="4" w:space="0" w:color="0070C0"/>
            </w:tcBorders>
            <w:shd w:val="clear" w:color="auto" w:fill="auto"/>
          </w:tcPr>
          <w:p w:rsidR="0025070A" w:rsidRPr="009110D9" w:rsidRDefault="0025070A" w:rsidP="00ED21B8">
            <w:pPr>
              <w:spacing w:line="240" w:lineRule="exact"/>
              <w:rPr>
                <w:rFonts w:ascii="HGSｺﾞｼｯｸM" w:eastAsia="HGSｺﾞｼｯｸM" w:hAnsiTheme="minorEastAsia" w:cs="Meiryo UI"/>
                <w:szCs w:val="21"/>
              </w:rPr>
            </w:pPr>
          </w:p>
        </w:tc>
        <w:tc>
          <w:tcPr>
            <w:tcW w:w="8126" w:type="dxa"/>
            <w:tcBorders>
              <w:bottom w:val="single" w:sz="4" w:space="0" w:color="0070C0"/>
            </w:tcBorders>
            <w:shd w:val="clear" w:color="auto" w:fill="auto"/>
          </w:tcPr>
          <w:p w:rsidR="0025070A" w:rsidRPr="009110D9" w:rsidRDefault="0025070A" w:rsidP="001B7AB4">
            <w:pPr>
              <w:pStyle w:val="a9"/>
              <w:numPr>
                <w:ilvl w:val="0"/>
                <w:numId w:val="3"/>
              </w:numPr>
              <w:spacing w:beforeLines="15" w:afterLines="1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長岡市一般廃棄物（ごみ）処理基本計画を</w:t>
            </w:r>
            <w:r w:rsidRPr="009110D9">
              <w:rPr>
                <w:rFonts w:ascii="HGSｺﾞｼｯｸM" w:eastAsia="HGSｺﾞｼｯｸM" w:hAnsiTheme="minorEastAsia" w:cs="Meiryo UI"/>
                <w:szCs w:val="21"/>
              </w:rPr>
              <w:t>推進します。</w:t>
            </w:r>
          </w:p>
          <w:p w:rsidR="0025070A" w:rsidRPr="005C2EF2" w:rsidRDefault="0025070A"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市の</w:t>
            </w:r>
            <w:r w:rsidRPr="009110D9">
              <w:rPr>
                <w:rFonts w:ascii="HGSｺﾞｼｯｸM" w:eastAsia="HGSｺﾞｼｯｸM" w:hAnsiTheme="minorEastAsia" w:cs="Meiryo UI"/>
                <w:szCs w:val="21"/>
              </w:rPr>
              <w:t>一般廃棄物処理施設</w:t>
            </w:r>
            <w:r w:rsidRPr="009110D9">
              <w:rPr>
                <w:rFonts w:ascii="HGSｺﾞｼｯｸM" w:eastAsia="HGSｺﾞｼｯｸM" w:hAnsiTheme="minorEastAsia" w:cs="Meiryo UI" w:hint="eastAsia"/>
                <w:szCs w:val="21"/>
              </w:rPr>
              <w:t>を適正に維持管理するとともに、新たな処理施設の整備を</w:t>
            </w:r>
            <w:r>
              <w:rPr>
                <w:rFonts w:ascii="HGSｺﾞｼｯｸM" w:eastAsia="HGSｺﾞｼｯｸM" w:hAnsiTheme="minorEastAsia" w:cs="Meiryo UI" w:hint="eastAsia"/>
                <w:szCs w:val="21"/>
              </w:rPr>
              <w:t>進めます</w:t>
            </w:r>
            <w:r w:rsidRPr="009110D9">
              <w:rPr>
                <w:rFonts w:ascii="HGSｺﾞｼｯｸM" w:eastAsia="HGSｺﾞｼｯｸM" w:hAnsiTheme="minorEastAsia" w:cs="Meiryo UI"/>
                <w:szCs w:val="21"/>
              </w:rPr>
              <w:t>。</w:t>
            </w:r>
          </w:p>
        </w:tc>
      </w:tr>
      <w:tr w:rsidR="0025070A" w:rsidRPr="008857D7" w:rsidTr="00ED21B8">
        <w:trPr>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Pr>
                <w:rFonts w:ascii="HGSｺﾞｼｯｸM" w:eastAsia="HGSｺﾞｼｯｸM" w:hAnsi="Meiryo UI" w:cs="Meiryo UI" w:hint="eastAsia"/>
                <w:color w:val="0070C0"/>
                <w:szCs w:val="21"/>
              </w:rPr>
              <w:t xml:space="preserve">施策② </w:t>
            </w:r>
            <w:r w:rsidRPr="00367A99">
              <w:rPr>
                <w:rFonts w:ascii="HGSｺﾞｼｯｸM" w:eastAsia="HGSｺﾞｼｯｸM" w:hAnsi="Meiryo UI" w:cs="Meiryo UI" w:hint="eastAsia"/>
                <w:color w:val="0070C0"/>
                <w:szCs w:val="21"/>
              </w:rPr>
              <w:t>産業廃棄物対策</w:t>
            </w:r>
          </w:p>
        </w:tc>
      </w:tr>
      <w:tr w:rsidR="0025070A" w:rsidRPr="009110D9" w:rsidTr="00ED21B8">
        <w:trPr>
          <w:cnfStyle w:val="000000100000"/>
        </w:trPr>
        <w:tc>
          <w:tcPr>
            <w:cnfStyle w:val="001000000000"/>
            <w:tcW w:w="944" w:type="dxa"/>
            <w:shd w:val="clear" w:color="auto" w:fill="auto"/>
          </w:tcPr>
          <w:p w:rsidR="0025070A" w:rsidRPr="009110D9" w:rsidRDefault="0025070A" w:rsidP="00ED21B8">
            <w:pPr>
              <w:spacing w:line="240" w:lineRule="exact"/>
              <w:rPr>
                <w:rFonts w:ascii="HGSｺﾞｼｯｸM" w:eastAsia="HGSｺﾞｼｯｸM" w:hAnsiTheme="minorEastAsia" w:cs="Meiryo UI"/>
                <w:szCs w:val="21"/>
              </w:rPr>
            </w:pPr>
          </w:p>
        </w:tc>
        <w:tc>
          <w:tcPr>
            <w:tcW w:w="8126" w:type="dxa"/>
            <w:shd w:val="clear" w:color="auto" w:fill="auto"/>
          </w:tcPr>
          <w:p w:rsidR="00652545" w:rsidRPr="009110D9" w:rsidRDefault="00652545" w:rsidP="001B7AB4">
            <w:pPr>
              <w:pStyle w:val="a9"/>
              <w:numPr>
                <w:ilvl w:val="0"/>
                <w:numId w:val="3"/>
              </w:numPr>
              <w:spacing w:beforeLines="15" w:afterLines="1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市内及び隣接市</w:t>
            </w:r>
            <w:r w:rsidRPr="00306326">
              <w:rPr>
                <w:rFonts w:ascii="HGSｺﾞｼｯｸM" w:eastAsia="HGSｺﾞｼｯｸM" w:hAnsiTheme="minorEastAsia" w:cs="Meiryo UI" w:hint="eastAsia"/>
                <w:szCs w:val="21"/>
              </w:rPr>
              <w:t>にまたがる</w:t>
            </w:r>
            <w:r w:rsidRPr="009110D9">
              <w:rPr>
                <w:rFonts w:ascii="HGSｺﾞｼｯｸM" w:eastAsia="HGSｺﾞｼｯｸM" w:hAnsiTheme="minorEastAsia" w:cs="Meiryo UI" w:hint="eastAsia"/>
                <w:szCs w:val="21"/>
              </w:rPr>
              <w:t>産業</w:t>
            </w:r>
            <w:r w:rsidRPr="009110D9">
              <w:rPr>
                <w:rFonts w:ascii="HGSｺﾞｼｯｸM" w:eastAsia="HGSｺﾞｼｯｸM" w:hAnsiTheme="minorEastAsia" w:cs="Meiryo UI"/>
                <w:szCs w:val="21"/>
              </w:rPr>
              <w:t>廃棄物処理</w:t>
            </w:r>
            <w:r w:rsidRPr="009110D9">
              <w:rPr>
                <w:rFonts w:ascii="HGSｺﾞｼｯｸM" w:eastAsia="HGSｺﾞｼｯｸM" w:hAnsiTheme="minorEastAsia" w:cs="Meiryo UI" w:hint="eastAsia"/>
                <w:szCs w:val="21"/>
              </w:rPr>
              <w:t>施設</w:t>
            </w:r>
            <w:r w:rsidRPr="009110D9">
              <w:rPr>
                <w:rFonts w:ascii="HGSｺﾞｼｯｸM" w:eastAsia="HGSｺﾞｼｯｸM" w:hAnsiTheme="minorEastAsia" w:cs="Meiryo UI"/>
                <w:szCs w:val="21"/>
              </w:rPr>
              <w:t>について、</w:t>
            </w:r>
            <w:r>
              <w:rPr>
                <w:rFonts w:ascii="HGSｺﾞｼｯｸM" w:eastAsia="HGSｺﾞｼｯｸM" w:hAnsiTheme="minorEastAsia" w:cs="Meiryo UI" w:hint="eastAsia"/>
                <w:szCs w:val="21"/>
              </w:rPr>
              <w:t>地元</w:t>
            </w:r>
            <w:r>
              <w:rPr>
                <w:rFonts w:ascii="HGSｺﾞｼｯｸM" w:eastAsia="HGSｺﾞｼｯｸM" w:hAnsiTheme="minorEastAsia" w:cs="Meiryo UI"/>
                <w:szCs w:val="21"/>
              </w:rPr>
              <w:t>住民や</w:t>
            </w:r>
            <w:r w:rsidRPr="009110D9">
              <w:rPr>
                <w:rFonts w:ascii="HGSｺﾞｼｯｸM" w:eastAsia="HGSｺﾞｼｯｸM" w:hAnsiTheme="minorEastAsia" w:cs="Meiryo UI" w:hint="eastAsia"/>
                <w:szCs w:val="21"/>
              </w:rPr>
              <w:t>県と連携し、施設が適正に維持管理されているかどうか監視</w:t>
            </w:r>
            <w:r w:rsidRPr="009110D9">
              <w:rPr>
                <w:rFonts w:ascii="HGSｺﾞｼｯｸM" w:eastAsia="HGSｺﾞｼｯｸM" w:hAnsiTheme="minorEastAsia" w:cs="Meiryo UI"/>
                <w:szCs w:val="21"/>
              </w:rPr>
              <w:t>します。</w:t>
            </w:r>
          </w:p>
          <w:p w:rsidR="0025070A" w:rsidRPr="009110D9"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市有施設</w:t>
            </w:r>
            <w:r w:rsidRPr="009110D9">
              <w:rPr>
                <w:rFonts w:ascii="HGSｺﾞｼｯｸM" w:eastAsia="HGSｺﾞｼｯｸM" w:hAnsiTheme="minorEastAsia" w:cs="Meiryo UI"/>
                <w:szCs w:val="21"/>
              </w:rPr>
              <w:t>の</w:t>
            </w:r>
            <w:r w:rsidRPr="009110D9">
              <w:rPr>
                <w:rFonts w:ascii="HGSｺﾞｼｯｸM" w:eastAsia="HGSｺﾞｼｯｸM" w:hAnsiTheme="minorEastAsia" w:cs="Meiryo UI" w:hint="eastAsia"/>
                <w:szCs w:val="21"/>
              </w:rPr>
              <w:t>ＰＣＢ廃棄物については、ＰＣＢ特別措置法に基づき、期限内に適正に処分します。</w:t>
            </w:r>
          </w:p>
          <w:p w:rsidR="0025070A" w:rsidRPr="005C2EF2" w:rsidRDefault="0025070A" w:rsidP="001B7AB4">
            <w:pPr>
              <w:numPr>
                <w:ilvl w:val="0"/>
                <w:numId w:val="3"/>
              </w:numPr>
              <w:spacing w:afterLines="45" w:line="240" w:lineRule="exact"/>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建築物の解体等に伴い生ずるアスベスト廃棄物</w:t>
            </w:r>
            <w:r w:rsidRPr="009110D9">
              <w:rPr>
                <w:rFonts w:ascii="HGSｺﾞｼｯｸM" w:eastAsia="HGSｺﾞｼｯｸM" w:hAnsiTheme="minorEastAsia" w:cs="Meiryo UI"/>
                <w:szCs w:val="21"/>
              </w:rPr>
              <w:t>については、</w:t>
            </w:r>
            <w:r w:rsidRPr="009110D9">
              <w:rPr>
                <w:rFonts w:ascii="HGSｺﾞｼｯｸM" w:eastAsia="HGSｺﾞｼｯｸM" w:hAnsiTheme="minorEastAsia" w:cs="Meiryo UI" w:hint="eastAsia"/>
                <w:szCs w:val="21"/>
              </w:rPr>
              <w:t>県と連携して適正処理を促進します。</w:t>
            </w:r>
          </w:p>
        </w:tc>
      </w:tr>
      <w:tr w:rsidR="0025070A" w:rsidRPr="008857D7" w:rsidTr="00ED21B8">
        <w:trPr>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Pr>
                <w:rFonts w:ascii="HGSｺﾞｼｯｸM" w:eastAsia="HGSｺﾞｼｯｸM" w:hAnsi="Meiryo UI" w:cs="Meiryo UI" w:hint="eastAsia"/>
                <w:color w:val="0070C0"/>
                <w:szCs w:val="21"/>
              </w:rPr>
              <w:t xml:space="preserve">施策③ </w:t>
            </w:r>
            <w:r w:rsidRPr="00367A99">
              <w:rPr>
                <w:rFonts w:ascii="HGSｺﾞｼｯｸM" w:eastAsia="HGSｺﾞｼｯｸM" w:hAnsi="Meiryo UI" w:cs="Meiryo UI" w:hint="eastAsia"/>
                <w:color w:val="0070C0"/>
                <w:szCs w:val="21"/>
              </w:rPr>
              <w:t>ごみの不法投棄の防止と環境美化対策</w:t>
            </w:r>
          </w:p>
        </w:tc>
      </w:tr>
      <w:tr w:rsidR="0025070A" w:rsidRPr="009110D9" w:rsidTr="00ED21B8">
        <w:trPr>
          <w:cnfStyle w:val="000000100000"/>
        </w:trPr>
        <w:tc>
          <w:tcPr>
            <w:cnfStyle w:val="001000000000"/>
            <w:tcW w:w="944" w:type="dxa"/>
            <w:shd w:val="clear" w:color="auto" w:fill="auto"/>
          </w:tcPr>
          <w:p w:rsidR="0025070A" w:rsidRPr="009110D9" w:rsidRDefault="0025070A" w:rsidP="00ED21B8">
            <w:pPr>
              <w:spacing w:line="240" w:lineRule="exact"/>
              <w:rPr>
                <w:rFonts w:ascii="HGSｺﾞｼｯｸM" w:eastAsia="HGSｺﾞｼｯｸM" w:hAnsiTheme="minorEastAsia" w:cs="Meiryo UI"/>
                <w:szCs w:val="21"/>
              </w:rPr>
            </w:pPr>
          </w:p>
        </w:tc>
        <w:tc>
          <w:tcPr>
            <w:tcW w:w="8126" w:type="dxa"/>
            <w:shd w:val="clear" w:color="auto" w:fill="auto"/>
          </w:tcPr>
          <w:p w:rsidR="0025070A" w:rsidRPr="009110D9" w:rsidRDefault="0025070A" w:rsidP="001B7AB4">
            <w:pPr>
              <w:pStyle w:val="a9"/>
              <w:numPr>
                <w:ilvl w:val="0"/>
                <w:numId w:val="3"/>
              </w:numPr>
              <w:spacing w:beforeLines="15" w:afterLines="1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szCs w:val="21"/>
              </w:rPr>
              <w:t>市民</w:t>
            </w:r>
            <w:r w:rsidRPr="009110D9">
              <w:rPr>
                <w:rFonts w:ascii="HGSｺﾞｼｯｸM" w:eastAsia="HGSｺﾞｼｯｸM" w:hAnsiTheme="minorEastAsia" w:cs="Meiryo UI" w:hint="eastAsia"/>
                <w:szCs w:val="21"/>
              </w:rPr>
              <w:t>や</w:t>
            </w:r>
            <w:r w:rsidRPr="009110D9">
              <w:rPr>
                <w:rFonts w:ascii="HGSｺﾞｼｯｸM" w:eastAsia="HGSｺﾞｼｯｸM" w:hAnsiTheme="minorEastAsia" w:cs="Meiryo UI"/>
                <w:szCs w:val="21"/>
              </w:rPr>
              <w:t>事業者</w:t>
            </w:r>
            <w:r w:rsidRPr="009110D9">
              <w:rPr>
                <w:rFonts w:ascii="HGSｺﾞｼｯｸM" w:eastAsia="HGSｺﾞｼｯｸM" w:hAnsiTheme="minorEastAsia" w:cs="Meiryo UI" w:hint="eastAsia"/>
                <w:szCs w:val="21"/>
              </w:rPr>
              <w:t>によるクリーン作戦等の活動の</w:t>
            </w:r>
            <w:r w:rsidRPr="009110D9">
              <w:rPr>
                <w:rFonts w:ascii="HGSｺﾞｼｯｸM" w:eastAsia="HGSｺﾞｼｯｸM" w:hAnsiTheme="minorEastAsia" w:cs="Meiryo UI"/>
                <w:szCs w:val="21"/>
              </w:rPr>
              <w:t>実施</w:t>
            </w:r>
            <w:r w:rsidRPr="009110D9">
              <w:rPr>
                <w:rFonts w:ascii="HGSｺﾞｼｯｸM" w:eastAsia="HGSｺﾞｼｯｸM" w:hAnsiTheme="minorEastAsia" w:cs="Meiryo UI" w:hint="eastAsia"/>
                <w:szCs w:val="21"/>
              </w:rPr>
              <w:t>に</w:t>
            </w:r>
            <w:r w:rsidRPr="009110D9">
              <w:rPr>
                <w:rFonts w:ascii="HGSｺﾞｼｯｸM" w:eastAsia="HGSｺﾞｼｯｸM" w:hAnsiTheme="minorEastAsia" w:cs="Meiryo UI"/>
                <w:szCs w:val="21"/>
              </w:rPr>
              <w:t>際して、支援を</w:t>
            </w:r>
            <w:r w:rsidRPr="009110D9">
              <w:rPr>
                <w:rFonts w:ascii="HGSｺﾞｼｯｸM" w:eastAsia="HGSｺﾞｼｯｸM" w:hAnsiTheme="minorEastAsia" w:cs="Meiryo UI" w:hint="eastAsia"/>
                <w:szCs w:val="21"/>
              </w:rPr>
              <w:t>行い</w:t>
            </w:r>
            <w:r w:rsidRPr="009110D9">
              <w:rPr>
                <w:rFonts w:ascii="HGSｺﾞｼｯｸM" w:eastAsia="HGSｺﾞｼｯｸM" w:hAnsiTheme="minorEastAsia" w:cs="Meiryo UI"/>
                <w:szCs w:val="21"/>
              </w:rPr>
              <w:t>ます。</w:t>
            </w:r>
          </w:p>
          <w:p w:rsidR="0025070A" w:rsidRPr="009110D9"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szCs w:val="21"/>
              </w:rPr>
              <w:t>環境美化推進員の</w:t>
            </w:r>
            <w:r w:rsidRPr="009110D9">
              <w:rPr>
                <w:rFonts w:ascii="HGSｺﾞｼｯｸM" w:eastAsia="HGSｺﾞｼｯｸM" w:hAnsiTheme="minorEastAsia" w:cs="Meiryo UI" w:hint="eastAsia"/>
                <w:szCs w:val="21"/>
              </w:rPr>
              <w:t>活動</w:t>
            </w:r>
            <w:r w:rsidRPr="009110D9">
              <w:rPr>
                <w:rFonts w:ascii="HGSｺﾞｼｯｸM" w:eastAsia="HGSｺﾞｼｯｸM" w:hAnsiTheme="minorEastAsia" w:cs="Meiryo UI"/>
                <w:szCs w:val="21"/>
              </w:rPr>
              <w:t>を通じて、</w:t>
            </w:r>
            <w:r w:rsidRPr="009110D9">
              <w:rPr>
                <w:rFonts w:ascii="HGSｺﾞｼｯｸM" w:eastAsia="HGSｺﾞｼｯｸM" w:hAnsiTheme="minorEastAsia" w:cs="Meiryo UI" w:hint="eastAsia"/>
                <w:szCs w:val="21"/>
              </w:rPr>
              <w:t>地域</w:t>
            </w:r>
            <w:r w:rsidRPr="009110D9">
              <w:rPr>
                <w:rFonts w:ascii="HGSｺﾞｼｯｸM" w:eastAsia="HGSｺﾞｼｯｸM" w:hAnsiTheme="minorEastAsia" w:cs="Meiryo UI"/>
                <w:szCs w:val="21"/>
              </w:rPr>
              <w:t>の美化</w:t>
            </w:r>
            <w:r w:rsidRPr="009110D9">
              <w:rPr>
                <w:rFonts w:ascii="HGSｺﾞｼｯｸM" w:eastAsia="HGSｺﾞｼｯｸM" w:hAnsiTheme="minorEastAsia" w:cs="Meiryo UI" w:hint="eastAsia"/>
                <w:szCs w:val="21"/>
              </w:rPr>
              <w:t>を</w:t>
            </w:r>
            <w:r w:rsidRPr="009110D9">
              <w:rPr>
                <w:rFonts w:ascii="HGSｺﾞｼｯｸM" w:eastAsia="HGSｺﾞｼｯｸM" w:hAnsiTheme="minorEastAsia" w:cs="Meiryo UI"/>
                <w:szCs w:val="21"/>
              </w:rPr>
              <w:t>進めるとともに、</w:t>
            </w:r>
            <w:r w:rsidRPr="009110D9">
              <w:rPr>
                <w:rFonts w:ascii="HGSｺﾞｼｯｸM" w:eastAsia="HGSｺﾞｼｯｸM" w:hAnsiTheme="minorEastAsia" w:cs="Meiryo UI" w:hint="eastAsia"/>
                <w:szCs w:val="21"/>
              </w:rPr>
              <w:t>不法投棄</w:t>
            </w:r>
            <w:r w:rsidRPr="009110D9">
              <w:rPr>
                <w:rFonts w:ascii="HGSｺﾞｼｯｸM" w:eastAsia="HGSｺﾞｼｯｸM" w:hAnsiTheme="minorEastAsia" w:cs="Meiryo UI"/>
                <w:szCs w:val="21"/>
              </w:rPr>
              <w:t>に</w:t>
            </w:r>
            <w:r w:rsidRPr="009110D9">
              <w:rPr>
                <w:rFonts w:ascii="HGSｺﾞｼｯｸM" w:eastAsia="HGSｺﾞｼｯｸM" w:hAnsiTheme="minorEastAsia" w:cs="Meiryo UI" w:hint="eastAsia"/>
                <w:szCs w:val="21"/>
              </w:rPr>
              <w:t>対する</w:t>
            </w:r>
            <w:r w:rsidRPr="009110D9">
              <w:rPr>
                <w:rFonts w:ascii="HGSｺﾞｼｯｸM" w:eastAsia="HGSｺﾞｼｯｸM" w:hAnsiTheme="minorEastAsia" w:cs="Meiryo UI"/>
                <w:szCs w:val="21"/>
              </w:rPr>
              <w:t>監視</w:t>
            </w:r>
            <w:r w:rsidRPr="009110D9">
              <w:rPr>
                <w:rFonts w:ascii="HGSｺﾞｼｯｸM" w:eastAsia="HGSｺﾞｼｯｸM" w:hAnsiTheme="minorEastAsia" w:cs="Meiryo UI" w:hint="eastAsia"/>
                <w:szCs w:val="21"/>
              </w:rPr>
              <w:t>体制</w:t>
            </w:r>
            <w:r w:rsidRPr="009110D9">
              <w:rPr>
                <w:rFonts w:ascii="HGSｺﾞｼｯｸM" w:eastAsia="HGSｺﾞｼｯｸM" w:hAnsiTheme="minorEastAsia" w:cs="Meiryo UI"/>
                <w:szCs w:val="21"/>
              </w:rPr>
              <w:t>を強化します。</w:t>
            </w:r>
          </w:p>
          <w:p w:rsidR="0025070A" w:rsidRPr="009110D9" w:rsidRDefault="0025070A" w:rsidP="001B7AB4">
            <w:pPr>
              <w:numPr>
                <w:ilvl w:val="0"/>
                <w:numId w:val="3"/>
              </w:numPr>
              <w:spacing w:afterLines="45" w:line="240" w:lineRule="exact"/>
              <w:cnfStyle w:val="000000100000"/>
              <w:rPr>
                <w:rFonts w:ascii="HGSｺﾞｼｯｸM" w:eastAsia="HGSｺﾞｼｯｸM" w:hAnsiTheme="minorEastAsia" w:cs="Meiryo UI"/>
                <w:szCs w:val="21"/>
              </w:rPr>
            </w:pPr>
            <w:r w:rsidRPr="009110D9">
              <w:rPr>
                <w:rFonts w:ascii="HGSｺﾞｼｯｸM" w:eastAsia="HGSｺﾞｼｯｸM" w:hAnsiTheme="minorEastAsia" w:cs="Meiryo UI" w:hint="eastAsia"/>
                <w:szCs w:val="21"/>
              </w:rPr>
              <w:t>「長岡市空き地管理の適正化に関する要綱」に</w:t>
            </w:r>
            <w:r w:rsidRPr="009110D9">
              <w:rPr>
                <w:rFonts w:ascii="HGSｺﾞｼｯｸM" w:eastAsia="HGSｺﾞｼｯｸM" w:hAnsiTheme="minorEastAsia" w:cs="Meiryo UI"/>
                <w:szCs w:val="21"/>
              </w:rPr>
              <w:t>基づき、</w:t>
            </w:r>
            <w:r w:rsidRPr="009110D9">
              <w:rPr>
                <w:rFonts w:ascii="HGSｺﾞｼｯｸM" w:eastAsia="HGSｺﾞｼｯｸM" w:hAnsiTheme="minorEastAsia" w:cs="Meiryo UI" w:hint="eastAsia"/>
                <w:szCs w:val="21"/>
              </w:rPr>
              <w:t>雑草等が繁茂したまま放置されている土地の管理者に対し、適正に管理するよう指導</w:t>
            </w:r>
            <w:r w:rsidR="00F30C0B">
              <w:rPr>
                <w:rFonts w:ascii="HGSｺﾞｼｯｸM" w:eastAsia="HGSｺﾞｼｯｸM" w:hAnsiTheme="minorEastAsia" w:cs="Meiryo UI" w:hint="eastAsia"/>
                <w:szCs w:val="21"/>
              </w:rPr>
              <w:t>し</w:t>
            </w:r>
            <w:r w:rsidRPr="009110D9">
              <w:rPr>
                <w:rFonts w:ascii="HGSｺﾞｼｯｸM" w:eastAsia="HGSｺﾞｼｯｸM" w:hAnsiTheme="minorEastAsia" w:cs="Meiryo UI" w:hint="eastAsia"/>
                <w:szCs w:val="21"/>
              </w:rPr>
              <w:t>ます。</w:t>
            </w:r>
          </w:p>
        </w:tc>
      </w:tr>
    </w:tbl>
    <w:p w:rsidR="0025070A" w:rsidRPr="000D72C6" w:rsidRDefault="0025070A" w:rsidP="0025070A">
      <w:pPr>
        <w:rPr>
          <w:rFonts w:ascii="HGSｺﾞｼｯｸM" w:eastAsia="HGSｺﾞｼｯｸM" w:hAnsi="小塚明朝 Pr6N B"/>
          <w:b/>
          <w:szCs w:val="21"/>
        </w:rPr>
      </w:pPr>
    </w:p>
    <w:p w:rsidR="0025070A" w:rsidRDefault="0025070A" w:rsidP="0025070A">
      <w:pPr>
        <w:rPr>
          <w:rFonts w:ascii="HGSｺﾞｼｯｸM" w:eastAsia="HGSｺﾞｼｯｸM" w:hAnsi="小塚明朝 Pr6N B"/>
          <w:b/>
          <w:szCs w:val="21"/>
        </w:rPr>
      </w:pPr>
    </w:p>
    <w:p w:rsidR="0025070A" w:rsidRPr="008E56B9" w:rsidRDefault="0025070A" w:rsidP="0025070A">
      <w:pPr>
        <w:rPr>
          <w:rFonts w:ascii="HGSｺﾞｼｯｸM" w:eastAsia="HGSｺﾞｼｯｸM" w:hAnsi="小塚明朝 Pr6N B"/>
          <w:szCs w:val="21"/>
        </w:rPr>
      </w:pPr>
      <w:r w:rsidRPr="008E56B9">
        <w:rPr>
          <w:rFonts w:ascii="HGSｺﾞｼｯｸM" w:eastAsia="HGSｺﾞｼｯｸM" w:hAnsi="小塚明朝 Pr6N B" w:hint="eastAsia"/>
          <w:b/>
          <w:szCs w:val="21"/>
        </w:rPr>
        <w:t xml:space="preserve">　イ　評価指標</w:t>
      </w:r>
    </w:p>
    <w:tbl>
      <w:tblPr>
        <w:tblStyle w:val="6-61"/>
        <w:tblW w:w="0" w:type="auto"/>
        <w:tblBorders>
          <w:top w:val="single" w:sz="4" w:space="0" w:color="0070C0"/>
          <w:bottom w:val="single" w:sz="4" w:space="0" w:color="0070C0"/>
          <w:insideH w:val="single" w:sz="4" w:space="0" w:color="0070C0"/>
        </w:tblBorders>
        <w:tblLook w:val="04A0"/>
      </w:tblPr>
      <w:tblGrid>
        <w:gridCol w:w="3020"/>
        <w:gridCol w:w="3020"/>
        <w:gridCol w:w="3020"/>
      </w:tblGrid>
      <w:tr w:rsidR="0025070A" w:rsidRPr="008E56B9" w:rsidTr="00ED21B8">
        <w:trPr>
          <w:cnfStyle w:val="100000000000"/>
          <w:trHeight w:val="340"/>
        </w:trPr>
        <w:tc>
          <w:tcPr>
            <w:cnfStyle w:val="001000000000"/>
            <w:tcW w:w="3020" w:type="dxa"/>
            <w:vAlign w:val="center"/>
          </w:tcPr>
          <w:p w:rsidR="0025070A" w:rsidRPr="00C11E13" w:rsidRDefault="0025070A" w:rsidP="00ED21B8">
            <w:pPr>
              <w:spacing w:line="240" w:lineRule="exact"/>
              <w:jc w:val="center"/>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項目名</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現状値（基準年度）</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目標値</w:t>
            </w:r>
            <w:r>
              <w:rPr>
                <w:rFonts w:ascii="HGSｺﾞｼｯｸM" w:eastAsia="HGSｺﾞｼｯｸM" w:hAnsi="Meiryo UI" w:cs="Meiryo UI" w:hint="eastAsia"/>
                <w:color w:val="0070C0"/>
                <w:szCs w:val="21"/>
              </w:rPr>
              <w:t>（目標</w:t>
            </w:r>
            <w:r>
              <w:rPr>
                <w:rFonts w:ascii="HGSｺﾞｼｯｸM" w:eastAsia="HGSｺﾞｼｯｸM" w:hAnsi="Meiryo UI" w:cs="Meiryo UI"/>
                <w:color w:val="0070C0"/>
                <w:szCs w:val="21"/>
              </w:rPr>
              <w:t>年度</w:t>
            </w:r>
            <w:r>
              <w:rPr>
                <w:rFonts w:ascii="HGSｺﾞｼｯｸM" w:eastAsia="HGSｺﾞｼｯｸM" w:hAnsi="Meiryo UI" w:cs="Meiryo UI" w:hint="eastAsia"/>
                <w:color w:val="0070C0"/>
                <w:szCs w:val="21"/>
              </w:rPr>
              <w:t>）</w:t>
            </w:r>
          </w:p>
        </w:tc>
      </w:tr>
      <w:tr w:rsidR="0025070A" w:rsidRPr="008A7692" w:rsidTr="00ED21B8">
        <w:trPr>
          <w:cnfStyle w:val="000000100000"/>
          <w:trHeight w:val="680"/>
        </w:trPr>
        <w:tc>
          <w:tcPr>
            <w:cnfStyle w:val="001000000000"/>
            <w:tcW w:w="3020" w:type="dxa"/>
            <w:shd w:val="clear" w:color="auto" w:fill="ABDBFF"/>
            <w:vAlign w:val="center"/>
          </w:tcPr>
          <w:p w:rsidR="0025070A" w:rsidRDefault="0025070A" w:rsidP="00ED21B8">
            <w:pPr>
              <w:spacing w:line="240" w:lineRule="exact"/>
              <w:jc w:val="center"/>
              <w:rPr>
                <w:rFonts w:ascii="HGSｺﾞｼｯｸM" w:eastAsia="HGSｺﾞｼｯｸM" w:hAnsi="Meiryo UI" w:cs="Meiryo UI"/>
                <w:b w:val="0"/>
                <w:color w:val="auto"/>
                <w:szCs w:val="21"/>
              </w:rPr>
            </w:pPr>
            <w:r>
              <w:rPr>
                <w:rFonts w:ascii="HGSｺﾞｼｯｸM" w:eastAsia="HGSｺﾞｼｯｸM" w:hAnsi="Meiryo UI" w:cs="Meiryo UI" w:hint="eastAsia"/>
                <w:b w:val="0"/>
                <w:color w:val="auto"/>
                <w:szCs w:val="21"/>
              </w:rPr>
              <w:t>一般</w:t>
            </w:r>
            <w:r>
              <w:rPr>
                <w:rFonts w:ascii="HGSｺﾞｼｯｸM" w:eastAsia="HGSｺﾞｼｯｸM" w:hAnsi="Meiryo UI" w:cs="Meiryo UI"/>
                <w:b w:val="0"/>
                <w:color w:val="auto"/>
                <w:szCs w:val="21"/>
              </w:rPr>
              <w:t>廃棄物の</w:t>
            </w:r>
            <w:r>
              <w:rPr>
                <w:rFonts w:ascii="HGSｺﾞｼｯｸM" w:eastAsia="HGSｺﾞｼｯｸM" w:hAnsi="Meiryo UI" w:cs="Meiryo UI" w:hint="eastAsia"/>
                <w:b w:val="0"/>
                <w:color w:val="auto"/>
                <w:szCs w:val="21"/>
              </w:rPr>
              <w:t>不法投棄</w:t>
            </w:r>
            <w:r w:rsidRPr="008908B8">
              <w:rPr>
                <w:rFonts w:ascii="HGSｺﾞｼｯｸM" w:eastAsia="HGSｺﾞｼｯｸM" w:hAnsi="Meiryo UI" w:cs="Meiryo UI" w:hint="eastAsia"/>
                <w:b w:val="0"/>
                <w:color w:val="auto"/>
                <w:szCs w:val="21"/>
              </w:rPr>
              <w:t>に</w:t>
            </w:r>
          </w:p>
          <w:p w:rsidR="0025070A" w:rsidRPr="008908B8" w:rsidRDefault="0025070A" w:rsidP="00ED21B8">
            <w:pPr>
              <w:spacing w:line="240" w:lineRule="exact"/>
              <w:jc w:val="center"/>
              <w:rPr>
                <w:rFonts w:ascii="HGSｺﾞｼｯｸM" w:eastAsia="HGSｺﾞｼｯｸM" w:hAnsi="Meiryo UI" w:cs="Meiryo UI"/>
                <w:b w:val="0"/>
                <w:color w:val="auto"/>
                <w:szCs w:val="21"/>
              </w:rPr>
            </w:pPr>
            <w:r w:rsidRPr="008908B8">
              <w:rPr>
                <w:rFonts w:ascii="HGSｺﾞｼｯｸM" w:eastAsia="HGSｺﾞｼｯｸM" w:hAnsi="Meiryo UI" w:cs="Meiryo UI" w:hint="eastAsia"/>
                <w:b w:val="0"/>
                <w:color w:val="auto"/>
                <w:szCs w:val="21"/>
              </w:rPr>
              <w:t>関する公害苦情処理件数</w:t>
            </w:r>
          </w:p>
        </w:tc>
        <w:tc>
          <w:tcPr>
            <w:tcW w:w="3020" w:type="dxa"/>
            <w:shd w:val="clear" w:color="auto" w:fill="ABDBFF"/>
            <w:vAlign w:val="center"/>
          </w:tcPr>
          <w:p w:rsidR="0025070A" w:rsidRPr="001E1F43" w:rsidRDefault="00557325" w:rsidP="00ED21B8">
            <w:pPr>
              <w:spacing w:line="240" w:lineRule="exact"/>
              <w:jc w:val="center"/>
              <w:cnfStyle w:val="000000100000"/>
              <w:rPr>
                <w:rFonts w:ascii="HGSｺﾞｼｯｸM" w:eastAsia="HGSｺﾞｼｯｸM" w:hAnsi="Meiryo UI" w:cs="Meiryo UI"/>
                <w:color w:val="auto"/>
                <w:szCs w:val="21"/>
              </w:rPr>
            </w:pPr>
            <w:r w:rsidRPr="001E1F43">
              <w:rPr>
                <w:rFonts w:ascii="HGSｺﾞｼｯｸM" w:eastAsia="HGSｺﾞｼｯｸM" w:hAnsi="Meiryo UI" w:cs="Meiryo UI" w:hint="eastAsia"/>
                <w:color w:val="auto"/>
                <w:szCs w:val="21"/>
              </w:rPr>
              <w:t>66</w:t>
            </w:r>
            <w:r w:rsidR="0025070A" w:rsidRPr="001E1F43">
              <w:rPr>
                <w:rFonts w:ascii="HGSｺﾞｼｯｸM" w:eastAsia="HGSｺﾞｼｯｸM" w:hAnsi="Meiryo UI" w:cs="Meiryo UI" w:hint="eastAsia"/>
                <w:color w:val="auto"/>
                <w:szCs w:val="21"/>
              </w:rPr>
              <w:t>件（平成28年度）</w:t>
            </w:r>
          </w:p>
        </w:tc>
        <w:tc>
          <w:tcPr>
            <w:tcW w:w="3020" w:type="dxa"/>
            <w:shd w:val="clear" w:color="auto" w:fill="ABDBFF"/>
            <w:vAlign w:val="center"/>
          </w:tcPr>
          <w:p w:rsidR="0025070A" w:rsidRPr="001E1F43" w:rsidRDefault="00557325" w:rsidP="00ED21B8">
            <w:pPr>
              <w:spacing w:line="240" w:lineRule="exact"/>
              <w:jc w:val="center"/>
              <w:cnfStyle w:val="000000100000"/>
              <w:rPr>
                <w:rFonts w:ascii="HGSｺﾞｼｯｸM" w:eastAsia="HGSｺﾞｼｯｸM" w:hAnsi="Meiryo UI" w:cs="Meiryo UI"/>
                <w:color w:val="auto"/>
                <w:szCs w:val="21"/>
              </w:rPr>
            </w:pPr>
            <w:r w:rsidRPr="001E1F43">
              <w:rPr>
                <w:rFonts w:ascii="HGSｺﾞｼｯｸM" w:eastAsia="HGSｺﾞｼｯｸM" w:hAnsi="Meiryo UI" w:cs="Meiryo UI" w:hint="eastAsia"/>
                <w:color w:val="auto"/>
                <w:szCs w:val="21"/>
              </w:rPr>
              <w:t>30</w:t>
            </w:r>
            <w:r w:rsidR="0025070A" w:rsidRPr="001E1F43">
              <w:rPr>
                <w:rFonts w:ascii="HGSｺﾞｼｯｸM" w:eastAsia="HGSｺﾞｼｯｸM" w:hAnsi="Meiryo UI" w:cs="Meiryo UI" w:hint="eastAsia"/>
                <w:color w:val="auto"/>
                <w:szCs w:val="21"/>
              </w:rPr>
              <w:t>件（平成39年度）</w:t>
            </w:r>
          </w:p>
        </w:tc>
      </w:tr>
      <w:tr w:rsidR="0025070A" w:rsidRPr="009110D9" w:rsidTr="00ED21B8">
        <w:trPr>
          <w:trHeight w:val="680"/>
        </w:trPr>
        <w:tc>
          <w:tcPr>
            <w:cnfStyle w:val="001000000000"/>
            <w:tcW w:w="3020" w:type="dxa"/>
            <w:shd w:val="clear" w:color="auto" w:fill="ABDBFF"/>
            <w:vAlign w:val="center"/>
          </w:tcPr>
          <w:p w:rsidR="00493BA4" w:rsidRDefault="00493BA4" w:rsidP="00ED21B8">
            <w:pPr>
              <w:spacing w:line="240" w:lineRule="exact"/>
              <w:jc w:val="center"/>
              <w:rPr>
                <w:rFonts w:ascii="HGSｺﾞｼｯｸM" w:eastAsia="HGSｺﾞｼｯｸM" w:hAnsi="Meiryo UI" w:cs="Meiryo UI"/>
                <w:b w:val="0"/>
                <w:color w:val="auto"/>
                <w:szCs w:val="21"/>
              </w:rPr>
            </w:pPr>
            <w:r>
              <w:rPr>
                <w:rFonts w:ascii="HGSｺﾞｼｯｸM" w:eastAsia="HGSｺﾞｼｯｸM" w:hAnsi="Meiryo UI" w:cs="Meiryo UI" w:hint="eastAsia"/>
                <w:b w:val="0"/>
                <w:color w:val="auto"/>
                <w:szCs w:val="21"/>
              </w:rPr>
              <w:t>市有施設における</w:t>
            </w:r>
          </w:p>
          <w:p w:rsidR="0025070A" w:rsidRPr="009110D9" w:rsidRDefault="0025070A" w:rsidP="00ED21B8">
            <w:pPr>
              <w:spacing w:line="240" w:lineRule="exact"/>
              <w:jc w:val="center"/>
              <w:rPr>
                <w:rFonts w:ascii="HGSｺﾞｼｯｸM" w:eastAsia="HGSｺﾞｼｯｸM" w:hAnsi="Meiryo UI" w:cs="Meiryo UI"/>
                <w:b w:val="0"/>
                <w:color w:val="auto"/>
                <w:szCs w:val="21"/>
              </w:rPr>
            </w:pPr>
            <w:r w:rsidRPr="009110D9">
              <w:rPr>
                <w:rFonts w:ascii="HGSｺﾞｼｯｸM" w:eastAsia="HGSｺﾞｼｯｸM" w:hAnsi="Meiryo UI" w:cs="Meiryo UI" w:hint="eastAsia"/>
                <w:b w:val="0"/>
                <w:color w:val="auto"/>
                <w:szCs w:val="21"/>
              </w:rPr>
              <w:t>PCB</w:t>
            </w:r>
            <w:r w:rsidRPr="009110D9">
              <w:rPr>
                <w:rFonts w:ascii="HGSｺﾞｼｯｸM" w:eastAsia="HGSｺﾞｼｯｸM" w:hAnsi="Meiryo UI" w:cs="Meiryo UI"/>
                <w:b w:val="0"/>
                <w:color w:val="auto"/>
                <w:szCs w:val="21"/>
              </w:rPr>
              <w:t>廃棄物</w:t>
            </w:r>
            <w:r w:rsidRPr="009110D9">
              <w:rPr>
                <w:rFonts w:ascii="HGSｺﾞｼｯｸM" w:eastAsia="HGSｺﾞｼｯｸM" w:hAnsi="Meiryo UI" w:cs="Meiryo UI" w:hint="eastAsia"/>
                <w:b w:val="0"/>
                <w:color w:val="auto"/>
                <w:szCs w:val="21"/>
              </w:rPr>
              <w:t>保管量</w:t>
            </w:r>
          </w:p>
        </w:tc>
        <w:tc>
          <w:tcPr>
            <w:tcW w:w="3020" w:type="dxa"/>
            <w:shd w:val="clear" w:color="auto" w:fill="ABDBFF"/>
            <w:vAlign w:val="center"/>
          </w:tcPr>
          <w:p w:rsidR="0025070A" w:rsidRPr="009110D9" w:rsidRDefault="0025070A" w:rsidP="00ED21B8">
            <w:pPr>
              <w:spacing w:line="240" w:lineRule="exact"/>
              <w:jc w:val="center"/>
              <w:cnfStyle w:val="000000000000"/>
              <w:rPr>
                <w:rFonts w:ascii="HGSｺﾞｼｯｸM" w:eastAsia="HGSｺﾞｼｯｸM" w:hAnsi="Meiryo UI" w:cs="Meiryo UI"/>
                <w:color w:val="auto"/>
                <w:szCs w:val="21"/>
              </w:rPr>
            </w:pPr>
            <w:r w:rsidRPr="009110D9">
              <w:rPr>
                <w:rFonts w:ascii="HGSｺﾞｼｯｸM" w:eastAsia="HGSｺﾞｼｯｸM" w:hAnsi="Meiryo UI" w:cs="Meiryo UI" w:hint="eastAsia"/>
                <w:color w:val="auto"/>
                <w:szCs w:val="21"/>
              </w:rPr>
              <w:t>1,203個（平成28年度）</w:t>
            </w:r>
          </w:p>
        </w:tc>
        <w:tc>
          <w:tcPr>
            <w:tcW w:w="3020" w:type="dxa"/>
            <w:shd w:val="clear" w:color="auto" w:fill="ABDBFF"/>
            <w:vAlign w:val="center"/>
          </w:tcPr>
          <w:p w:rsidR="0025070A" w:rsidRPr="009110D9" w:rsidRDefault="00CB4F96" w:rsidP="00ED21B8">
            <w:pPr>
              <w:spacing w:line="240" w:lineRule="exact"/>
              <w:jc w:val="center"/>
              <w:cnfStyle w:val="000000000000"/>
              <w:rPr>
                <w:rFonts w:ascii="HGSｺﾞｼｯｸM" w:eastAsia="HGSｺﾞｼｯｸM" w:hAnsi="Meiryo UI" w:cs="Meiryo UI"/>
                <w:color w:val="auto"/>
                <w:szCs w:val="21"/>
              </w:rPr>
            </w:pPr>
            <w:r>
              <w:rPr>
                <w:rFonts w:ascii="HGSｺﾞｼｯｸM" w:eastAsia="HGSｺﾞｼｯｸM" w:hAnsi="Meiryo UI" w:cs="Meiryo UI" w:hint="eastAsia"/>
                <w:color w:val="auto"/>
                <w:szCs w:val="21"/>
              </w:rPr>
              <w:t>０</w:t>
            </w:r>
            <w:r w:rsidR="0025070A" w:rsidRPr="009110D9">
              <w:rPr>
                <w:rFonts w:ascii="HGSｺﾞｼｯｸM" w:eastAsia="HGSｺﾞｼｯｸM" w:hAnsi="Meiryo UI" w:cs="Meiryo UI" w:hint="eastAsia"/>
                <w:color w:val="auto"/>
                <w:szCs w:val="21"/>
              </w:rPr>
              <w:t>個（平成39年度）</w:t>
            </w:r>
          </w:p>
        </w:tc>
      </w:tr>
    </w:tbl>
    <w:p w:rsidR="0025070A" w:rsidRDefault="0025070A" w:rsidP="0025070A">
      <w:pPr>
        <w:widowControl/>
        <w:jc w:val="left"/>
        <w:rPr>
          <w:rFonts w:ascii="HGSｺﾞｼｯｸM" w:eastAsia="HGSｺﾞｼｯｸM" w:hAnsi="小塚明朝 Pr6N B"/>
          <w:b/>
        </w:rPr>
      </w:pPr>
      <w:r>
        <w:rPr>
          <w:rFonts w:ascii="HGSｺﾞｼｯｸM" w:eastAsia="HGSｺﾞｼｯｸM" w:hAnsi="小塚明朝 Pr6N B"/>
          <w:b/>
        </w:rPr>
        <w:br w:type="page"/>
      </w:r>
    </w:p>
    <w:p w:rsidR="0025070A" w:rsidRDefault="0025070A" w:rsidP="0025070A">
      <w:pPr>
        <w:pStyle w:val="3"/>
        <w:ind w:leftChars="0" w:left="0"/>
        <w:rPr>
          <w:rFonts w:ascii="HGSｺﾞｼｯｸM" w:eastAsia="HGSｺﾞｼｯｸM" w:hAnsi="小塚ゴシック Pro B"/>
          <w:color w:val="0070C0"/>
          <w:sz w:val="40"/>
          <w:szCs w:val="40"/>
        </w:rPr>
      </w:pPr>
      <w:bookmarkStart w:id="81" w:name="_Toc503964024"/>
      <w:bookmarkStart w:id="82" w:name="_Toc498693383"/>
      <w:r w:rsidRPr="00E40B5C">
        <w:rPr>
          <w:rFonts w:ascii="HGSｺﾞｼｯｸM" w:eastAsia="HGSｺﾞｼｯｸM" w:hAnsi="小塚ゴシック Pro B" w:hint="eastAsia"/>
          <w:color w:val="0070C0"/>
          <w:sz w:val="40"/>
          <w:szCs w:val="40"/>
        </w:rPr>
        <w:lastRenderedPageBreak/>
        <w:t>Ⅳ　心の豊かさが感じられる快適で魅力的なまち</w:t>
      </w:r>
      <w:bookmarkEnd w:id="81"/>
    </w:p>
    <w:p w:rsidR="0025070A" w:rsidRDefault="008B0F4F" w:rsidP="0025070A">
      <w:pPr>
        <w:spacing w:line="240" w:lineRule="exact"/>
        <w:rPr>
          <w:rFonts w:ascii="小塚ゴシック Pro B" w:eastAsia="小塚ゴシック Pro B" w:hAnsi="小塚ゴシック Pro B"/>
          <w:sz w:val="40"/>
          <w:szCs w:val="40"/>
        </w:rPr>
      </w:pPr>
      <w:r w:rsidRPr="008B0F4F">
        <w:rPr>
          <w:rFonts w:ascii="HGSｺﾞｼｯｸM" w:eastAsia="HGSｺﾞｼｯｸM" w:hAnsi="小塚ゴシック Pro B"/>
          <w:noProof/>
          <w:color w:val="0070C0"/>
          <w:sz w:val="40"/>
          <w:szCs w:val="40"/>
        </w:rPr>
        <w:pict>
          <v:rect id="正方形/長方形 157" o:spid="_x0000_s1305" style="position:absolute;left:0;text-align:left;margin-left:312.45pt;margin-top:2pt;width:136.65pt;height:17.2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" filled="f" stroked="f">
            <v:textbox inset="5.85pt,.7pt,5.85pt,.7pt">
              <w:txbxContent>
                <w:p w:rsidR="008A20A5" w:rsidRPr="009110D9" w:rsidRDefault="008A20A5" w:rsidP="0025070A">
                  <w:pPr>
                    <w:jc w:val="center"/>
                    <w:rPr>
                      <w:rFonts w:ascii="メイリオ" w:eastAsia="メイリオ" w:hAnsi="メイリオ" w:cs="メイリオ"/>
                      <w:sz w:val="18"/>
                      <w:szCs w:val="18"/>
                    </w:rPr>
                  </w:pPr>
                  <w:r w:rsidRPr="009110D9">
                    <w:rPr>
                      <w:rFonts w:ascii="メイリオ" w:eastAsia="メイリオ" w:hAnsi="メイリオ" w:cs="メイリオ" w:hint="eastAsia"/>
                      <w:sz w:val="18"/>
                      <w:szCs w:val="18"/>
                    </w:rPr>
                    <w:t>関連するSDGsの目標</w:t>
                  </w:r>
                </w:p>
              </w:txbxContent>
            </v:textbox>
          </v:rect>
        </w:pict>
      </w:r>
    </w:p>
    <w:p w:rsidR="0025070A" w:rsidRPr="00E40B5C" w:rsidRDefault="008B0F4F" w:rsidP="0025070A">
      <w:pPr>
        <w:spacing w:line="240" w:lineRule="exact"/>
        <w:rPr>
          <w:rFonts w:ascii="小塚ゴシック Pro B" w:eastAsia="小塚ゴシック Pro B" w:hAnsi="小塚ゴシック Pro B"/>
          <w:sz w:val="40"/>
          <w:szCs w:val="40"/>
        </w:rPr>
      </w:pPr>
      <w:r>
        <w:rPr>
          <w:rFonts w:ascii="小塚ゴシック Pro B" w:eastAsia="小塚ゴシック Pro B" w:hAnsi="小塚ゴシック Pro B"/>
          <w:noProof/>
          <w:sz w:val="40"/>
          <w:szCs w:val="40"/>
        </w:rPr>
        <w:pict>
          <v:group id="グループ化 125" o:spid="_x0000_s1435" style="position:absolute;left:0;text-align:left;margin-left:312.4pt;margin-top:7.2pt;width:136.65pt;height:34pt;z-index:251588608" coordsize="17356,4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OZgX3AAAACXBIWXMAABcSAAAXEgFnn9JSAAAAB3RJ&#10;TUUH4gESAjceOaTvtAAAIABJREFUeF7snemCrCyvRru05vn+r7atWRE1zKCr/5zvvNsSWMATSAL+&#10;/fEH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CoW+A/Wss96mk/2ToAAAAASUVORK5CYIJQSwMECgAAAAAAAAAhAE0w5UNKkgAA&#10;SpIAABQAAABkcnMvbWVkaWEvaW1hZ2UxLnBuZ4lQTkcNChoKAAAADUlIRFIAAAYAAAAGAAgDAAAA&#10;hzBzWQAAAwBQTFRFJr3i////XM7pye/4k97x8fv9NMHk1vP6T8nnrub0QcXmd9bt5Pf7atLrhdrv&#10;oOLyu+r2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lyp/vgAAAAlwSFlzAAAXEgAA&#10;FxIBZ5/SUgAAAAd0SU1FB+IBEgI3HNeqjpgAACAASURBVHhe7J3pYuOsDkCzt1na5v2fdpJ0mYTF&#10;7LYEJ3/u/abGhoOQQAixWvGD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FLgCAgrnjh5wE6QAAAAASUVORK5CYIJQSwMECgAAAAAAAAAhADEnc/QuhwAALocAABQA&#10;AABkcnMvbWVkaWEvaW1hZ2UzLnBuZ4lQTkcNChoKAAAADUlIRFIAAAYAAAAGAAgDAAAAhzBzWQAA&#10;AwBQTFRFVsAr////q+CVgNBg1e/K9PvyYcQ4ldh7wOewdsxT3/PXa8hG6vflyuu9oNyIteOii9Rt&#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FDGONQAAAAlwSFlzAAAXEgAAFxIBZ5/S&#10;UgAAAAd0SU1FB+IBEgI3IPjF8h8AACAASURBVHhe7N3rYqOsFgDQ5t42vb3/007aTtuIGkHBkLj6&#10;65xvjOIC91ZAfHjwR4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gX/t0LEAAAAAwCB/61HsK4QMGDBgwIABAwYMGDBgwIABAwYMGDBgwIABAwYMGDBgwIAB&#10;tH+x4gAAA5FJREFU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">
            <v:group id="グループ化 182" o:spid="_x0000_s1437" style="position:absolute;width:12954;height:4318" coordsize="12957,4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I+AMUAAADdAAAADwAAAGRycy9kb3ducmV2LnhtbERPTWvCQBC9F/wPyxS8&#10;NZsoKTXNKiJVPIRCVSi9DdkxCWZnQ3abxH/fLRR6m8f7nHwzmVYM1LvGsoIkikEQl1Y3XCm4nPdP&#10;LyCcR9bYWiYFd3KwWc8ecsy0HfmDhpOvRAhhl6GC2vsuk9KVNRl0ke2IA3e1vUEfYF9J3eMYwk0r&#10;F3H8LA02HBpq7GhXU3k7fRsFhxHH7TJ5G4rbdXf/Oqfvn0VCSs0fp+0rCE+T/xf/uY86zF+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CPgDFAAAA3QAA&#10;AA8AAAAAAAAAAAAAAAAAqgIAAGRycy9kb3ducmV2LnhtbFBLBQYAAAAABAAEAPoAAACcAwAAAAA=&#10;">
              <v:shape id="図 179" o:spid="_x0000_s1440" type="#_x0000_t75" style="position:absolute;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X0rEAAAA3QAAAA8AAABkcnMvZG93bnJldi54bWxET0trwkAQvhf8D8sIvQTdqCgaXUWKBXur&#10;D/Q6ZMds2uxsyG5j/PfdQsHbfHzPWW06W4mWGl86VjAapiCIc6dLLhScT++DOQgfkDVWjknBgzxs&#10;1r2XFWba3flA7TEUIoawz1CBCaHOpPS5IYt+6GriyN1cYzFE2BRSN3iP4baS4zSdSYslxwaDNb0Z&#10;yr+PP1bB6WsyDZ/jateOtteLSZKPNtlNlXrtd9sliEBdeIr/3Xsd508WM/j7Jp4g1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xX0rEAAAA3QAAAA8AAAAAAAAAAAAAAAAA&#10;nwIAAGRycy9kb3ducmV2LnhtbFBLBQYAAAAABAAEAPcAAACQAwAAAAA=&#10;">
                <v:imagedata r:id="rId65" o:title=""/>
              </v:shape>
              <v:shape id="図 180" o:spid="_x0000_s1439" type="#_x0000_t75" style="position:absolute;left:4319;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AuzzDAAAA3QAAAA8AAABkcnMvZG93bnJldi54bWxET9uKwjAQfV/wH8IIvq2pCl66RhFBEXSh&#10;qwu7j0MztsVmUpKo9e/NgrBvczjXmS9bU4sbOV9ZVjDoJyCIc6srLhR8nzbvUxA+IGusLZOCB3lY&#10;Ljpvc0y1vfMX3Y6hEDGEfYoKyhCaVEqfl2TQ921DHLmzdQZDhK6Q2uE9hptaDpNkLA1WHBtKbGhd&#10;Un45Xo2C85ZHmTT7pMlm2frTOZ/9/hyU6nXb1QeIQG34F7/cOx3nj2YT+PsmniA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4C7PMMAAADdAAAADwAAAAAAAAAAAAAAAACf&#10;AgAAZHJzL2Rvd25yZXYueG1sUEsFBgAAAAAEAAQA9wAAAI8DAAAAAA==&#10;">
                <v:imagedata r:id="rId67" o:title=""/>
              </v:shape>
              <v:shape id="図 181" o:spid="_x0000_s1438" type="#_x0000_t75" style="position:absolute;left:8639;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5ndFbHAAAA3QAAAA8AAABkcnMvZG93bnJldi54bWxEj09rwzAMxe+DfQejwW6rsz+ULqtbStdC&#10;YYfRbPSsxUocGsvBdtv020+HwW4S7+m9n+bL0ffqTDF1gQ08TgpQxHWwHbcGvr+2DzNQKSNb7AOT&#10;gSslWC5ub+ZY2nDhPZ2r3CoJ4VSiAZfzUGqdakce0yQMxKI1IXrMssZW24gXCfe9fiqKqfbYsTQ4&#10;HGjtqD5WJ29gO315Pxz21c/1WKW028Tm49M1xtzfjas3UJnG/G/+u95ZwX9+FVz5RkbQi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5ndFbHAAAA3QAAAA8AAAAAAAAAAAAA&#10;AAAAnwIAAGRycy9kb3ducmV2LnhtbFBLBQYAAAAABAAEAPcAAACTAwAAAAA=&#10;">
                <v:imagedata r:id="rId70" o:title=""/>
              </v:shape>
            </v:group>
            <v:shape id="図 111" o:spid="_x0000_s1436" type="#_x0000_t75" style="position:absolute;left:12949;width:4407;height:43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9vgqfCAAAA3QAAAA8AAABkcnMvZG93bnJldi54bWxET0trAjEQvhf6H8IUeqtZLUjdGqUIgr1U&#10;fONt2Iybxc1k2aTZ7b83gtDbfHzPmc57W4tIra8cKxgOMhDEhdMVlwr2u+XbBwgfkDXWjknBH3mY&#10;z56fpphr1/GG4jaUIoWwz1GBCaHJpfSFIYt+4BrixF1cazEk2JZSt9ilcFvLUZaNpcWKU4PBhhaG&#10;iuv21ypYR8M/13jiS3eM481h+C2Jzkq9vvRfnyAC9eFf/HCvdJr/PpnA/Zt0gpz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Pb4KnwgAAAN0AAAAPAAAAAAAAAAAAAAAAAJ8C&#10;AABkcnMvZG93bnJldi54bWxQSwUGAAAAAAQABAD3AAAAjgMAAAAA&#10;">
              <v:imagedata r:id="rId68" o:title=""/>
            </v:shape>
          </v:group>
        </w:pict>
      </w:r>
    </w:p>
    <w:p w:rsidR="0025070A" w:rsidRDefault="008B0F4F" w:rsidP="0025070A">
      <w:pPr>
        <w:rPr>
          <w:rFonts w:ascii="HGSｺﾞｼｯｸM" w:eastAsia="HGSｺﾞｼｯｸM" w:hAnsi="小塚明朝 Pr6N B"/>
        </w:rPr>
      </w:pPr>
      <w:r>
        <w:rPr>
          <w:rFonts w:ascii="HGSｺﾞｼｯｸM" w:eastAsia="HGSｺﾞｼｯｸM" w:hAnsi="小塚明朝 Pr6N B"/>
          <w:noProof/>
        </w:rPr>
        <w:pict>
          <v:rect id="正方形/長方形 1472" o:spid="_x0000_s1434" style="position:absolute;left:0;text-align:left;margin-left:.4pt;margin-top:16.5pt;width:85.05pt;height:17.65pt;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" fillcolor="#0f243e [1615]" stroked="f" strokeweight="2pt">
            <v:path arrowok="t"/>
          </v:rect>
        </w:pict>
      </w:r>
      <w:r>
        <w:rPr>
          <w:rFonts w:ascii="HGSｺﾞｼｯｸM" w:eastAsia="HGSｺﾞｼｯｸM" w:hAnsi="小塚明朝 Pr6N B"/>
          <w:noProof/>
        </w:rPr>
        <w:pict>
          <v:shape id="テキスト ボックス 1473" o:spid="_x0000_s1306" type="#_x0000_t202" style="position:absolute;left:0;text-align:left;margin-left:-5.15pt;margin-top:13.7pt;width:100.8pt;height:27.05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施策の</w:t>
                  </w:r>
                  <w:r>
                    <w:rPr>
                      <w:rFonts w:ascii="HGSｺﾞｼｯｸM" w:eastAsia="HGSｺﾞｼｯｸM" w:hAnsi="小塚ゴシック Pro B"/>
                      <w:b/>
                      <w:color w:val="FFFFFF" w:themeColor="background1"/>
                      <w:sz w:val="24"/>
                      <w:szCs w:val="24"/>
                    </w:rPr>
                    <w:t>方向</w:t>
                  </w:r>
                  <w:r>
                    <w:rPr>
                      <w:rFonts w:ascii="HGSｺﾞｼｯｸM" w:eastAsia="HGSｺﾞｼｯｸM" w:hAnsi="小塚ゴシック Pro B" w:hint="eastAsia"/>
                      <w:b/>
                      <w:color w:val="FFFFFF" w:themeColor="background1"/>
                      <w:sz w:val="24"/>
                      <w:szCs w:val="24"/>
                    </w:rPr>
                    <w:t>11</w:t>
                  </w:r>
                </w:p>
              </w:txbxContent>
            </v:textbox>
          </v:shape>
        </w:pict>
      </w:r>
      <w:r>
        <w:rPr>
          <w:rFonts w:ascii="HGSｺﾞｼｯｸM" w:eastAsia="HGSｺﾞｼｯｸM" w:hAnsi="小塚明朝 Pr6N B"/>
          <w:noProof/>
        </w:rPr>
        <w:pict>
          <v:shape id="テキスト ボックス 139" o:spid="_x0000_s1307" type="#_x0000_t202" style="position:absolute;left:0;text-align:left;margin-left:81.25pt;margin-top:13.65pt;width:307.4pt;height:27.05pt;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快適で魅力的なまち</w:t>
                  </w:r>
                  <w:r w:rsidRPr="00422A20">
                    <w:rPr>
                      <w:rFonts w:ascii="HGSｺﾞｼｯｸM" w:eastAsia="HGSｺﾞｼｯｸM" w:hAnsi="小塚ゴシック Pro B" w:hint="eastAsia"/>
                      <w:b/>
                      <w:color w:val="FFFFFF" w:themeColor="background1"/>
                      <w:sz w:val="24"/>
                      <w:szCs w:val="24"/>
                    </w:rPr>
                    <w:t>の創造</w:t>
                  </w:r>
                </w:p>
              </w:txbxContent>
            </v:textbox>
          </v:shape>
        </w:pict>
      </w:r>
      <w:r>
        <w:rPr>
          <w:rFonts w:ascii="HGSｺﾞｼｯｸM" w:eastAsia="HGSｺﾞｼｯｸM" w:hAnsi="小塚明朝 Pr6N B"/>
          <w:noProof/>
        </w:rPr>
        <w:pict>
          <v:rect id="正方形/長方形 156" o:spid="_x0000_s1433" style="position:absolute;left:0;text-align:left;margin-left:17.45pt;margin-top:16.55pt;width:434.7pt;height:17.65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" fillcolor="#0070c0" stroked="f" strokeweight="2pt">
            <v:path arrowok="t"/>
          </v:rect>
        </w:pict>
      </w:r>
    </w:p>
    <w:p w:rsidR="0025070A" w:rsidRPr="008217C6" w:rsidRDefault="0025070A" w:rsidP="0025070A">
      <w:pPr>
        <w:rPr>
          <w:rFonts w:ascii="HGSｺﾞｼｯｸM" w:eastAsia="HGSｺﾞｼｯｸM" w:hAnsi="小塚明朝 Pr6N B"/>
          <w:b/>
        </w:rPr>
      </w:pPr>
    </w:p>
    <w:p w:rsidR="0025070A" w:rsidRPr="008217C6" w:rsidRDefault="0025070A" w:rsidP="001B7AB4">
      <w:pPr>
        <w:spacing w:beforeLines="25" w:afterLines="25" w:line="240" w:lineRule="exact"/>
        <w:ind w:firstLineChars="100" w:firstLine="210"/>
        <w:rPr>
          <w:rFonts w:ascii="HGSｺﾞｼｯｸM" w:eastAsia="HGSｺﾞｼｯｸM" w:hAnsi="Meiryo UI" w:cs="Meiryo UI"/>
          <w:bCs/>
          <w:szCs w:val="21"/>
        </w:rPr>
      </w:pPr>
      <w:r w:rsidRPr="008217C6">
        <w:rPr>
          <w:rFonts w:ascii="HGSｺﾞｼｯｸM" w:eastAsia="HGSｺﾞｼｯｸM" w:hAnsi="Meiryo UI" w:cs="Meiryo UI" w:hint="eastAsia"/>
          <w:bCs/>
          <w:szCs w:val="21"/>
        </w:rPr>
        <w:t>快適</w:t>
      </w:r>
      <w:r w:rsidRPr="008217C6">
        <w:rPr>
          <w:rFonts w:ascii="HGSｺﾞｼｯｸM" w:eastAsia="HGSｺﾞｼｯｸM" w:hAnsi="Meiryo UI" w:cs="Meiryo UI"/>
          <w:bCs/>
          <w:szCs w:val="21"/>
        </w:rPr>
        <w:t>で</w:t>
      </w:r>
      <w:r w:rsidRPr="008217C6">
        <w:rPr>
          <w:rFonts w:ascii="HGSｺﾞｼｯｸM" w:eastAsia="HGSｺﾞｼｯｸM" w:hAnsi="Meiryo UI" w:cs="Meiryo UI" w:hint="eastAsia"/>
          <w:bCs/>
          <w:szCs w:val="21"/>
        </w:rPr>
        <w:t>魅力的な</w:t>
      </w:r>
      <w:r w:rsidRPr="008217C6">
        <w:rPr>
          <w:rFonts w:ascii="HGSｺﾞｼｯｸM" w:eastAsia="HGSｺﾞｼｯｸM" w:hAnsi="Meiryo UI" w:cs="Meiryo UI"/>
          <w:bCs/>
          <w:szCs w:val="21"/>
        </w:rPr>
        <w:t>まちをつく</w:t>
      </w:r>
      <w:r>
        <w:rPr>
          <w:rFonts w:ascii="HGSｺﾞｼｯｸM" w:eastAsia="HGSｺﾞｼｯｸM" w:hAnsi="Meiryo UI" w:cs="Meiryo UI" w:hint="eastAsia"/>
          <w:bCs/>
          <w:szCs w:val="21"/>
        </w:rPr>
        <w:t>る</w:t>
      </w:r>
      <w:r w:rsidRPr="008217C6">
        <w:rPr>
          <w:rFonts w:ascii="HGSｺﾞｼｯｸM" w:eastAsia="HGSｺﾞｼｯｸM" w:hAnsi="Meiryo UI" w:cs="Meiryo UI"/>
          <w:bCs/>
          <w:szCs w:val="21"/>
        </w:rPr>
        <w:t>ため</w:t>
      </w:r>
      <w:r w:rsidRPr="008217C6">
        <w:rPr>
          <w:rFonts w:ascii="HGSｺﾞｼｯｸM" w:eastAsia="HGSｺﾞｼｯｸM" w:hAnsi="Meiryo UI" w:cs="Meiryo UI" w:hint="eastAsia"/>
          <w:bCs/>
          <w:szCs w:val="21"/>
        </w:rPr>
        <w:t>、市街地</w:t>
      </w:r>
      <w:r w:rsidRPr="008217C6">
        <w:rPr>
          <w:rFonts w:ascii="HGSｺﾞｼｯｸM" w:eastAsia="HGSｺﾞｼｯｸM" w:hAnsi="Meiryo UI" w:cs="Meiryo UI"/>
          <w:bCs/>
          <w:szCs w:val="21"/>
        </w:rPr>
        <w:t>の緑化や水辺空間の整備</w:t>
      </w:r>
      <w:r w:rsidRPr="008217C6">
        <w:rPr>
          <w:rFonts w:ascii="HGSｺﾞｼｯｸM" w:eastAsia="HGSｺﾞｼｯｸM" w:hAnsi="Meiryo UI" w:cs="Meiryo UI" w:hint="eastAsia"/>
          <w:bCs/>
          <w:szCs w:val="21"/>
        </w:rPr>
        <w:t>に</w:t>
      </w:r>
      <w:r w:rsidRPr="008217C6">
        <w:rPr>
          <w:rFonts w:ascii="HGSｺﾞｼｯｸM" w:eastAsia="HGSｺﾞｼｯｸM" w:hAnsi="Meiryo UI" w:cs="Meiryo UI"/>
          <w:bCs/>
          <w:szCs w:val="21"/>
        </w:rPr>
        <w:t>関する施策を</w:t>
      </w:r>
      <w:r>
        <w:rPr>
          <w:rFonts w:ascii="HGSｺﾞｼｯｸM" w:eastAsia="HGSｺﾞｼｯｸM" w:hAnsi="Meiryo UI" w:cs="Meiryo UI" w:hint="eastAsia"/>
          <w:bCs/>
          <w:szCs w:val="21"/>
        </w:rPr>
        <w:t>進め</w:t>
      </w:r>
      <w:r w:rsidRPr="008217C6">
        <w:rPr>
          <w:rFonts w:ascii="HGSｺﾞｼｯｸM" w:eastAsia="HGSｺﾞｼｯｸM" w:hAnsi="Meiryo UI" w:cs="Meiryo UI"/>
          <w:bCs/>
          <w:szCs w:val="21"/>
        </w:rPr>
        <w:t>ます。</w:t>
      </w:r>
      <w:r w:rsidRPr="008217C6">
        <w:rPr>
          <w:rFonts w:ascii="HGSｺﾞｼｯｸM" w:eastAsia="HGSｺﾞｼｯｸM" w:hAnsi="Meiryo UI" w:cs="Meiryo UI" w:hint="eastAsia"/>
          <w:bCs/>
          <w:szCs w:val="21"/>
        </w:rPr>
        <w:t>また、良好</w:t>
      </w:r>
      <w:r w:rsidRPr="008217C6">
        <w:rPr>
          <w:rFonts w:ascii="HGSｺﾞｼｯｸM" w:eastAsia="HGSｺﾞｼｯｸM" w:hAnsi="Meiryo UI" w:cs="Meiryo UI"/>
          <w:bCs/>
          <w:szCs w:val="21"/>
        </w:rPr>
        <w:t>な</w:t>
      </w:r>
      <w:r w:rsidRPr="008217C6">
        <w:rPr>
          <w:rFonts w:ascii="HGSｺﾞｼｯｸM" w:eastAsia="HGSｺﾞｼｯｸM" w:hAnsi="Meiryo UI" w:cs="Meiryo UI" w:hint="eastAsia"/>
          <w:bCs/>
          <w:szCs w:val="21"/>
        </w:rPr>
        <w:t>景観</w:t>
      </w:r>
      <w:r w:rsidRPr="008217C6">
        <w:rPr>
          <w:rFonts w:ascii="HGSｺﾞｼｯｸM" w:eastAsia="HGSｺﾞｼｯｸM" w:hAnsi="Meiryo UI" w:cs="Meiryo UI"/>
          <w:bCs/>
          <w:szCs w:val="21"/>
        </w:rPr>
        <w:t>を保全</w:t>
      </w:r>
      <w:r w:rsidRPr="008217C6">
        <w:rPr>
          <w:rFonts w:ascii="HGSｺﾞｼｯｸM" w:eastAsia="HGSｺﾞｼｯｸM" w:hAnsi="Meiryo UI" w:cs="Meiryo UI" w:hint="eastAsia"/>
          <w:bCs/>
          <w:szCs w:val="21"/>
        </w:rPr>
        <w:t>するための施策を進めます。</w:t>
      </w:r>
    </w:p>
    <w:p w:rsidR="0025070A" w:rsidRDefault="0025070A" w:rsidP="001B7AB4">
      <w:pPr>
        <w:spacing w:beforeLines="50"/>
        <w:rPr>
          <w:rFonts w:ascii="HGSｺﾞｼｯｸM" w:eastAsia="HGSｺﾞｼｯｸM" w:hAnsi="小塚明朝 Pr6N B"/>
        </w:rPr>
      </w:pPr>
      <w:r w:rsidRPr="00BC7DEB">
        <w:rPr>
          <w:rFonts w:ascii="HGSｺﾞｼｯｸM" w:eastAsia="HGSｺﾞｼｯｸM" w:hAnsi="小塚明朝 Pr6N B" w:hint="eastAsia"/>
          <w:b/>
        </w:rPr>
        <w:t xml:space="preserve">　ア　</w:t>
      </w:r>
      <w:r>
        <w:rPr>
          <w:rFonts w:ascii="HGSｺﾞｼｯｸM" w:eastAsia="HGSｺﾞｼｯｸM" w:hAnsi="小塚明朝 Pr6N B" w:hint="eastAsia"/>
          <w:b/>
        </w:rPr>
        <w:t>基本施策</w:t>
      </w:r>
    </w:p>
    <w:tbl>
      <w:tblPr>
        <w:tblStyle w:val="1-61"/>
        <w:tblW w:w="9070" w:type="dxa"/>
        <w:tblLook w:val="04A0"/>
      </w:tblPr>
      <w:tblGrid>
        <w:gridCol w:w="944"/>
        <w:gridCol w:w="8126"/>
      </w:tblGrid>
      <w:tr w:rsidR="0025070A" w:rsidRPr="00402604" w:rsidTr="00ED21B8">
        <w:trPr>
          <w:cnfStyle w:val="100000000000"/>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sidRPr="00402604">
              <w:rPr>
                <w:rFonts w:ascii="HGSｺﾞｼｯｸM" w:eastAsia="HGSｺﾞｼｯｸM" w:hAnsi="Meiryo UI" w:cs="Meiryo UI" w:hint="eastAsia"/>
                <w:color w:val="0070C0"/>
                <w:szCs w:val="21"/>
              </w:rPr>
              <w:t>施策① 都市緑化の推進</w:t>
            </w:r>
          </w:p>
        </w:tc>
      </w:tr>
      <w:tr w:rsidR="0025070A" w:rsidRPr="008A7692" w:rsidTr="00ED21B8">
        <w:trPr>
          <w:cnfStyle w:val="000000100000"/>
        </w:trPr>
        <w:tc>
          <w:tcPr>
            <w:cnfStyle w:val="001000000000"/>
            <w:tcW w:w="944" w:type="dxa"/>
            <w:shd w:val="clear" w:color="auto" w:fill="auto"/>
          </w:tcPr>
          <w:p w:rsidR="0025070A" w:rsidRPr="00343949" w:rsidRDefault="0025070A" w:rsidP="00ED21B8">
            <w:pPr>
              <w:spacing w:line="240" w:lineRule="exact"/>
              <w:rPr>
                <w:rFonts w:ascii="HGSｺﾞｼｯｸM" w:eastAsia="HGSｺﾞｼｯｸM" w:hAnsiTheme="minorEastAsia" w:cs="Meiryo UI"/>
                <w:szCs w:val="21"/>
              </w:rPr>
            </w:pPr>
          </w:p>
        </w:tc>
        <w:tc>
          <w:tcPr>
            <w:tcW w:w="8126" w:type="dxa"/>
            <w:shd w:val="clear" w:color="auto" w:fill="auto"/>
          </w:tcPr>
          <w:p w:rsidR="0025070A" w:rsidRPr="0001555C" w:rsidRDefault="0025070A" w:rsidP="001B7AB4">
            <w:pPr>
              <w:pStyle w:val="a9"/>
              <w:numPr>
                <w:ilvl w:val="0"/>
                <w:numId w:val="3"/>
              </w:numPr>
              <w:spacing w:beforeLines="15" w:afterLines="15" w:line="240" w:lineRule="exact"/>
              <w:ind w:leftChars="0"/>
              <w:cnfStyle w:val="000000100000"/>
              <w:rPr>
                <w:rFonts w:ascii="HGSｺﾞｼｯｸM" w:eastAsia="HGSｺﾞｼｯｸM" w:hAnsiTheme="minorEastAsia" w:cs="Meiryo UI"/>
                <w:szCs w:val="21"/>
              </w:rPr>
            </w:pPr>
            <w:r w:rsidRPr="0001555C">
              <w:rPr>
                <w:rFonts w:ascii="HGSｺﾞｼｯｸM" w:eastAsia="HGSｺﾞｼｯｸM" w:hAnsiTheme="minorEastAsia" w:cs="Meiryo UI" w:hint="eastAsia"/>
                <w:szCs w:val="21"/>
              </w:rPr>
              <w:t>市民や行政、事業者</w:t>
            </w:r>
            <w:r>
              <w:rPr>
                <w:rFonts w:ascii="HGSｺﾞｼｯｸM" w:eastAsia="HGSｺﾞｼｯｸM" w:hAnsiTheme="minorEastAsia" w:cs="Meiryo UI" w:hint="eastAsia"/>
                <w:szCs w:val="21"/>
              </w:rPr>
              <w:t>等</w:t>
            </w:r>
            <w:r w:rsidRPr="0001555C">
              <w:rPr>
                <w:rFonts w:ascii="HGSｺﾞｼｯｸM" w:eastAsia="HGSｺﾞｼｯｸM" w:hAnsiTheme="minorEastAsia" w:cs="Meiryo UI" w:hint="eastAsia"/>
                <w:szCs w:val="21"/>
              </w:rPr>
              <w:t>が協働・連携しながら、総合的かつ計画的に緑の保全と緑化を推進します。</w:t>
            </w:r>
          </w:p>
          <w:p w:rsidR="0025070A" w:rsidRPr="001E1F43"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01555C">
              <w:rPr>
                <w:rFonts w:ascii="HGSｺﾞｼｯｸM" w:eastAsia="HGSｺﾞｼｯｸM" w:hAnsiTheme="minorEastAsia" w:cs="Meiryo UI" w:hint="eastAsia"/>
                <w:szCs w:val="21"/>
              </w:rPr>
              <w:t>幹線道路での街路樹の植栽や鉄道廃線敷</w:t>
            </w:r>
            <w:r>
              <w:rPr>
                <w:rFonts w:ascii="HGSｺﾞｼｯｸM" w:eastAsia="HGSｺﾞｼｯｸM" w:hAnsiTheme="minorEastAsia" w:cs="Meiryo UI" w:hint="eastAsia"/>
                <w:szCs w:val="21"/>
              </w:rPr>
              <w:t>等</w:t>
            </w:r>
            <w:r w:rsidRPr="0001555C">
              <w:rPr>
                <w:rFonts w:ascii="HGSｺﾞｼｯｸM" w:eastAsia="HGSｺﾞｼｯｸM" w:hAnsiTheme="minorEastAsia" w:cs="Meiryo UI" w:hint="eastAsia"/>
                <w:szCs w:val="21"/>
              </w:rPr>
              <w:t>を活用した緑地・公園の整備を進めるほか、地域の顔となるエリアを「緑の拠点」と位置づけ、地域が誇れる緑の空間づく</w:t>
            </w:r>
            <w:r w:rsidRPr="001E1F43">
              <w:rPr>
                <w:rFonts w:ascii="HGSｺﾞｼｯｸM" w:eastAsia="HGSｺﾞｼｯｸM" w:hAnsiTheme="minorEastAsia" w:cs="Meiryo UI" w:hint="eastAsia"/>
                <w:szCs w:val="21"/>
              </w:rPr>
              <w:t>りに取り組みます。</w:t>
            </w:r>
          </w:p>
          <w:p w:rsidR="0025070A" w:rsidRPr="005C2EF2" w:rsidRDefault="0025070A"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sidRPr="001E1F43">
              <w:rPr>
                <w:rFonts w:ascii="HGSｺﾞｼｯｸM" w:eastAsia="HGSｺﾞｼｯｸM" w:hAnsiTheme="minorEastAsia" w:cs="Meiryo UI" w:hint="eastAsia"/>
                <w:szCs w:val="21"/>
              </w:rPr>
              <w:t>長岡市緑</w:t>
            </w:r>
            <w:r w:rsidR="00B55087" w:rsidRPr="001E1F43">
              <w:rPr>
                <w:rFonts w:ascii="HGSｺﾞｼｯｸM" w:eastAsia="HGSｺﾞｼｯｸM" w:hAnsiTheme="minorEastAsia" w:cs="Meiryo UI" w:hint="eastAsia"/>
                <w:szCs w:val="21"/>
              </w:rPr>
              <w:t>花</w:t>
            </w:r>
            <w:r w:rsidRPr="001E1F43">
              <w:rPr>
                <w:rFonts w:ascii="HGSｺﾞｼｯｸM" w:eastAsia="HGSｺﾞｼｯｸM" w:hAnsiTheme="minorEastAsia" w:cs="Meiryo UI" w:hint="eastAsia"/>
                <w:szCs w:val="21"/>
              </w:rPr>
              <w:t>センター「花テラス」を拠点とした様々な花づくり活動や教室の開催等を展開し、市民の緑化に対する意識啓発・担い手の育成等を図るほか、花いっぱい</w:t>
            </w:r>
            <w:r w:rsidRPr="0001555C">
              <w:rPr>
                <w:rFonts w:ascii="HGSｺﾞｼｯｸM" w:eastAsia="HGSｺﾞｼｯｸM" w:hAnsiTheme="minorEastAsia" w:cs="Meiryo UI" w:hint="eastAsia"/>
                <w:szCs w:val="21"/>
              </w:rPr>
              <w:t>運動の開催や民間施設・民有地における緑化への支援</w:t>
            </w:r>
            <w:r>
              <w:rPr>
                <w:rFonts w:ascii="HGSｺﾞｼｯｸM" w:eastAsia="HGSｺﾞｼｯｸM" w:hAnsiTheme="minorEastAsia" w:cs="Meiryo UI" w:hint="eastAsia"/>
                <w:szCs w:val="21"/>
              </w:rPr>
              <w:t>等</w:t>
            </w:r>
            <w:r w:rsidRPr="0001555C">
              <w:rPr>
                <w:rFonts w:ascii="HGSｺﾞｼｯｸM" w:eastAsia="HGSｺﾞｼｯｸM" w:hAnsiTheme="minorEastAsia" w:cs="Meiryo UI" w:hint="eastAsia"/>
                <w:szCs w:val="21"/>
              </w:rPr>
              <w:t>を行い、市民の緑化活動を促進します。</w:t>
            </w:r>
          </w:p>
        </w:tc>
      </w:tr>
      <w:tr w:rsidR="0025070A" w:rsidRPr="00402604" w:rsidTr="00ED21B8">
        <w:trPr>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sidRPr="00402604">
              <w:rPr>
                <w:rFonts w:ascii="HGSｺﾞｼｯｸM" w:eastAsia="HGSｺﾞｼｯｸM" w:hAnsi="Meiryo UI" w:cs="Meiryo UI" w:hint="eastAsia"/>
                <w:color w:val="0070C0"/>
                <w:szCs w:val="21"/>
              </w:rPr>
              <w:t>施策② 水辺空間の整備</w:t>
            </w:r>
          </w:p>
        </w:tc>
      </w:tr>
      <w:tr w:rsidR="0025070A" w:rsidRPr="008A7692" w:rsidTr="00ED21B8">
        <w:trPr>
          <w:cnfStyle w:val="000000100000"/>
        </w:trPr>
        <w:tc>
          <w:tcPr>
            <w:cnfStyle w:val="001000000000"/>
            <w:tcW w:w="944" w:type="dxa"/>
            <w:shd w:val="clear" w:color="auto" w:fill="auto"/>
          </w:tcPr>
          <w:p w:rsidR="0025070A" w:rsidRPr="00343949" w:rsidRDefault="0025070A" w:rsidP="00ED21B8">
            <w:pPr>
              <w:spacing w:line="240" w:lineRule="exact"/>
              <w:rPr>
                <w:rFonts w:ascii="HGSｺﾞｼｯｸM" w:eastAsia="HGSｺﾞｼｯｸM" w:hAnsiTheme="minorEastAsia" w:cs="Meiryo UI"/>
                <w:szCs w:val="21"/>
              </w:rPr>
            </w:pPr>
          </w:p>
        </w:tc>
        <w:tc>
          <w:tcPr>
            <w:tcW w:w="8126" w:type="dxa"/>
            <w:shd w:val="clear" w:color="auto" w:fill="auto"/>
          </w:tcPr>
          <w:p w:rsidR="0025070A" w:rsidRPr="0001555C" w:rsidRDefault="0025070A" w:rsidP="001B7AB4">
            <w:pPr>
              <w:pStyle w:val="a9"/>
              <w:numPr>
                <w:ilvl w:val="0"/>
                <w:numId w:val="3"/>
              </w:numPr>
              <w:spacing w:beforeLines="15" w:afterLines="15" w:line="240" w:lineRule="exact"/>
              <w:ind w:leftChars="0"/>
              <w:cnfStyle w:val="000000100000"/>
              <w:rPr>
                <w:rFonts w:ascii="HGSｺﾞｼｯｸM" w:eastAsia="HGSｺﾞｼｯｸM" w:hAnsiTheme="minorEastAsia" w:cs="Meiryo UI"/>
                <w:szCs w:val="21"/>
              </w:rPr>
            </w:pPr>
            <w:r w:rsidRPr="0001555C">
              <w:rPr>
                <w:rFonts w:ascii="HGSｺﾞｼｯｸM" w:eastAsia="HGSｺﾞｼｯｸM" w:hAnsiTheme="minorEastAsia" w:cs="Meiryo UI" w:hint="eastAsia"/>
                <w:szCs w:val="21"/>
              </w:rPr>
              <w:t>多様な動植物の生息環境を保全するため、自然環境に配慮した河川整備を推進</w:t>
            </w:r>
            <w:r>
              <w:rPr>
                <w:rFonts w:ascii="HGSｺﾞｼｯｸM" w:eastAsia="HGSｺﾞｼｯｸM" w:hAnsiTheme="minorEastAsia" w:cs="Meiryo UI" w:hint="eastAsia"/>
                <w:szCs w:val="21"/>
              </w:rPr>
              <w:t>し</w:t>
            </w:r>
            <w:r w:rsidRPr="0001555C">
              <w:rPr>
                <w:rFonts w:ascii="HGSｺﾞｼｯｸM" w:eastAsia="HGSｺﾞｼｯｸM" w:hAnsiTheme="minorEastAsia" w:cs="Meiryo UI" w:hint="eastAsia"/>
                <w:szCs w:val="21"/>
              </w:rPr>
              <w:t>ます。</w:t>
            </w:r>
          </w:p>
          <w:p w:rsidR="0025070A" w:rsidRPr="005C2EF2" w:rsidRDefault="0025070A"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sidRPr="0001555C">
              <w:rPr>
                <w:rFonts w:ascii="HGSｺﾞｼｯｸM" w:eastAsia="HGSｺﾞｼｯｸM" w:hAnsiTheme="minorEastAsia" w:cs="Meiryo UI" w:hint="eastAsia"/>
                <w:szCs w:val="21"/>
              </w:rPr>
              <w:t>河川沿いの散策路や自然体験の場</w:t>
            </w:r>
            <w:r>
              <w:rPr>
                <w:rFonts w:ascii="HGSｺﾞｼｯｸM" w:eastAsia="HGSｺﾞｼｯｸM" w:hAnsiTheme="minorEastAsia" w:cs="Meiryo UI" w:hint="eastAsia"/>
                <w:szCs w:val="21"/>
              </w:rPr>
              <w:t>等</w:t>
            </w:r>
            <w:r w:rsidRPr="0001555C">
              <w:rPr>
                <w:rFonts w:ascii="HGSｺﾞｼｯｸM" w:eastAsia="HGSｺﾞｼｯｸM" w:hAnsiTheme="minorEastAsia" w:cs="Meiryo UI" w:hint="eastAsia"/>
                <w:szCs w:val="21"/>
              </w:rPr>
              <w:t>、市民に親しまれる親水空間づくりを進めます。</w:t>
            </w:r>
          </w:p>
        </w:tc>
      </w:tr>
      <w:tr w:rsidR="0025070A" w:rsidRPr="00402604" w:rsidTr="00ED21B8">
        <w:trPr>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sidRPr="00402604">
              <w:rPr>
                <w:rFonts w:ascii="HGSｺﾞｼｯｸM" w:eastAsia="HGSｺﾞｼｯｸM" w:hAnsi="Meiryo UI" w:cs="Meiryo UI" w:hint="eastAsia"/>
                <w:color w:val="0070C0"/>
                <w:szCs w:val="21"/>
              </w:rPr>
              <w:t>施策③ 景観まちづくりの推進</w:t>
            </w:r>
          </w:p>
        </w:tc>
      </w:tr>
      <w:tr w:rsidR="0025070A" w:rsidRPr="00402604" w:rsidTr="00ED21B8">
        <w:trPr>
          <w:cnfStyle w:val="000000100000"/>
        </w:trPr>
        <w:tc>
          <w:tcPr>
            <w:cnfStyle w:val="001000000000"/>
            <w:tcW w:w="944" w:type="dxa"/>
            <w:shd w:val="clear" w:color="auto" w:fill="auto"/>
          </w:tcPr>
          <w:p w:rsidR="0025070A" w:rsidRPr="00402604" w:rsidRDefault="0025070A" w:rsidP="001B7AB4">
            <w:pPr>
              <w:pStyle w:val="a9"/>
              <w:spacing w:afterLines="15" w:line="240" w:lineRule="exact"/>
              <w:ind w:leftChars="0" w:left="227"/>
              <w:rPr>
                <w:rFonts w:ascii="HGSｺﾞｼｯｸM" w:eastAsia="HGSｺﾞｼｯｸM" w:hAnsiTheme="minorEastAsia" w:cs="Meiryo UI"/>
                <w:szCs w:val="21"/>
              </w:rPr>
            </w:pPr>
          </w:p>
        </w:tc>
        <w:tc>
          <w:tcPr>
            <w:tcW w:w="8126" w:type="dxa"/>
            <w:shd w:val="clear" w:color="auto" w:fill="auto"/>
          </w:tcPr>
          <w:p w:rsidR="0025070A" w:rsidRPr="00402604" w:rsidRDefault="0025070A" w:rsidP="001B7AB4">
            <w:pPr>
              <w:pStyle w:val="a9"/>
              <w:numPr>
                <w:ilvl w:val="0"/>
                <w:numId w:val="3"/>
              </w:numPr>
              <w:spacing w:beforeLines="15" w:afterLines="15" w:line="240" w:lineRule="exact"/>
              <w:ind w:leftChars="0"/>
              <w:cnfStyle w:val="000000100000"/>
              <w:rPr>
                <w:rFonts w:ascii="HGSｺﾞｼｯｸM" w:eastAsia="HGSｺﾞｼｯｸM" w:hAnsiTheme="minorEastAsia" w:cs="Meiryo UI"/>
                <w:szCs w:val="21"/>
              </w:rPr>
            </w:pPr>
            <w:r w:rsidRPr="00402604">
              <w:rPr>
                <w:rFonts w:ascii="HGSｺﾞｼｯｸM" w:eastAsia="HGSｺﾞｼｯｸM" w:hAnsiTheme="minorEastAsia" w:cs="Meiryo UI" w:hint="eastAsia"/>
                <w:szCs w:val="21"/>
              </w:rPr>
              <w:t>長岡市景観アクションプランで定める景観形成方針や景観アドバイザーを活用し、長岡らしい美しい景観まちづくりを進め、生活環境の向上やまちの魅力・価値の創出を図ります。</w:t>
            </w:r>
          </w:p>
          <w:p w:rsidR="0025070A" w:rsidRPr="00402604"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402604">
              <w:rPr>
                <w:rFonts w:ascii="HGSｺﾞｼｯｸM" w:eastAsia="HGSｺﾞｼｯｸM" w:hAnsiTheme="minorEastAsia" w:cs="Meiryo UI" w:hint="eastAsia"/>
                <w:szCs w:val="21"/>
              </w:rPr>
              <w:t>市民、事業者の主体的な活動を支援するほか、学習機会の提供等の啓発事業の実施により、市民、事業者、行政の協働による景観まちづくりを進めます。</w:t>
            </w:r>
          </w:p>
          <w:p w:rsidR="0025070A" w:rsidRPr="00402604" w:rsidRDefault="0025070A"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sidRPr="00402604">
              <w:rPr>
                <w:rFonts w:ascii="HGSｺﾞｼｯｸM" w:eastAsia="HGSｺﾞｼｯｸM" w:hAnsiTheme="minorEastAsia" w:cs="Meiryo UI" w:hint="eastAsia"/>
                <w:szCs w:val="21"/>
              </w:rPr>
              <w:t>自然、歴史、文化等の地域固有の景観資源を活かした街なみ環境整備を進めます。</w:t>
            </w:r>
          </w:p>
        </w:tc>
      </w:tr>
    </w:tbl>
    <w:p w:rsidR="0025070A" w:rsidRPr="003D6FEB" w:rsidRDefault="0025070A" w:rsidP="0025070A">
      <w:pPr>
        <w:rPr>
          <w:rFonts w:ascii="HGSｺﾞｼｯｸM" w:eastAsia="HGSｺﾞｼｯｸM" w:hAnsi="小塚明朝 Pr6N B"/>
          <w:b/>
          <w:szCs w:val="21"/>
        </w:rPr>
      </w:pPr>
    </w:p>
    <w:p w:rsidR="0025070A" w:rsidRPr="008E56B9" w:rsidRDefault="0025070A" w:rsidP="0025070A">
      <w:pPr>
        <w:rPr>
          <w:rFonts w:ascii="HGSｺﾞｼｯｸM" w:eastAsia="HGSｺﾞｼｯｸM" w:hAnsi="小塚明朝 Pr6N B"/>
          <w:szCs w:val="21"/>
        </w:rPr>
      </w:pPr>
      <w:r w:rsidRPr="008E56B9">
        <w:rPr>
          <w:rFonts w:ascii="HGSｺﾞｼｯｸM" w:eastAsia="HGSｺﾞｼｯｸM" w:hAnsi="小塚明朝 Pr6N B" w:hint="eastAsia"/>
          <w:b/>
          <w:szCs w:val="21"/>
        </w:rPr>
        <w:t xml:space="preserve">　イ　評価指標</w:t>
      </w:r>
    </w:p>
    <w:tbl>
      <w:tblPr>
        <w:tblStyle w:val="6-61"/>
        <w:tblW w:w="0" w:type="auto"/>
        <w:tblBorders>
          <w:top w:val="single" w:sz="4" w:space="0" w:color="0070C0"/>
          <w:bottom w:val="single" w:sz="4" w:space="0" w:color="0070C0"/>
          <w:insideH w:val="single" w:sz="4" w:space="0" w:color="0070C0"/>
        </w:tblBorders>
        <w:tblLook w:val="04A0"/>
      </w:tblPr>
      <w:tblGrid>
        <w:gridCol w:w="3020"/>
        <w:gridCol w:w="3020"/>
        <w:gridCol w:w="3020"/>
      </w:tblGrid>
      <w:tr w:rsidR="0025070A" w:rsidRPr="008E56B9" w:rsidTr="00ED21B8">
        <w:trPr>
          <w:cnfStyle w:val="100000000000"/>
          <w:trHeight w:val="340"/>
        </w:trPr>
        <w:tc>
          <w:tcPr>
            <w:cnfStyle w:val="001000000000"/>
            <w:tcW w:w="3020" w:type="dxa"/>
            <w:vAlign w:val="center"/>
          </w:tcPr>
          <w:p w:rsidR="0025070A" w:rsidRPr="00C11E13" w:rsidRDefault="0025070A" w:rsidP="00ED21B8">
            <w:pPr>
              <w:spacing w:line="240" w:lineRule="exact"/>
              <w:jc w:val="center"/>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項目名</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現状値（基準年度）</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目標値</w:t>
            </w:r>
            <w:r>
              <w:rPr>
                <w:rFonts w:ascii="HGSｺﾞｼｯｸM" w:eastAsia="HGSｺﾞｼｯｸM" w:hAnsi="Meiryo UI" w:cs="Meiryo UI" w:hint="eastAsia"/>
                <w:color w:val="0070C0"/>
                <w:szCs w:val="21"/>
              </w:rPr>
              <w:t>（目標</w:t>
            </w:r>
            <w:r>
              <w:rPr>
                <w:rFonts w:ascii="HGSｺﾞｼｯｸM" w:eastAsia="HGSｺﾞｼｯｸM" w:hAnsi="Meiryo UI" w:cs="Meiryo UI"/>
                <w:color w:val="0070C0"/>
                <w:szCs w:val="21"/>
              </w:rPr>
              <w:t>年度</w:t>
            </w:r>
            <w:r>
              <w:rPr>
                <w:rFonts w:ascii="HGSｺﾞｼｯｸM" w:eastAsia="HGSｺﾞｼｯｸM" w:hAnsi="Meiryo UI" w:cs="Meiryo UI" w:hint="eastAsia"/>
                <w:color w:val="0070C0"/>
                <w:szCs w:val="21"/>
              </w:rPr>
              <w:t>）</w:t>
            </w:r>
          </w:p>
        </w:tc>
      </w:tr>
      <w:tr w:rsidR="0025070A" w:rsidRPr="00402604" w:rsidTr="00ED21B8">
        <w:trPr>
          <w:cnfStyle w:val="000000100000"/>
          <w:trHeight w:val="680"/>
        </w:trPr>
        <w:tc>
          <w:tcPr>
            <w:cnfStyle w:val="001000000000"/>
            <w:tcW w:w="3020" w:type="dxa"/>
            <w:shd w:val="clear" w:color="auto" w:fill="ABDBFF"/>
            <w:vAlign w:val="center"/>
          </w:tcPr>
          <w:p w:rsidR="0025070A" w:rsidRPr="00402604" w:rsidRDefault="0025070A" w:rsidP="00ED21B8">
            <w:pPr>
              <w:spacing w:line="240" w:lineRule="exact"/>
              <w:jc w:val="center"/>
              <w:rPr>
                <w:rFonts w:ascii="HGSｺﾞｼｯｸM" w:eastAsia="HGSｺﾞｼｯｸM" w:hAnsi="Meiryo UI" w:cs="Meiryo UI"/>
                <w:b w:val="0"/>
                <w:color w:val="auto"/>
                <w:szCs w:val="21"/>
              </w:rPr>
            </w:pPr>
            <w:r w:rsidRPr="00402604">
              <w:rPr>
                <w:rFonts w:ascii="HGSｺﾞｼｯｸM" w:eastAsia="HGSｺﾞｼｯｸM" w:hAnsi="Meiryo UI" w:cs="Meiryo UI" w:hint="eastAsia"/>
                <w:b w:val="0"/>
                <w:color w:val="auto"/>
                <w:szCs w:val="21"/>
              </w:rPr>
              <w:t>都市計画区域内人口</w:t>
            </w:r>
          </w:p>
          <w:p w:rsidR="0025070A" w:rsidRPr="00402604" w:rsidRDefault="0025070A" w:rsidP="00ED21B8">
            <w:pPr>
              <w:spacing w:line="240" w:lineRule="exact"/>
              <w:jc w:val="center"/>
              <w:rPr>
                <w:rFonts w:ascii="HGSｺﾞｼｯｸM" w:eastAsia="HGSｺﾞｼｯｸM" w:hAnsi="Meiryo UI" w:cs="Meiryo UI"/>
                <w:b w:val="0"/>
                <w:color w:val="auto"/>
                <w:szCs w:val="21"/>
              </w:rPr>
            </w:pPr>
            <w:r w:rsidRPr="00402604">
              <w:rPr>
                <w:rFonts w:ascii="HGSｺﾞｼｯｸM" w:eastAsia="HGSｺﾞｼｯｸM" w:hAnsi="Meiryo UI" w:cs="Meiryo UI" w:hint="eastAsia"/>
                <w:b w:val="0"/>
                <w:color w:val="auto"/>
                <w:szCs w:val="21"/>
              </w:rPr>
              <w:t>1人当たりの都市公園面積</w:t>
            </w:r>
          </w:p>
        </w:tc>
        <w:tc>
          <w:tcPr>
            <w:tcW w:w="3020" w:type="dxa"/>
            <w:shd w:val="clear" w:color="auto" w:fill="ABDBFF"/>
            <w:vAlign w:val="center"/>
          </w:tcPr>
          <w:p w:rsidR="0025070A" w:rsidRPr="001E1F43" w:rsidRDefault="0025070A" w:rsidP="00ED21B8">
            <w:pPr>
              <w:spacing w:line="240" w:lineRule="exact"/>
              <w:jc w:val="center"/>
              <w:cnfStyle w:val="000000100000"/>
              <w:rPr>
                <w:rFonts w:ascii="HGSｺﾞｼｯｸM" w:eastAsia="HGSｺﾞｼｯｸM" w:hAnsi="Meiryo UI" w:cs="Meiryo UI"/>
                <w:color w:val="auto"/>
                <w:szCs w:val="21"/>
              </w:rPr>
            </w:pPr>
            <w:r w:rsidRPr="001E1F43">
              <w:rPr>
                <w:rFonts w:ascii="HGSｺﾞｼｯｸM" w:eastAsia="HGSｺﾞｼｯｸM" w:hAnsi="Meiryo UI" w:cs="Meiryo UI"/>
                <w:color w:val="auto"/>
                <w:szCs w:val="21"/>
              </w:rPr>
              <w:t>24.3㎡</w:t>
            </w:r>
            <w:r w:rsidRPr="001E1F43">
              <w:rPr>
                <w:rFonts w:ascii="HGSｺﾞｼｯｸM" w:eastAsia="HGSｺﾞｼｯｸM" w:hAnsi="Meiryo UI" w:cs="Meiryo UI" w:hint="eastAsia"/>
                <w:color w:val="auto"/>
                <w:szCs w:val="21"/>
              </w:rPr>
              <w:t>/</w:t>
            </w:r>
            <w:r w:rsidRPr="001E1F43">
              <w:rPr>
                <w:rFonts w:ascii="HGSｺﾞｼｯｸM" w:eastAsia="HGSｺﾞｼｯｸM" w:hAnsi="Meiryo UI" w:cs="Meiryo UI"/>
                <w:color w:val="auto"/>
                <w:szCs w:val="21"/>
              </w:rPr>
              <w:t>人</w:t>
            </w:r>
            <w:r w:rsidRPr="001E1F43">
              <w:rPr>
                <w:rFonts w:ascii="HGSｺﾞｼｯｸM" w:eastAsia="HGSｺﾞｼｯｸM" w:hAnsi="Meiryo UI" w:cs="Meiryo UI" w:hint="eastAsia"/>
                <w:color w:val="auto"/>
                <w:szCs w:val="21"/>
              </w:rPr>
              <w:t>（平成</w:t>
            </w:r>
            <w:r w:rsidRPr="001E1F43">
              <w:rPr>
                <w:rFonts w:ascii="HGSｺﾞｼｯｸM" w:eastAsia="HGSｺﾞｼｯｸM" w:hAnsi="Meiryo UI" w:cs="Meiryo UI"/>
                <w:color w:val="auto"/>
                <w:szCs w:val="21"/>
              </w:rPr>
              <w:t>28年度</w:t>
            </w:r>
            <w:r w:rsidRPr="001E1F43">
              <w:rPr>
                <w:rFonts w:ascii="HGSｺﾞｼｯｸM" w:eastAsia="HGSｺﾞｼｯｸM" w:hAnsi="Meiryo UI" w:cs="Meiryo UI" w:hint="eastAsia"/>
                <w:color w:val="auto"/>
                <w:szCs w:val="21"/>
              </w:rPr>
              <w:t>）</w:t>
            </w:r>
          </w:p>
        </w:tc>
        <w:tc>
          <w:tcPr>
            <w:tcW w:w="3020" w:type="dxa"/>
            <w:shd w:val="clear" w:color="auto" w:fill="ABDBFF"/>
            <w:vAlign w:val="center"/>
          </w:tcPr>
          <w:p w:rsidR="0025070A" w:rsidRPr="00402604" w:rsidRDefault="0025070A" w:rsidP="00FE7EDE">
            <w:pPr>
              <w:spacing w:line="240" w:lineRule="exact"/>
              <w:jc w:val="center"/>
              <w:cnfStyle w:val="000000100000"/>
              <w:rPr>
                <w:rFonts w:ascii="HGSｺﾞｼｯｸM" w:eastAsia="HGSｺﾞｼｯｸM" w:hAnsi="Meiryo UI" w:cs="Meiryo UI"/>
                <w:color w:val="auto"/>
                <w:szCs w:val="21"/>
              </w:rPr>
            </w:pPr>
            <w:r>
              <w:rPr>
                <w:rFonts w:ascii="HGSｺﾞｼｯｸM" w:eastAsia="HGSｺﾞｼｯｸM" w:hAnsi="Meiryo UI" w:cs="Meiryo UI"/>
                <w:color w:val="auto"/>
                <w:szCs w:val="21"/>
              </w:rPr>
              <w:t>維持する</w:t>
            </w:r>
            <w:r>
              <w:rPr>
                <w:rFonts w:ascii="HGSｺﾞｼｯｸM" w:eastAsia="HGSｺﾞｼｯｸM" w:hAnsi="Meiryo UI" w:cs="Meiryo UI" w:hint="eastAsia"/>
                <w:color w:val="000000" w:themeColor="text1"/>
                <w:szCs w:val="21"/>
              </w:rPr>
              <w:t>（平成39年度）</w:t>
            </w:r>
          </w:p>
        </w:tc>
      </w:tr>
      <w:tr w:rsidR="0025070A" w:rsidRPr="00402604" w:rsidTr="00ED21B8">
        <w:trPr>
          <w:trHeight w:val="680"/>
        </w:trPr>
        <w:tc>
          <w:tcPr>
            <w:cnfStyle w:val="001000000000"/>
            <w:tcW w:w="3020" w:type="dxa"/>
            <w:shd w:val="clear" w:color="auto" w:fill="ABDBFF"/>
            <w:vAlign w:val="center"/>
          </w:tcPr>
          <w:p w:rsidR="0025070A" w:rsidRPr="00402604" w:rsidRDefault="0025070A" w:rsidP="00ED21B8">
            <w:pPr>
              <w:spacing w:line="240" w:lineRule="exact"/>
              <w:jc w:val="center"/>
              <w:rPr>
                <w:rFonts w:ascii="HGSｺﾞｼｯｸM" w:eastAsia="HGSｺﾞｼｯｸM" w:hAnsiTheme="minorEastAsia"/>
                <w:b w:val="0"/>
                <w:color w:val="auto"/>
                <w:szCs w:val="21"/>
              </w:rPr>
            </w:pPr>
            <w:r w:rsidRPr="00402604">
              <w:rPr>
                <w:rFonts w:ascii="HGSｺﾞｼｯｸM" w:eastAsia="HGSｺﾞｼｯｸM" w:hAnsiTheme="minorEastAsia" w:hint="eastAsia"/>
                <w:b w:val="0"/>
                <w:color w:val="auto"/>
                <w:szCs w:val="21"/>
              </w:rPr>
              <w:t>都市公園面積</w:t>
            </w:r>
          </w:p>
        </w:tc>
        <w:tc>
          <w:tcPr>
            <w:tcW w:w="3020" w:type="dxa"/>
            <w:shd w:val="clear" w:color="auto" w:fill="ABDBFF"/>
            <w:vAlign w:val="center"/>
          </w:tcPr>
          <w:p w:rsidR="0025070A" w:rsidRPr="001E1F43" w:rsidRDefault="00B55087" w:rsidP="00ED21B8">
            <w:pPr>
              <w:spacing w:line="240" w:lineRule="exact"/>
              <w:jc w:val="center"/>
              <w:cnfStyle w:val="000000000000"/>
              <w:rPr>
                <w:rFonts w:ascii="HGSｺﾞｼｯｸM" w:eastAsia="HGSｺﾞｼｯｸM" w:hAnsi="Meiryo UI" w:cs="Meiryo UI"/>
                <w:color w:val="auto"/>
                <w:szCs w:val="21"/>
              </w:rPr>
            </w:pPr>
            <w:r w:rsidRPr="001E1F43">
              <w:rPr>
                <w:rFonts w:ascii="HGSｺﾞｼｯｸM" w:eastAsia="HGSｺﾞｼｯｸM" w:hAnsi="Meiryo UI" w:cs="Meiryo UI" w:hint="eastAsia"/>
                <w:color w:val="auto"/>
                <w:szCs w:val="21"/>
              </w:rPr>
              <w:t>585.21</w:t>
            </w:r>
            <w:r w:rsidR="0025070A" w:rsidRPr="001E1F43">
              <w:rPr>
                <w:rFonts w:ascii="HGSｺﾞｼｯｸM" w:eastAsia="HGSｺﾞｼｯｸM" w:hAnsi="Meiryo UI" w:cs="Meiryo UI" w:hint="eastAsia"/>
                <w:color w:val="auto"/>
                <w:szCs w:val="21"/>
              </w:rPr>
              <w:t>ha（平成</w:t>
            </w:r>
            <w:r w:rsidR="0025070A" w:rsidRPr="001E1F43">
              <w:rPr>
                <w:rFonts w:ascii="HGSｺﾞｼｯｸM" w:eastAsia="HGSｺﾞｼｯｸM" w:hAnsi="Meiryo UI" w:cs="Meiryo UI"/>
                <w:color w:val="auto"/>
                <w:szCs w:val="21"/>
              </w:rPr>
              <w:t>28年度</w:t>
            </w:r>
            <w:r w:rsidR="0025070A" w:rsidRPr="001E1F43">
              <w:rPr>
                <w:rFonts w:ascii="HGSｺﾞｼｯｸM" w:eastAsia="HGSｺﾞｼｯｸM" w:hAnsi="Meiryo UI" w:cs="Meiryo UI" w:hint="eastAsia"/>
                <w:color w:val="auto"/>
                <w:szCs w:val="21"/>
              </w:rPr>
              <w:t>）</w:t>
            </w:r>
          </w:p>
        </w:tc>
        <w:tc>
          <w:tcPr>
            <w:tcW w:w="3020" w:type="dxa"/>
            <w:shd w:val="clear" w:color="auto" w:fill="ABDBFF"/>
            <w:vAlign w:val="center"/>
          </w:tcPr>
          <w:p w:rsidR="0025070A" w:rsidRPr="00402604" w:rsidRDefault="0025070A" w:rsidP="00ED21B8">
            <w:pPr>
              <w:spacing w:line="240" w:lineRule="exact"/>
              <w:jc w:val="center"/>
              <w:cnfStyle w:val="000000000000"/>
              <w:rPr>
                <w:rFonts w:ascii="HGSｺﾞｼｯｸM" w:eastAsia="HGSｺﾞｼｯｸM" w:hAnsi="Meiryo UI" w:cs="Meiryo UI"/>
                <w:color w:val="auto"/>
                <w:szCs w:val="21"/>
              </w:rPr>
            </w:pPr>
            <w:r>
              <w:rPr>
                <w:rFonts w:ascii="HGSｺﾞｼｯｸM" w:eastAsia="HGSｺﾞｼｯｸM" w:hAnsi="Meiryo UI" w:cs="Meiryo UI"/>
                <w:color w:val="auto"/>
                <w:szCs w:val="21"/>
              </w:rPr>
              <w:t>維持する</w:t>
            </w:r>
            <w:r>
              <w:rPr>
                <w:rFonts w:ascii="HGSｺﾞｼｯｸM" w:eastAsia="HGSｺﾞｼｯｸM" w:hAnsi="Meiryo UI" w:cs="Meiryo UI" w:hint="eastAsia"/>
                <w:color w:val="000000" w:themeColor="text1"/>
                <w:szCs w:val="21"/>
              </w:rPr>
              <w:t>（平成39年度）</w:t>
            </w:r>
          </w:p>
        </w:tc>
      </w:tr>
    </w:tbl>
    <w:p w:rsidR="0025070A" w:rsidRDefault="0025070A" w:rsidP="0025070A">
      <w:pPr>
        <w:widowControl/>
        <w:spacing w:line="20" w:lineRule="exact"/>
        <w:jc w:val="left"/>
        <w:rPr>
          <w:rFonts w:ascii="HGSｺﾞｼｯｸM" w:eastAsia="HGSｺﾞｼｯｸM" w:hAnsi="小塚明朝 Pr6N B"/>
          <w:b/>
        </w:rPr>
      </w:pPr>
      <w:r>
        <w:rPr>
          <w:rFonts w:ascii="HGSｺﾞｼｯｸM" w:eastAsia="HGSｺﾞｼｯｸM" w:hAnsi="小塚明朝 Pr6N B"/>
          <w:b/>
        </w:rPr>
        <w:br w:type="page"/>
      </w:r>
    </w:p>
    <w:p w:rsidR="0025070A" w:rsidRDefault="008B0F4F" w:rsidP="0025070A">
      <w:pPr>
        <w:rPr>
          <w:rFonts w:ascii="HGSｺﾞｼｯｸM" w:eastAsia="HGSｺﾞｼｯｸM" w:hAnsi="小塚明朝 Pr6N B"/>
        </w:rPr>
      </w:pPr>
      <w:r w:rsidRPr="008B0F4F">
        <w:rPr>
          <w:rFonts w:ascii="HGSｺﾞｼｯｸM" w:eastAsia="HGSｺﾞｼｯｸM" w:hAnsi="小塚明朝 Pr6N B"/>
          <w:b/>
          <w:noProof/>
        </w:rPr>
        <w:lastRenderedPageBreak/>
        <w:pict>
          <v:group id="グループ化 124" o:spid="_x0000_s1427" style="position:absolute;left:0;text-align:left;margin-left:312.4pt;margin-top:-5.65pt;width:136.65pt;height:34pt;z-index:251589632" coordsize="17356,4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hxKLNAAAACXBIWXMAABcSAAAXEgFnn9JSAAAAB3RJ&#10;TUUH4gESAjcfTqPfIgAAIABJREFUeF7snddi5KoSRd3Rdttj+/+/dtRZ5AIKCalXv9x7xoiwCmqT&#10;eXvjBw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IwAnYAAAHiSURB&#10;V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JAi8B/jo/lg8xhpkQAAAABJRU5ErkJgglBLAwQKAAAAAAAAACEA&#10;TTDlQ0qSAABKkgAAFAAAAGRycy9tZWRpYS9pbWFnZTEucG5niVBORw0KGgoAAAANSUhEUgAABgAA&#10;AAYACAMAAACHMHNZAAADAFBMVEUmveL///9czunJ7/iT3vHx+/00weTW8/pPyeeu5vRBxeZ31u3k&#10;9/tq0uuF2u+g4vK76vY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XKn++AAAACXBI&#10;WXMAABcSAAAXEgFnn9JSAAAAB3RJTUUH4gESAjcc16qOmAAAIABJREFUeF7sneli46wOQLO3Wdrm&#10;/Z92knSZhMXstgQnf+79psaGg5BACLFa8YM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j8UuAICCueOHnATpAAAAABJRU5ErkJgglBLAwQKAAAAAAAAACEAMSdz9C6H&#10;AAAuhwAAFAAAAGRycy9tZWRpYS9pbWFnZTMucG5niVBORw0KGgoAAAANSUhEUgAABgAAAAYACAMA&#10;AACHMHNZAAADAFBMVEVWwCv///+r4JWA0GDV78r0+/JhxDiV2HvA57B2zFPf89dryEbq9+XK672g&#10;3Ii146KL1G0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UMY41AAAACXBIWXMAABcS&#10;AAAXEgFnn9JSAAAAB3RJTUUH4gESAjcg+MXyHwAAIABJREFUeF7s3etio6wWANDm3ja9vf/TTtpO&#10;24gaQcGQuPrrnG+M4gL3VkB8ePBH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CBf+3QsQAAAADAIH/rUewrhAwYMGDAgAEDBgwYMGDAgAEDBgwYMGDAgAED&#10;BgwYMGDAgAG0f7HiAAADkUlEQVQ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">
            <v:group id="グループ化 191" o:spid="_x0000_s1429" style="position:absolute;width:12954;height:4318" coordsize="12957,4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uo3cMAAADdAAAADwAAAGRycy9kb3ducmV2LnhtbERPTYvCMBC9C/6HMII3&#10;Tau4SDWKiMoeZGHrwuJtaMa22ExKE9v67zcLgrd5vM9Zb3tTiZYaV1pWEE8jEMSZ1SXnCn4ux8kS&#10;hPPIGivLpOBJDrab4WCNibYdf1Ob+lyEEHYJKii8rxMpXVaQQTe1NXHgbrYx6ANscqkb7EK4qeQs&#10;ij6kwZJDQ4E17QvK7unDKDh12O3m8aE932/75/Wy+Po9x6TUeNTvViA89f4tfrk/dZg/Xy7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G6jdwwAAAN0AAAAP&#10;AAAAAAAAAAAAAAAAAKoCAABkcnMvZG93bnJldi54bWxQSwUGAAAAAAQABAD6AAAAmgMAAAAA&#10;">
              <v:shape id="図 188" o:spid="_x0000_s1432" type="#_x0000_t75" style="position:absolute;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oyZfDAAAA3QAAAA8AAABkcnMvZG93bnJldi54bWxET0uLwjAQvgv+hzDCXsqaqihSjSLiwnrz&#10;xXodmtmmazMpTbbWf28WFrzNx/ec5bqzlWip8aVjBaNhCoI4d7rkQsHl/PE+B+EDssbKMSl4kIf1&#10;qt9bYqbdnY/UnkIhYgj7DBWYEOpMSp8bsuiHriaO3LdrLIYIm0LqBu8x3FZynKYzabHk2GCwpq2h&#10;/Hb6tQrOP5NpOIyrXTvaXL9MkuzbZDdV6m3QbRYgAnXhJf53f+o4fzKfwd838QS5e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ijJl8MAAADdAAAADwAAAAAAAAAAAAAAAACf&#10;AgAAZHJzL2Rvd25yZXYueG1sUEsFBgAAAAAEAAQA9wAAAI8DAAAAAA==&#10;">
                <v:imagedata r:id="rId65" o:title=""/>
              </v:shape>
              <v:shape id="図 189" o:spid="_x0000_s1431" type="#_x0000_t75" style="position:absolute;left:4319;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BzDfGAAAA3QAAAA8AAABkcnMvZG93bnJldi54bWxET0trwkAQvhf8D8sI3upGhTaNriLSFnuw&#10;+CiF3obsmASzsyG7MTG/visUepuP7zmLVWdKcaXaFZYVTMYRCOLU6oIzBV+nt8cYhPPIGkvLpOBG&#10;DlbLwcMCE21bPtD16DMRQtglqCD3vkqkdGlOBt3YVsSBO9vaoA+wzqSusQ3hppTTKHqSBgsODTlW&#10;tMkpvRwbo6B4/96+VNF6v2tu55/efPYfm9eTUqNht56D8NT5f/Gfe6vD/Fn8DPdvwgly+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EHMN8YAAADdAAAADwAAAAAAAAAAAAAA&#10;AACfAgAAZHJzL2Rvd25yZXYueG1sUEsFBgAAAAAEAAQA9wAAAJIDAAAAAA==&#10;">
                <v:imagedata r:id="rId69" o:title=""/>
              </v:shape>
              <v:shape id="図 190" o:spid="_x0000_s1430" type="#_x0000_t75" style="position:absolute;left:8639;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4ovGAAAA3QAAAA8AAABkcnMvZG93bnJldi54bWxEj09rwzAMxe+DfgejwW6rsz+UktUto1uh&#10;sMNoWnpWYyUOjeVge2367afDYDeJ9/TeT4vV6Ht1oZi6wAaepgUo4jrYjlsDh/3mcQ4qZWSLfWAy&#10;cKMEq+XkboGlDVfe0aXKrZIQTiUacDkPpdapduQxTcNALFoToscsa2y1jXiVcN/r56KYaY8dS4PD&#10;gdaO6nP14w1sZq8fx+OuOt3OVUrbz9h8fbvGmIf78f0NVKYx/5v/rrdW8F/mgivfyAh6+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77ii8YAAADdAAAADwAAAAAAAAAAAAAA&#10;AACfAgAAZHJzL2Rvd25yZXYueG1sUEsFBgAAAAAEAAQA9wAAAJIDAAAAAA==&#10;">
                <v:imagedata r:id="rId70" o:title=""/>
              </v:shape>
            </v:group>
            <v:shape id="図 112" o:spid="_x0000_s1428" type="#_x0000_t75" style="position:absolute;left:12949;width:4407;height:43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2FHrCAAAA3QAAAA8AAABkcnMvZG93bnJldi54bWxET01rAjEQvQv+hzAFb5q1BdHVKEUotBdF&#10;W1u8DZtxs7iZLJs0u/77piB4m8f7nNWmt7WI1PrKsYLpJANBXDhdcang6/NtPAfhA7LG2jEpuJGH&#10;zXo4WGGuXccHisdQihTCPkcFJoQml9IXhiz6iWuIE3dxrcWQYFtK3WKXwm0tn7NsJi1WnBoMNrQ1&#10;VFyPv1bBPhreXeMPX7rvODucph+S6KzU6Kl/XYII1IeH+O5+12n+y3wB/9+kE+T6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thR6wgAAAN0AAAAPAAAAAAAAAAAAAAAAAJ8C&#10;AABkcnMvZG93bnJldi54bWxQSwUGAAAAAAQABAD3AAAAjgMAAAAA&#10;">
              <v:imagedata r:id="rId68" o:title=""/>
            </v:shape>
          </v:group>
        </w:pict>
      </w:r>
      <w:r w:rsidRPr="008B0F4F">
        <w:rPr>
          <w:rFonts w:ascii="HGSｺﾞｼｯｸM" w:eastAsia="HGSｺﾞｼｯｸM" w:hAnsi="小塚明朝 Pr6N B"/>
          <w:b/>
          <w:noProof/>
        </w:rPr>
        <w:pict>
          <v:rect id="正方形/長方形 118" o:spid="_x0000_s1308" style="position:absolute;left:0;text-align:left;margin-left:312.45pt;margin-top:-22.8pt;width:136.6pt;height:17.25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" filled="f" stroked="f">
            <v:textbox inset="5.85pt,.7pt,5.85pt,.7pt">
              <w:txbxContent>
                <w:p w:rsidR="008A20A5" w:rsidRPr="00402604" w:rsidRDefault="008A20A5" w:rsidP="0025070A">
                  <w:pPr>
                    <w:jc w:val="center"/>
                    <w:rPr>
                      <w:rFonts w:ascii="メイリオ" w:eastAsia="メイリオ" w:hAnsi="メイリオ" w:cs="メイリオ"/>
                      <w:sz w:val="18"/>
                      <w:szCs w:val="18"/>
                    </w:rPr>
                  </w:pPr>
                  <w:r w:rsidRPr="00402604">
                    <w:rPr>
                      <w:rFonts w:ascii="メイリオ" w:eastAsia="メイリオ" w:hAnsi="メイリオ" w:cs="メイリオ" w:hint="eastAsia"/>
                      <w:sz w:val="18"/>
                      <w:szCs w:val="18"/>
                    </w:rPr>
                    <w:t>関連するSDGsの目標</w:t>
                  </w:r>
                </w:p>
              </w:txbxContent>
            </v:textbox>
          </v:rect>
        </w:pict>
      </w:r>
      <w:r>
        <w:rPr>
          <w:rFonts w:ascii="HGSｺﾞｼｯｸM" w:eastAsia="HGSｺﾞｼｯｸM" w:hAnsi="小塚明朝 Pr6N B"/>
          <w:noProof/>
        </w:rPr>
        <w:pict>
          <v:rect id="正方形/長方形 109" o:spid="_x0000_s1426" style="position:absolute;left:0;text-align:left;margin-left:17.45pt;margin-top:14.6pt;width:434.7pt;height:17.65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" fillcolor="#0070c0" stroked="f" strokeweight="2pt">
            <v:path arrowok="t"/>
          </v:rect>
        </w:pict>
      </w:r>
      <w:r>
        <w:rPr>
          <w:rFonts w:ascii="HGSｺﾞｼｯｸM" w:eastAsia="HGSｺﾞｼｯｸM" w:hAnsi="小塚明朝 Pr6N B"/>
          <w:noProof/>
        </w:rPr>
        <w:pict>
          <v:shape id="テキスト ボックス 97" o:spid="_x0000_s1309" type="#_x0000_t202" style="position:absolute;left:0;text-align:left;margin-left:82.2pt;margin-top:11.7pt;width:275.5pt;height:27.05pt;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sidRPr="00422A20">
                    <w:rPr>
                      <w:rFonts w:ascii="HGSｺﾞｼｯｸM" w:eastAsia="HGSｺﾞｼｯｸM" w:hAnsi="小塚ゴシック Pro B" w:hint="eastAsia"/>
                      <w:b/>
                      <w:color w:val="FFFFFF" w:themeColor="background1"/>
                      <w:sz w:val="24"/>
                      <w:szCs w:val="24"/>
                    </w:rPr>
                    <w:t>環境に配慮した土地利用と開発の推進</w:t>
                  </w:r>
                </w:p>
              </w:txbxContent>
            </v:textbox>
          </v:shape>
        </w:pict>
      </w:r>
      <w:r>
        <w:rPr>
          <w:rFonts w:ascii="HGSｺﾞｼｯｸM" w:eastAsia="HGSｺﾞｼｯｸM" w:hAnsi="小塚明朝 Pr6N B"/>
          <w:noProof/>
        </w:rPr>
        <w:pict>
          <v:shape id="テキスト ボックス 1470" o:spid="_x0000_s1310" type="#_x0000_t202" style="position:absolute;left:0;text-align:left;margin-left:-5.15pt;margin-top:11.75pt;width:98.9pt;height:27.05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施策の</w:t>
                  </w:r>
                  <w:r>
                    <w:rPr>
                      <w:rFonts w:ascii="HGSｺﾞｼｯｸM" w:eastAsia="HGSｺﾞｼｯｸM" w:hAnsi="小塚ゴシック Pro B"/>
                      <w:b/>
                      <w:color w:val="FFFFFF" w:themeColor="background1"/>
                      <w:sz w:val="24"/>
                      <w:szCs w:val="24"/>
                    </w:rPr>
                    <w:t>方向</w:t>
                  </w:r>
                  <w:r>
                    <w:rPr>
                      <w:rFonts w:ascii="HGSｺﾞｼｯｸM" w:eastAsia="HGSｺﾞｼｯｸM" w:hAnsi="小塚ゴシック Pro B" w:hint="eastAsia"/>
                      <w:b/>
                      <w:color w:val="FFFFFF" w:themeColor="background1"/>
                      <w:sz w:val="24"/>
                      <w:szCs w:val="24"/>
                    </w:rPr>
                    <w:t>12</w:t>
                  </w:r>
                </w:p>
              </w:txbxContent>
            </v:textbox>
          </v:shape>
        </w:pict>
      </w:r>
      <w:r>
        <w:rPr>
          <w:rFonts w:ascii="HGSｺﾞｼｯｸM" w:eastAsia="HGSｺﾞｼｯｸM" w:hAnsi="小塚明朝 Pr6N B"/>
          <w:noProof/>
        </w:rPr>
        <w:pict>
          <v:rect id="正方形/長方形 1463" o:spid="_x0000_s1425" style="position:absolute;left:0;text-align:left;margin-left:.4pt;margin-top:14.55pt;width:85.05pt;height:17.65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" fillcolor="#0f243e [1615]" stroked="f" strokeweight="2pt">
            <v:path arrowok="t"/>
          </v:rect>
        </w:pict>
      </w:r>
    </w:p>
    <w:p w:rsidR="0025070A" w:rsidRPr="00BC7DEB" w:rsidRDefault="0025070A" w:rsidP="0025070A">
      <w:pPr>
        <w:rPr>
          <w:rFonts w:ascii="HGSｺﾞｼｯｸM" w:eastAsia="HGSｺﾞｼｯｸM" w:hAnsi="小塚明朝 Pr6N B"/>
          <w:b/>
        </w:rPr>
      </w:pPr>
    </w:p>
    <w:p w:rsidR="0025070A" w:rsidRPr="00F80400" w:rsidRDefault="0025070A" w:rsidP="001B7AB4">
      <w:pPr>
        <w:spacing w:beforeLines="25" w:afterLines="25" w:line="240" w:lineRule="exact"/>
        <w:ind w:firstLineChars="100" w:firstLine="210"/>
        <w:rPr>
          <w:rFonts w:ascii="HGSｺﾞｼｯｸM" w:eastAsia="HGSｺﾞｼｯｸM" w:hAnsi="Meiryo UI" w:cs="Meiryo UI"/>
          <w:bCs/>
          <w:szCs w:val="21"/>
        </w:rPr>
      </w:pPr>
      <w:r w:rsidRPr="00F80400">
        <w:rPr>
          <w:rFonts w:ascii="HGSｺﾞｼｯｸM" w:eastAsia="HGSｺﾞｼｯｸM" w:hAnsi="Meiryo UI" w:cs="Meiryo UI" w:hint="eastAsia"/>
          <w:bCs/>
          <w:szCs w:val="21"/>
        </w:rPr>
        <w:t>土地利用について、環境</w:t>
      </w:r>
      <w:r w:rsidRPr="00F80400">
        <w:rPr>
          <w:rFonts w:ascii="HGSｺﾞｼｯｸM" w:eastAsia="HGSｺﾞｼｯｸM" w:hAnsi="Meiryo UI" w:cs="Meiryo UI"/>
          <w:bCs/>
          <w:szCs w:val="21"/>
        </w:rPr>
        <w:t>に配慮</w:t>
      </w:r>
      <w:r w:rsidRPr="00F80400">
        <w:rPr>
          <w:rFonts w:ascii="HGSｺﾞｼｯｸM" w:eastAsia="HGSｺﾞｼｯｸM" w:hAnsi="Meiryo UI" w:cs="Meiryo UI" w:hint="eastAsia"/>
          <w:bCs/>
          <w:szCs w:val="21"/>
        </w:rPr>
        <w:t>した</w:t>
      </w:r>
      <w:r w:rsidRPr="00F80400">
        <w:rPr>
          <w:rFonts w:ascii="HGSｺﾞｼｯｸM" w:eastAsia="HGSｺﾞｼｯｸM" w:hAnsi="Meiryo UI" w:cs="Meiryo UI"/>
          <w:bCs/>
          <w:szCs w:val="21"/>
        </w:rPr>
        <w:t>土地利用</w:t>
      </w:r>
      <w:r>
        <w:rPr>
          <w:rFonts w:ascii="HGSｺﾞｼｯｸM" w:eastAsia="HGSｺﾞｼｯｸM" w:hAnsi="Meiryo UI" w:cs="Meiryo UI" w:hint="eastAsia"/>
          <w:bCs/>
          <w:szCs w:val="21"/>
        </w:rPr>
        <w:t>に関する</w:t>
      </w:r>
      <w:r w:rsidRPr="00F80400">
        <w:rPr>
          <w:rFonts w:ascii="HGSｺﾞｼｯｸM" w:eastAsia="HGSｺﾞｼｯｸM" w:hAnsi="Meiryo UI" w:cs="Meiryo UI"/>
          <w:bCs/>
          <w:szCs w:val="21"/>
        </w:rPr>
        <w:t>施策を</w:t>
      </w:r>
      <w:r w:rsidRPr="00F80400">
        <w:rPr>
          <w:rFonts w:ascii="HGSｺﾞｼｯｸM" w:eastAsia="HGSｺﾞｼｯｸM" w:hAnsi="Meiryo UI" w:cs="Meiryo UI" w:hint="eastAsia"/>
          <w:bCs/>
          <w:szCs w:val="21"/>
        </w:rPr>
        <w:t>進めます</w:t>
      </w:r>
      <w:r w:rsidRPr="00F80400">
        <w:rPr>
          <w:rFonts w:ascii="HGSｺﾞｼｯｸM" w:eastAsia="HGSｺﾞｼｯｸM" w:hAnsi="Meiryo UI" w:cs="Meiryo UI"/>
          <w:bCs/>
          <w:szCs w:val="21"/>
        </w:rPr>
        <w:t>。</w:t>
      </w:r>
      <w:r w:rsidRPr="00F80400">
        <w:rPr>
          <w:rFonts w:ascii="HGSｺﾞｼｯｸM" w:eastAsia="HGSｺﾞｼｯｸM" w:hAnsi="Meiryo UI" w:cs="Meiryo UI" w:hint="eastAsia"/>
          <w:bCs/>
          <w:szCs w:val="21"/>
        </w:rPr>
        <w:t>また、開発</w:t>
      </w:r>
      <w:r w:rsidRPr="00F80400">
        <w:rPr>
          <w:rFonts w:ascii="HGSｺﾞｼｯｸM" w:eastAsia="HGSｺﾞｼｯｸM" w:hAnsi="Meiryo UI" w:cs="Meiryo UI"/>
          <w:bCs/>
          <w:szCs w:val="21"/>
        </w:rPr>
        <w:t>の際には</w:t>
      </w:r>
      <w:r w:rsidRPr="00F80400">
        <w:rPr>
          <w:rFonts w:ascii="HGSｺﾞｼｯｸM" w:eastAsia="HGSｺﾞｼｯｸM" w:hAnsi="Meiryo UI" w:cs="Meiryo UI" w:hint="eastAsia"/>
          <w:bCs/>
          <w:szCs w:val="21"/>
        </w:rPr>
        <w:t>自然</w:t>
      </w:r>
      <w:r w:rsidRPr="00F80400">
        <w:rPr>
          <w:rFonts w:ascii="HGSｺﾞｼｯｸM" w:eastAsia="HGSｺﾞｼｯｸM" w:hAnsi="Meiryo UI" w:cs="Meiryo UI"/>
          <w:bCs/>
          <w:szCs w:val="21"/>
        </w:rPr>
        <w:t>環境と</w:t>
      </w:r>
      <w:r w:rsidRPr="00F80400">
        <w:rPr>
          <w:rFonts w:ascii="HGSｺﾞｼｯｸM" w:eastAsia="HGSｺﾞｼｯｸM" w:hAnsi="Meiryo UI" w:cs="Meiryo UI" w:hint="eastAsia"/>
          <w:bCs/>
          <w:szCs w:val="21"/>
        </w:rPr>
        <w:t>調和</w:t>
      </w:r>
      <w:r>
        <w:rPr>
          <w:rFonts w:ascii="HGSｺﾞｼｯｸM" w:eastAsia="HGSｺﾞｼｯｸM" w:hAnsi="Meiryo UI" w:cs="Meiryo UI" w:hint="eastAsia"/>
          <w:bCs/>
          <w:szCs w:val="21"/>
        </w:rPr>
        <w:t>に</w:t>
      </w:r>
      <w:r>
        <w:rPr>
          <w:rFonts w:ascii="HGSｺﾞｼｯｸM" w:eastAsia="HGSｺﾞｼｯｸM" w:hAnsi="Meiryo UI" w:cs="Meiryo UI"/>
          <w:bCs/>
          <w:szCs w:val="21"/>
        </w:rPr>
        <w:t>努める</w:t>
      </w:r>
      <w:r w:rsidRPr="00F80400">
        <w:rPr>
          <w:rFonts w:ascii="HGSｺﾞｼｯｸM" w:eastAsia="HGSｺﾞｼｯｸM" w:hAnsi="Meiryo UI" w:cs="Meiryo UI" w:hint="eastAsia"/>
          <w:bCs/>
          <w:szCs w:val="21"/>
        </w:rPr>
        <w:t>ための</w:t>
      </w:r>
      <w:r w:rsidRPr="00F80400">
        <w:rPr>
          <w:rFonts w:ascii="HGSｺﾞｼｯｸM" w:eastAsia="HGSｺﾞｼｯｸM" w:hAnsi="Meiryo UI" w:cs="Meiryo UI"/>
          <w:bCs/>
          <w:szCs w:val="21"/>
        </w:rPr>
        <w:t>施策を</w:t>
      </w:r>
      <w:r>
        <w:rPr>
          <w:rFonts w:ascii="HGSｺﾞｼｯｸM" w:eastAsia="HGSｺﾞｼｯｸM" w:hAnsi="Meiryo UI" w:cs="Meiryo UI" w:hint="eastAsia"/>
          <w:bCs/>
          <w:szCs w:val="21"/>
        </w:rPr>
        <w:t>進めます</w:t>
      </w:r>
      <w:r w:rsidRPr="00F80400">
        <w:rPr>
          <w:rFonts w:ascii="HGSｺﾞｼｯｸM" w:eastAsia="HGSｺﾞｼｯｸM" w:hAnsi="Meiryo UI" w:cs="Meiryo UI"/>
          <w:bCs/>
          <w:szCs w:val="21"/>
        </w:rPr>
        <w:t>。</w:t>
      </w:r>
    </w:p>
    <w:p w:rsidR="0025070A" w:rsidRDefault="0025070A" w:rsidP="001B7AB4">
      <w:pPr>
        <w:spacing w:beforeLines="50"/>
        <w:rPr>
          <w:rFonts w:ascii="HGSｺﾞｼｯｸM" w:eastAsia="HGSｺﾞｼｯｸM" w:hAnsi="小塚明朝 Pr6N B"/>
        </w:rPr>
      </w:pPr>
      <w:r w:rsidRPr="00BC7DEB">
        <w:rPr>
          <w:rFonts w:ascii="HGSｺﾞｼｯｸM" w:eastAsia="HGSｺﾞｼｯｸM" w:hAnsi="小塚明朝 Pr6N B" w:hint="eastAsia"/>
          <w:b/>
        </w:rPr>
        <w:t xml:space="preserve">　ア　</w:t>
      </w:r>
      <w:r>
        <w:rPr>
          <w:rFonts w:ascii="HGSｺﾞｼｯｸM" w:eastAsia="HGSｺﾞｼｯｸM" w:hAnsi="小塚明朝 Pr6N B" w:hint="eastAsia"/>
          <w:b/>
        </w:rPr>
        <w:t>基本施策</w:t>
      </w:r>
    </w:p>
    <w:tbl>
      <w:tblPr>
        <w:tblStyle w:val="1-61"/>
        <w:tblW w:w="9070" w:type="dxa"/>
        <w:tblLook w:val="04A0"/>
      </w:tblPr>
      <w:tblGrid>
        <w:gridCol w:w="944"/>
        <w:gridCol w:w="8126"/>
      </w:tblGrid>
      <w:tr w:rsidR="0025070A" w:rsidRPr="00402604" w:rsidTr="00ED21B8">
        <w:trPr>
          <w:cnfStyle w:val="100000000000"/>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sidRPr="00402604">
              <w:rPr>
                <w:rFonts w:ascii="HGSｺﾞｼｯｸM" w:eastAsia="HGSｺﾞｼｯｸM" w:hAnsi="Meiryo UI" w:cs="Meiryo UI" w:hint="eastAsia"/>
                <w:color w:val="0070C0"/>
                <w:szCs w:val="21"/>
              </w:rPr>
              <w:t>施策① 適正な土地利用</w:t>
            </w:r>
          </w:p>
        </w:tc>
      </w:tr>
      <w:tr w:rsidR="0025070A" w:rsidRPr="008A7692" w:rsidTr="00ED21B8">
        <w:trPr>
          <w:cnfStyle w:val="000000100000"/>
        </w:trPr>
        <w:tc>
          <w:tcPr>
            <w:cnfStyle w:val="001000000000"/>
            <w:tcW w:w="944" w:type="dxa"/>
            <w:tcBorders>
              <w:bottom w:val="single" w:sz="4" w:space="0" w:color="0070C0"/>
            </w:tcBorders>
            <w:shd w:val="clear" w:color="auto" w:fill="auto"/>
          </w:tcPr>
          <w:p w:rsidR="0025070A" w:rsidRPr="00DC7916" w:rsidRDefault="0025070A" w:rsidP="00ED21B8">
            <w:pPr>
              <w:spacing w:line="240" w:lineRule="exact"/>
              <w:rPr>
                <w:rFonts w:ascii="HGSｺﾞｼｯｸM" w:eastAsia="HGSｺﾞｼｯｸM" w:hAnsiTheme="minorEastAsia" w:cs="Meiryo UI"/>
                <w:szCs w:val="21"/>
              </w:rPr>
            </w:pPr>
          </w:p>
        </w:tc>
        <w:tc>
          <w:tcPr>
            <w:tcW w:w="8126" w:type="dxa"/>
            <w:tcBorders>
              <w:bottom w:val="single" w:sz="4" w:space="0" w:color="0070C0"/>
            </w:tcBorders>
            <w:shd w:val="clear" w:color="auto" w:fill="auto"/>
          </w:tcPr>
          <w:p w:rsidR="0025070A" w:rsidRPr="0001555C" w:rsidRDefault="0025070A" w:rsidP="001B7AB4">
            <w:pPr>
              <w:pStyle w:val="a9"/>
              <w:numPr>
                <w:ilvl w:val="0"/>
                <w:numId w:val="3"/>
              </w:numPr>
              <w:spacing w:beforeLines="15" w:afterLines="15" w:line="240" w:lineRule="exact"/>
              <w:ind w:leftChars="0"/>
              <w:cnfStyle w:val="000000100000"/>
              <w:rPr>
                <w:rFonts w:ascii="HGSｺﾞｼｯｸM" w:eastAsia="HGSｺﾞｼｯｸM" w:hAnsiTheme="minorEastAsia" w:cs="Meiryo UI"/>
                <w:szCs w:val="21"/>
              </w:rPr>
            </w:pPr>
            <w:r w:rsidRPr="0001555C">
              <w:rPr>
                <w:rFonts w:ascii="HGSｺﾞｼｯｸM" w:eastAsia="HGSｺﾞｼｯｸM" w:hAnsiTheme="minorEastAsia" w:cs="Meiryo UI" w:hint="eastAsia"/>
                <w:szCs w:val="21"/>
              </w:rPr>
              <w:t>自然公園や自然（緑地）環境保全地域</w:t>
            </w:r>
            <w:r>
              <w:rPr>
                <w:rFonts w:ascii="HGSｺﾞｼｯｸM" w:eastAsia="HGSｺﾞｼｯｸM" w:hAnsiTheme="minorEastAsia" w:cs="Meiryo UI" w:hint="eastAsia"/>
                <w:szCs w:val="21"/>
              </w:rPr>
              <w:t>等の</w:t>
            </w:r>
            <w:r w:rsidRPr="0001555C">
              <w:rPr>
                <w:rFonts w:ascii="HGSｺﾞｼｯｸM" w:eastAsia="HGSｺﾞｼｯｸM" w:hAnsiTheme="minorEastAsia" w:cs="Meiryo UI" w:hint="eastAsia"/>
                <w:szCs w:val="21"/>
              </w:rPr>
              <w:t>美しく豊かな自然環境について、市民の保健や休養、自然とのふれあいの場として活用</w:t>
            </w:r>
            <w:r>
              <w:rPr>
                <w:rFonts w:ascii="HGSｺﾞｼｯｸM" w:eastAsia="HGSｺﾞｼｯｸM" w:hAnsiTheme="minorEastAsia" w:cs="Meiryo UI" w:hint="eastAsia"/>
                <w:szCs w:val="21"/>
              </w:rPr>
              <w:t>するとともに、</w:t>
            </w:r>
            <w:r w:rsidRPr="0001555C">
              <w:rPr>
                <w:rFonts w:ascii="HGSｺﾞｼｯｸM" w:eastAsia="HGSｺﾞｼｯｸM" w:hAnsiTheme="minorEastAsia" w:cs="Meiryo UI" w:hint="eastAsia"/>
                <w:szCs w:val="21"/>
              </w:rPr>
              <w:t>適正な保全を行い、次の世代に引き継ぐ貴重な資源として持続的な土地利用を図ります。</w:t>
            </w:r>
          </w:p>
          <w:p w:rsidR="0025070A" w:rsidRPr="0001555C"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01555C">
              <w:rPr>
                <w:rFonts w:ascii="HGSｺﾞｼｯｸM" w:eastAsia="HGSｺﾞｼｯｸM" w:hAnsiTheme="minorEastAsia" w:cs="Meiryo UI" w:hint="eastAsia"/>
                <w:szCs w:val="21"/>
              </w:rPr>
              <w:t>森林や農地が広がる地域では、地球温暖化の防止や防災機能の維持、食料確保</w:t>
            </w:r>
            <w:r>
              <w:rPr>
                <w:rFonts w:ascii="HGSｺﾞｼｯｸM" w:eastAsia="HGSｺﾞｼｯｸM" w:hAnsiTheme="minorEastAsia" w:cs="Meiryo UI" w:hint="eastAsia"/>
                <w:szCs w:val="21"/>
              </w:rPr>
              <w:t>等</w:t>
            </w:r>
            <w:r w:rsidRPr="0001555C">
              <w:rPr>
                <w:rFonts w:ascii="HGSｺﾞｼｯｸM" w:eastAsia="HGSｺﾞｼｯｸM" w:hAnsiTheme="minorEastAsia" w:cs="Meiryo UI" w:hint="eastAsia"/>
                <w:szCs w:val="21"/>
              </w:rPr>
              <w:t>の多面的機能が発揮されるよう適正に保全しつつ、地域特性に配慮した計画的な土地利用を図ります。</w:t>
            </w:r>
          </w:p>
          <w:p w:rsidR="0025070A"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01555C">
              <w:rPr>
                <w:rFonts w:ascii="HGSｺﾞｼｯｸM" w:eastAsia="HGSｺﾞｼｯｸM" w:hAnsiTheme="minorEastAsia" w:cs="Meiryo UI" w:hint="eastAsia"/>
                <w:szCs w:val="21"/>
              </w:rPr>
              <w:t>人口減少や高齢化が進展しても、自家用車に過度に依存せず生活できるコンパクトなまちづくりに取り組</w:t>
            </w:r>
            <w:r>
              <w:rPr>
                <w:rFonts w:ascii="HGSｺﾞｼｯｸM" w:eastAsia="HGSｺﾞｼｯｸM" w:hAnsiTheme="minorEastAsia" w:cs="Meiryo UI" w:hint="eastAsia"/>
                <w:szCs w:val="21"/>
              </w:rPr>
              <w:t>みます。</w:t>
            </w:r>
          </w:p>
          <w:p w:rsidR="0025070A" w:rsidRPr="005C2EF2" w:rsidRDefault="0025070A"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sidRPr="0001555C">
              <w:rPr>
                <w:rFonts w:ascii="HGSｺﾞｼｯｸM" w:eastAsia="HGSｺﾞｼｯｸM" w:hAnsiTheme="minorEastAsia" w:cs="Meiryo UI" w:hint="eastAsia"/>
                <w:szCs w:val="21"/>
              </w:rPr>
              <w:t>用途地域の適正配置による住工混在</w:t>
            </w:r>
            <w:r>
              <w:rPr>
                <w:rFonts w:ascii="HGSｺﾞｼｯｸM" w:eastAsia="HGSｺﾞｼｯｸM" w:hAnsiTheme="minorEastAsia" w:cs="Meiryo UI" w:hint="eastAsia"/>
                <w:szCs w:val="21"/>
              </w:rPr>
              <w:t>等</w:t>
            </w:r>
            <w:r w:rsidRPr="0001555C">
              <w:rPr>
                <w:rFonts w:ascii="HGSｺﾞｼｯｸM" w:eastAsia="HGSｺﾞｼｯｸM" w:hAnsiTheme="minorEastAsia" w:cs="Meiryo UI" w:hint="eastAsia"/>
                <w:szCs w:val="21"/>
              </w:rPr>
              <w:t>の解消、大気汚染・騒音抑制のための街路樹や緑地の適正な配置を行うなど、環境に配慮した土地利用を図ります。</w:t>
            </w:r>
          </w:p>
        </w:tc>
      </w:tr>
      <w:tr w:rsidR="0025070A" w:rsidRPr="00402604" w:rsidTr="00ED21B8">
        <w:trPr>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sidRPr="00402604">
              <w:rPr>
                <w:rFonts w:ascii="HGSｺﾞｼｯｸM" w:eastAsia="HGSｺﾞｼｯｸM" w:hAnsi="Meiryo UI" w:cs="Meiryo UI" w:hint="eastAsia"/>
                <w:color w:val="0070C0"/>
                <w:szCs w:val="21"/>
              </w:rPr>
              <w:t>施策② 自然環境と調和する開発</w:t>
            </w:r>
          </w:p>
        </w:tc>
      </w:tr>
      <w:tr w:rsidR="0025070A" w:rsidRPr="008A7692" w:rsidTr="00ED21B8">
        <w:trPr>
          <w:cnfStyle w:val="000000100000"/>
        </w:trPr>
        <w:tc>
          <w:tcPr>
            <w:cnfStyle w:val="001000000000"/>
            <w:tcW w:w="944" w:type="dxa"/>
            <w:shd w:val="clear" w:color="auto" w:fill="auto"/>
          </w:tcPr>
          <w:p w:rsidR="0025070A" w:rsidRPr="00DC7916" w:rsidRDefault="0025070A" w:rsidP="00ED21B8">
            <w:pPr>
              <w:spacing w:line="240" w:lineRule="exact"/>
              <w:rPr>
                <w:rFonts w:ascii="HGSｺﾞｼｯｸM" w:eastAsia="HGSｺﾞｼｯｸM" w:hAnsiTheme="minorEastAsia" w:cs="Meiryo UI"/>
                <w:szCs w:val="21"/>
              </w:rPr>
            </w:pPr>
          </w:p>
        </w:tc>
        <w:tc>
          <w:tcPr>
            <w:tcW w:w="8126" w:type="dxa"/>
            <w:shd w:val="clear" w:color="auto" w:fill="auto"/>
          </w:tcPr>
          <w:p w:rsidR="0025070A" w:rsidRPr="0001555C" w:rsidRDefault="0025070A" w:rsidP="001B7AB4">
            <w:pPr>
              <w:pStyle w:val="a9"/>
              <w:numPr>
                <w:ilvl w:val="0"/>
                <w:numId w:val="3"/>
              </w:numPr>
              <w:spacing w:beforeLines="15" w:afterLines="15" w:line="240" w:lineRule="exact"/>
              <w:ind w:leftChars="0"/>
              <w:cnfStyle w:val="000000100000"/>
              <w:rPr>
                <w:rFonts w:ascii="HGSｺﾞｼｯｸM" w:eastAsia="HGSｺﾞｼｯｸM" w:hAnsiTheme="minorEastAsia" w:cs="Meiryo UI"/>
                <w:szCs w:val="21"/>
              </w:rPr>
            </w:pPr>
            <w:r w:rsidRPr="0001555C">
              <w:rPr>
                <w:rFonts w:ascii="HGSｺﾞｼｯｸM" w:eastAsia="HGSｺﾞｼｯｸM" w:hAnsiTheme="minorEastAsia" w:cs="Meiryo UI" w:hint="eastAsia"/>
                <w:szCs w:val="21"/>
              </w:rPr>
              <w:t>環境と調和した開発事業へと誘導するため、開発事業に対する環境配慮指針を事業者に対して周知・啓発するとともに、国土利用計画（長岡市計画）の調整指導方針</w:t>
            </w:r>
            <w:r>
              <w:rPr>
                <w:rFonts w:ascii="HGSｺﾞｼｯｸM" w:eastAsia="HGSｺﾞｼｯｸM" w:hAnsiTheme="minorEastAsia" w:cs="Meiryo UI" w:hint="eastAsia"/>
                <w:szCs w:val="21"/>
              </w:rPr>
              <w:t>等</w:t>
            </w:r>
            <w:r w:rsidRPr="0001555C">
              <w:rPr>
                <w:rFonts w:ascii="HGSｺﾞｼｯｸM" w:eastAsia="HGSｺﾞｼｯｸM" w:hAnsiTheme="minorEastAsia" w:cs="Meiryo UI" w:hint="eastAsia"/>
                <w:szCs w:val="21"/>
              </w:rPr>
              <w:t>に基づき、都市地域や農業地域</w:t>
            </w:r>
            <w:r>
              <w:rPr>
                <w:rFonts w:ascii="HGSｺﾞｼｯｸM" w:eastAsia="HGSｺﾞｼｯｸM" w:hAnsiTheme="minorEastAsia" w:cs="Meiryo UI" w:hint="eastAsia"/>
                <w:szCs w:val="21"/>
              </w:rPr>
              <w:t>等との</w:t>
            </w:r>
            <w:r w:rsidRPr="00CF45AE">
              <w:rPr>
                <w:rFonts w:ascii="HGSｺﾞｼｯｸM" w:eastAsia="HGSｺﾞｼｯｸM" w:hAnsiTheme="minorEastAsia" w:cs="Meiryo UI" w:hint="eastAsia"/>
                <w:color w:val="000000" w:themeColor="text1"/>
                <w:szCs w:val="21"/>
              </w:rPr>
              <w:t>間の</w:t>
            </w:r>
            <w:r w:rsidRPr="0001555C">
              <w:rPr>
                <w:rFonts w:ascii="HGSｺﾞｼｯｸM" w:eastAsia="HGSｺﾞｼｯｸM" w:hAnsiTheme="minorEastAsia" w:cs="Meiryo UI" w:hint="eastAsia"/>
                <w:szCs w:val="21"/>
              </w:rPr>
              <w:t>総合調整を図ります。</w:t>
            </w:r>
          </w:p>
          <w:p w:rsidR="0025070A" w:rsidRPr="005C2EF2" w:rsidRDefault="00652545"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sidRPr="0001555C">
              <w:rPr>
                <w:rFonts w:ascii="HGSｺﾞｼｯｸM" w:eastAsia="HGSｺﾞｼｯｸM" w:hAnsiTheme="minorEastAsia" w:cs="Meiryo UI" w:hint="eastAsia"/>
                <w:szCs w:val="21"/>
              </w:rPr>
              <w:t>大規模な開発事業の実施に</w:t>
            </w:r>
            <w:r>
              <w:rPr>
                <w:rFonts w:ascii="HGSｺﾞｼｯｸM" w:eastAsia="HGSｺﾞｼｯｸM" w:hAnsiTheme="minorEastAsia" w:cs="Meiryo UI" w:hint="eastAsia"/>
                <w:szCs w:val="21"/>
              </w:rPr>
              <w:t>当たっては</w:t>
            </w:r>
            <w:r w:rsidRPr="0001555C">
              <w:rPr>
                <w:rFonts w:ascii="HGSｺﾞｼｯｸM" w:eastAsia="HGSｺﾞｼｯｸM" w:hAnsiTheme="minorEastAsia" w:cs="Meiryo UI" w:hint="eastAsia"/>
                <w:szCs w:val="21"/>
              </w:rPr>
              <w:t>、環境アセスメントや大規模開発行為の事前協議</w:t>
            </w:r>
            <w:r>
              <w:rPr>
                <w:rFonts w:ascii="HGSｺﾞｼｯｸM" w:eastAsia="HGSｺﾞｼｯｸM" w:hAnsiTheme="minorEastAsia" w:cs="Meiryo UI" w:hint="eastAsia"/>
                <w:szCs w:val="21"/>
              </w:rPr>
              <w:t>等</w:t>
            </w:r>
            <w:r w:rsidRPr="0001555C">
              <w:rPr>
                <w:rFonts w:ascii="HGSｺﾞｼｯｸM" w:eastAsia="HGSｺﾞｼｯｸM" w:hAnsiTheme="minorEastAsia" w:cs="Meiryo UI" w:hint="eastAsia"/>
                <w:szCs w:val="21"/>
              </w:rPr>
              <w:t>既存制度の適正運用に努めるとともに、開発事業者</w:t>
            </w:r>
            <w:r w:rsidRPr="00306326">
              <w:rPr>
                <w:rFonts w:ascii="HGSｺﾞｼｯｸM" w:eastAsia="HGSｺﾞｼｯｸM" w:hAnsiTheme="minorEastAsia" w:cs="Meiryo UI" w:hint="eastAsia"/>
                <w:szCs w:val="21"/>
              </w:rPr>
              <w:t>に対</w:t>
            </w:r>
            <w:r w:rsidRPr="0001555C">
              <w:rPr>
                <w:rFonts w:ascii="HGSｺﾞｼｯｸM" w:eastAsia="HGSｺﾞｼｯｸM" w:hAnsiTheme="minorEastAsia" w:cs="Meiryo UI" w:hint="eastAsia"/>
                <w:szCs w:val="21"/>
              </w:rPr>
              <w:t>し、環境への配慮を促します。</w:t>
            </w:r>
          </w:p>
        </w:tc>
      </w:tr>
    </w:tbl>
    <w:p w:rsidR="0025070A" w:rsidRPr="003D6FEB" w:rsidRDefault="0025070A" w:rsidP="0025070A">
      <w:pPr>
        <w:rPr>
          <w:rFonts w:ascii="HGSｺﾞｼｯｸM" w:eastAsia="HGSｺﾞｼｯｸM" w:hAnsi="小塚明朝 Pr6N B"/>
          <w:b/>
          <w:szCs w:val="21"/>
        </w:rPr>
      </w:pPr>
    </w:p>
    <w:p w:rsidR="0025070A" w:rsidRPr="008E56B9" w:rsidRDefault="0025070A" w:rsidP="0025070A">
      <w:pPr>
        <w:rPr>
          <w:rFonts w:ascii="HGSｺﾞｼｯｸM" w:eastAsia="HGSｺﾞｼｯｸM" w:hAnsi="小塚明朝 Pr6N B"/>
          <w:szCs w:val="21"/>
        </w:rPr>
      </w:pPr>
      <w:r w:rsidRPr="008E56B9">
        <w:rPr>
          <w:rFonts w:ascii="HGSｺﾞｼｯｸM" w:eastAsia="HGSｺﾞｼｯｸM" w:hAnsi="小塚明朝 Pr6N B" w:hint="eastAsia"/>
          <w:b/>
          <w:szCs w:val="21"/>
        </w:rPr>
        <w:t xml:space="preserve">　イ　評価指標</w:t>
      </w:r>
    </w:p>
    <w:tbl>
      <w:tblPr>
        <w:tblStyle w:val="6-61"/>
        <w:tblW w:w="0" w:type="auto"/>
        <w:tblBorders>
          <w:top w:val="single" w:sz="4" w:space="0" w:color="0070C0"/>
          <w:bottom w:val="single" w:sz="4" w:space="0" w:color="0070C0"/>
          <w:insideH w:val="single" w:sz="4" w:space="0" w:color="0070C0"/>
        </w:tblBorders>
        <w:tblLook w:val="04A0"/>
      </w:tblPr>
      <w:tblGrid>
        <w:gridCol w:w="3020"/>
        <w:gridCol w:w="3020"/>
        <w:gridCol w:w="3020"/>
      </w:tblGrid>
      <w:tr w:rsidR="0025070A" w:rsidRPr="008E56B9" w:rsidTr="00ED21B8">
        <w:trPr>
          <w:cnfStyle w:val="100000000000"/>
          <w:trHeight w:val="340"/>
        </w:trPr>
        <w:tc>
          <w:tcPr>
            <w:cnfStyle w:val="001000000000"/>
            <w:tcW w:w="3020" w:type="dxa"/>
            <w:vAlign w:val="center"/>
          </w:tcPr>
          <w:p w:rsidR="0025070A" w:rsidRPr="00C11E13" w:rsidRDefault="0025070A" w:rsidP="00ED21B8">
            <w:pPr>
              <w:spacing w:line="240" w:lineRule="exact"/>
              <w:jc w:val="center"/>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項目名</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現状値（基準年度）</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目標値</w:t>
            </w:r>
            <w:r>
              <w:rPr>
                <w:rFonts w:ascii="HGSｺﾞｼｯｸM" w:eastAsia="HGSｺﾞｼｯｸM" w:hAnsi="Meiryo UI" w:cs="Meiryo UI" w:hint="eastAsia"/>
                <w:color w:val="0070C0"/>
                <w:szCs w:val="21"/>
              </w:rPr>
              <w:t>（目標</w:t>
            </w:r>
            <w:r>
              <w:rPr>
                <w:rFonts w:ascii="HGSｺﾞｼｯｸM" w:eastAsia="HGSｺﾞｼｯｸM" w:hAnsi="Meiryo UI" w:cs="Meiryo UI"/>
                <w:color w:val="0070C0"/>
                <w:szCs w:val="21"/>
              </w:rPr>
              <w:t>年度</w:t>
            </w:r>
            <w:r>
              <w:rPr>
                <w:rFonts w:ascii="HGSｺﾞｼｯｸM" w:eastAsia="HGSｺﾞｼｯｸM" w:hAnsi="Meiryo UI" w:cs="Meiryo UI" w:hint="eastAsia"/>
                <w:color w:val="0070C0"/>
                <w:szCs w:val="21"/>
              </w:rPr>
              <w:t>）</w:t>
            </w:r>
          </w:p>
        </w:tc>
      </w:tr>
      <w:tr w:rsidR="0025070A" w:rsidRPr="008A7692" w:rsidTr="00ED21B8">
        <w:trPr>
          <w:cnfStyle w:val="000000100000"/>
          <w:trHeight w:val="680"/>
        </w:trPr>
        <w:tc>
          <w:tcPr>
            <w:cnfStyle w:val="001000000000"/>
            <w:tcW w:w="3020" w:type="dxa"/>
            <w:shd w:val="clear" w:color="auto" w:fill="ABDBFF"/>
            <w:vAlign w:val="center"/>
          </w:tcPr>
          <w:p w:rsidR="0025070A" w:rsidRDefault="0025070A" w:rsidP="00ED21B8">
            <w:pPr>
              <w:spacing w:line="240" w:lineRule="exact"/>
              <w:jc w:val="center"/>
              <w:rPr>
                <w:rFonts w:ascii="HGSｺﾞｼｯｸM" w:eastAsia="HGSｺﾞｼｯｸM" w:hAnsi="Meiryo UI" w:cs="Meiryo UI"/>
                <w:b w:val="0"/>
                <w:color w:val="auto"/>
                <w:szCs w:val="21"/>
              </w:rPr>
            </w:pPr>
            <w:r>
              <w:rPr>
                <w:rFonts w:ascii="HGSｺﾞｼｯｸM" w:eastAsia="HGSｺﾞｼｯｸM" w:hAnsi="Meiryo UI" w:cs="Meiryo UI" w:hint="eastAsia"/>
                <w:b w:val="0"/>
                <w:color w:val="auto"/>
                <w:szCs w:val="21"/>
              </w:rPr>
              <w:t>農地面積</w:t>
            </w:r>
          </w:p>
          <w:p w:rsidR="0025070A" w:rsidRPr="005200AA" w:rsidRDefault="0025070A" w:rsidP="00ED21B8">
            <w:pPr>
              <w:spacing w:line="240" w:lineRule="exact"/>
              <w:jc w:val="center"/>
              <w:rPr>
                <w:rFonts w:ascii="HGSｺﾞｼｯｸM" w:eastAsia="HGSｺﾞｼｯｸM" w:hAnsi="Meiryo UI" w:cs="Meiryo UI"/>
                <w:b w:val="0"/>
                <w:color w:val="auto"/>
                <w:szCs w:val="21"/>
              </w:rPr>
            </w:pPr>
            <w:r>
              <w:rPr>
                <w:rFonts w:ascii="HGSｺﾞｼｯｸM" w:eastAsia="HGSｺﾞｼｯｸM" w:hAnsi="Meiryo UI" w:cs="Meiryo UI" w:hint="eastAsia"/>
                <w:b w:val="0"/>
                <w:color w:val="auto"/>
                <w:szCs w:val="21"/>
              </w:rPr>
              <w:t>（国土利用計画）</w:t>
            </w:r>
          </w:p>
        </w:tc>
        <w:tc>
          <w:tcPr>
            <w:tcW w:w="3020" w:type="dxa"/>
            <w:shd w:val="clear" w:color="auto" w:fill="ABDBFF"/>
            <w:vAlign w:val="center"/>
          </w:tcPr>
          <w:p w:rsidR="0025070A" w:rsidRPr="004329C3" w:rsidRDefault="0025070A" w:rsidP="00ED21B8">
            <w:pPr>
              <w:spacing w:line="240" w:lineRule="exact"/>
              <w:jc w:val="center"/>
              <w:cnfStyle w:val="000000100000"/>
              <w:rPr>
                <w:rFonts w:ascii="HGSｺﾞｼｯｸM" w:eastAsia="HGSｺﾞｼｯｸM" w:hAnsi="Meiryo UI" w:cs="Meiryo UI"/>
                <w:color w:val="auto"/>
                <w:szCs w:val="21"/>
              </w:rPr>
            </w:pPr>
            <w:r>
              <w:rPr>
                <w:rFonts w:ascii="HGSｺﾞｼｯｸM" w:eastAsia="HGSｺﾞｼｯｸM" w:hAnsi="Meiryo UI" w:cs="Meiryo UI" w:hint="eastAsia"/>
                <w:color w:val="auto"/>
                <w:szCs w:val="21"/>
              </w:rPr>
              <w:t>185.90km</w:t>
            </w:r>
            <w:r w:rsidRPr="004329C3">
              <w:rPr>
                <w:rFonts w:ascii="HGSｺﾞｼｯｸM" w:eastAsia="HGSｺﾞｼｯｸM" w:hAnsi="Meiryo UI" w:cs="Meiryo UI" w:hint="eastAsia"/>
                <w:color w:val="auto"/>
                <w:szCs w:val="21"/>
                <w:vertAlign w:val="superscript"/>
              </w:rPr>
              <w:t>2</w:t>
            </w:r>
            <w:r>
              <w:rPr>
                <w:rFonts w:ascii="HGSｺﾞｼｯｸM" w:eastAsia="HGSｺﾞｼｯｸM" w:hAnsi="Meiryo UI" w:cs="Meiryo UI" w:hint="eastAsia"/>
                <w:color w:val="auto"/>
                <w:szCs w:val="21"/>
              </w:rPr>
              <w:t>（平成26年度）</w:t>
            </w:r>
          </w:p>
        </w:tc>
        <w:tc>
          <w:tcPr>
            <w:tcW w:w="3020" w:type="dxa"/>
            <w:shd w:val="clear" w:color="auto" w:fill="ABDBFF"/>
            <w:vAlign w:val="center"/>
          </w:tcPr>
          <w:p w:rsidR="0025070A" w:rsidRPr="004329C3" w:rsidRDefault="0025070A" w:rsidP="00ED21B8">
            <w:pPr>
              <w:spacing w:line="240" w:lineRule="exact"/>
              <w:jc w:val="center"/>
              <w:cnfStyle w:val="000000100000"/>
              <w:rPr>
                <w:rFonts w:ascii="HGSｺﾞｼｯｸM" w:eastAsia="HGSｺﾞｼｯｸM" w:hAnsi="Meiryo UI" w:cs="Meiryo UI"/>
                <w:color w:val="auto"/>
                <w:szCs w:val="21"/>
              </w:rPr>
            </w:pPr>
            <w:r>
              <w:rPr>
                <w:rFonts w:ascii="HGSｺﾞｼｯｸM" w:eastAsia="HGSｺﾞｼｯｸM" w:hAnsi="Meiryo UI" w:cs="Meiryo UI" w:hint="eastAsia"/>
                <w:color w:val="auto"/>
                <w:szCs w:val="21"/>
              </w:rPr>
              <w:t>183.36km</w:t>
            </w:r>
            <w:r w:rsidRPr="004329C3">
              <w:rPr>
                <w:rFonts w:ascii="HGSｺﾞｼｯｸM" w:eastAsia="HGSｺﾞｼｯｸM" w:hAnsi="Meiryo UI" w:cs="Meiryo UI" w:hint="eastAsia"/>
                <w:color w:val="auto"/>
                <w:szCs w:val="21"/>
                <w:vertAlign w:val="superscript"/>
              </w:rPr>
              <w:t>2</w:t>
            </w:r>
            <w:r>
              <w:rPr>
                <w:rFonts w:ascii="HGSｺﾞｼｯｸM" w:eastAsia="HGSｺﾞｼｯｸM" w:hAnsi="Meiryo UI" w:cs="Meiryo UI" w:hint="eastAsia"/>
                <w:color w:val="auto"/>
                <w:szCs w:val="21"/>
              </w:rPr>
              <w:t>（平成</w:t>
            </w:r>
            <w:r w:rsidR="00652545" w:rsidRPr="00306326">
              <w:rPr>
                <w:rFonts w:ascii="HGSｺﾞｼｯｸM" w:eastAsia="HGSｺﾞｼｯｸM" w:hAnsi="Meiryo UI" w:cs="Meiryo UI" w:hint="eastAsia"/>
                <w:color w:val="auto"/>
                <w:szCs w:val="21"/>
              </w:rPr>
              <w:t>37</w:t>
            </w:r>
            <w:r>
              <w:rPr>
                <w:rFonts w:ascii="HGSｺﾞｼｯｸM" w:eastAsia="HGSｺﾞｼｯｸM" w:hAnsi="Meiryo UI" w:cs="Meiryo UI" w:hint="eastAsia"/>
                <w:color w:val="auto"/>
                <w:szCs w:val="21"/>
              </w:rPr>
              <w:t>年度）</w:t>
            </w:r>
          </w:p>
        </w:tc>
      </w:tr>
      <w:tr w:rsidR="0025070A" w:rsidRPr="008A7692" w:rsidTr="00ED21B8">
        <w:trPr>
          <w:trHeight w:val="680"/>
        </w:trPr>
        <w:tc>
          <w:tcPr>
            <w:cnfStyle w:val="001000000000"/>
            <w:tcW w:w="3020" w:type="dxa"/>
            <w:shd w:val="clear" w:color="auto" w:fill="ABDBFF"/>
            <w:vAlign w:val="center"/>
          </w:tcPr>
          <w:p w:rsidR="0025070A" w:rsidRDefault="0025070A" w:rsidP="00ED21B8">
            <w:pPr>
              <w:spacing w:line="240" w:lineRule="exact"/>
              <w:jc w:val="center"/>
              <w:rPr>
                <w:rFonts w:ascii="HGSｺﾞｼｯｸM" w:eastAsia="HGSｺﾞｼｯｸM" w:hAnsi="Meiryo UI" w:cs="Meiryo UI"/>
                <w:b w:val="0"/>
                <w:color w:val="auto"/>
                <w:szCs w:val="21"/>
              </w:rPr>
            </w:pPr>
            <w:r>
              <w:rPr>
                <w:rFonts w:ascii="HGSｺﾞｼｯｸM" w:eastAsia="HGSｺﾞｼｯｸM" w:hAnsi="Meiryo UI" w:cs="Meiryo UI" w:hint="eastAsia"/>
                <w:b w:val="0"/>
                <w:color w:val="auto"/>
                <w:szCs w:val="21"/>
              </w:rPr>
              <w:t>森林面積</w:t>
            </w:r>
          </w:p>
          <w:p w:rsidR="0025070A" w:rsidRPr="005200AA" w:rsidRDefault="0025070A" w:rsidP="00ED21B8">
            <w:pPr>
              <w:spacing w:line="240" w:lineRule="exact"/>
              <w:jc w:val="center"/>
              <w:rPr>
                <w:rFonts w:ascii="HGSｺﾞｼｯｸM" w:eastAsia="HGSｺﾞｼｯｸM" w:hAnsi="Meiryo UI" w:cs="Meiryo UI"/>
                <w:b w:val="0"/>
                <w:color w:val="auto"/>
                <w:szCs w:val="21"/>
              </w:rPr>
            </w:pPr>
            <w:r>
              <w:rPr>
                <w:rFonts w:ascii="HGSｺﾞｼｯｸM" w:eastAsia="HGSｺﾞｼｯｸM" w:hAnsi="Meiryo UI" w:cs="Meiryo UI" w:hint="eastAsia"/>
                <w:b w:val="0"/>
                <w:color w:val="auto"/>
                <w:szCs w:val="21"/>
              </w:rPr>
              <w:t>（国土利用計画）</w:t>
            </w:r>
          </w:p>
        </w:tc>
        <w:tc>
          <w:tcPr>
            <w:tcW w:w="3020" w:type="dxa"/>
            <w:shd w:val="clear" w:color="auto" w:fill="ABDBFF"/>
            <w:vAlign w:val="center"/>
          </w:tcPr>
          <w:p w:rsidR="0025070A" w:rsidRPr="004329C3" w:rsidRDefault="0025070A" w:rsidP="00ED21B8">
            <w:pPr>
              <w:spacing w:line="240" w:lineRule="exact"/>
              <w:jc w:val="center"/>
              <w:cnfStyle w:val="000000000000"/>
              <w:rPr>
                <w:rFonts w:ascii="HGSｺﾞｼｯｸM" w:eastAsia="HGSｺﾞｼｯｸM" w:hAnsi="Meiryo UI" w:cs="Meiryo UI"/>
                <w:color w:val="auto"/>
                <w:szCs w:val="21"/>
              </w:rPr>
            </w:pPr>
            <w:r>
              <w:rPr>
                <w:rFonts w:ascii="HGSｺﾞｼｯｸM" w:eastAsia="HGSｺﾞｼｯｸM" w:hAnsi="Meiryo UI" w:cs="Meiryo UI" w:hint="eastAsia"/>
                <w:color w:val="auto"/>
                <w:szCs w:val="21"/>
              </w:rPr>
              <w:t>437.60km</w:t>
            </w:r>
            <w:r w:rsidRPr="004329C3">
              <w:rPr>
                <w:rFonts w:ascii="HGSｺﾞｼｯｸM" w:eastAsia="HGSｺﾞｼｯｸM" w:hAnsi="Meiryo UI" w:cs="Meiryo UI" w:hint="eastAsia"/>
                <w:color w:val="auto"/>
                <w:szCs w:val="21"/>
                <w:vertAlign w:val="superscript"/>
              </w:rPr>
              <w:t>2</w:t>
            </w:r>
            <w:r>
              <w:rPr>
                <w:rFonts w:ascii="HGSｺﾞｼｯｸM" w:eastAsia="HGSｺﾞｼｯｸM" w:hAnsi="Meiryo UI" w:cs="Meiryo UI" w:hint="eastAsia"/>
                <w:color w:val="auto"/>
                <w:szCs w:val="21"/>
              </w:rPr>
              <w:t>（平成26年度）</w:t>
            </w:r>
          </w:p>
        </w:tc>
        <w:tc>
          <w:tcPr>
            <w:tcW w:w="3020" w:type="dxa"/>
            <w:shd w:val="clear" w:color="auto" w:fill="ABDBFF"/>
            <w:vAlign w:val="center"/>
          </w:tcPr>
          <w:p w:rsidR="0025070A" w:rsidRPr="004329C3" w:rsidRDefault="0025070A" w:rsidP="00ED21B8">
            <w:pPr>
              <w:spacing w:line="240" w:lineRule="exact"/>
              <w:jc w:val="center"/>
              <w:cnfStyle w:val="000000000000"/>
              <w:rPr>
                <w:rFonts w:ascii="HGSｺﾞｼｯｸM" w:eastAsia="HGSｺﾞｼｯｸM" w:hAnsi="Meiryo UI" w:cs="Meiryo UI"/>
                <w:color w:val="auto"/>
                <w:szCs w:val="21"/>
              </w:rPr>
            </w:pPr>
            <w:r>
              <w:rPr>
                <w:rFonts w:ascii="HGSｺﾞｼｯｸM" w:eastAsia="HGSｺﾞｼｯｸM" w:hAnsi="Meiryo UI" w:cs="Meiryo UI" w:hint="eastAsia"/>
                <w:color w:val="auto"/>
                <w:szCs w:val="21"/>
              </w:rPr>
              <w:t>437.75km</w:t>
            </w:r>
            <w:r w:rsidRPr="004329C3">
              <w:rPr>
                <w:rFonts w:ascii="HGSｺﾞｼｯｸM" w:eastAsia="HGSｺﾞｼｯｸM" w:hAnsi="Meiryo UI" w:cs="Meiryo UI" w:hint="eastAsia"/>
                <w:color w:val="auto"/>
                <w:szCs w:val="21"/>
                <w:vertAlign w:val="superscript"/>
              </w:rPr>
              <w:t>2</w:t>
            </w:r>
            <w:r>
              <w:rPr>
                <w:rFonts w:ascii="HGSｺﾞｼｯｸM" w:eastAsia="HGSｺﾞｼｯｸM" w:hAnsi="Meiryo UI" w:cs="Meiryo UI" w:hint="eastAsia"/>
                <w:color w:val="auto"/>
                <w:szCs w:val="21"/>
              </w:rPr>
              <w:t>（平成</w:t>
            </w:r>
            <w:r w:rsidR="00652545" w:rsidRPr="00306326">
              <w:rPr>
                <w:rFonts w:ascii="HGSｺﾞｼｯｸM" w:eastAsia="HGSｺﾞｼｯｸM" w:hAnsi="Meiryo UI" w:cs="Meiryo UI" w:hint="eastAsia"/>
                <w:color w:val="auto"/>
                <w:szCs w:val="21"/>
              </w:rPr>
              <w:t>37</w:t>
            </w:r>
            <w:r>
              <w:rPr>
                <w:rFonts w:ascii="HGSｺﾞｼｯｸM" w:eastAsia="HGSｺﾞｼｯｸM" w:hAnsi="Meiryo UI" w:cs="Meiryo UI" w:hint="eastAsia"/>
                <w:color w:val="auto"/>
                <w:szCs w:val="21"/>
              </w:rPr>
              <w:t>年度）</w:t>
            </w:r>
          </w:p>
        </w:tc>
      </w:tr>
    </w:tbl>
    <w:p w:rsidR="0025070A" w:rsidRDefault="0025070A" w:rsidP="0025070A">
      <w:pPr>
        <w:widowControl/>
        <w:spacing w:line="20" w:lineRule="exact"/>
        <w:jc w:val="left"/>
        <w:rPr>
          <w:rFonts w:ascii="HGSｺﾞｼｯｸM" w:eastAsia="HGSｺﾞｼｯｸM" w:hAnsi="小塚明朝 Pr6N B"/>
          <w:b/>
        </w:rPr>
      </w:pPr>
    </w:p>
    <w:p w:rsidR="0025070A" w:rsidRDefault="0025070A" w:rsidP="0025070A">
      <w:pPr>
        <w:widowControl/>
        <w:jc w:val="left"/>
        <w:rPr>
          <w:rFonts w:ascii="HGSｺﾞｼｯｸM" w:eastAsia="HGSｺﾞｼｯｸM" w:hAnsi="小塚ゴシック Pro B" w:cstheme="majorBidi"/>
          <w:color w:val="0070C0"/>
          <w:sz w:val="40"/>
          <w:szCs w:val="40"/>
        </w:rPr>
      </w:pPr>
      <w:r>
        <w:rPr>
          <w:rFonts w:ascii="HGSｺﾞｼｯｸM" w:eastAsia="HGSｺﾞｼｯｸM" w:hAnsi="小塚ゴシック Pro B"/>
          <w:color w:val="0070C0"/>
          <w:sz w:val="40"/>
          <w:szCs w:val="40"/>
        </w:rPr>
        <w:br w:type="page"/>
      </w:r>
    </w:p>
    <w:p w:rsidR="0025070A" w:rsidRPr="00605379" w:rsidRDefault="008B0F4F" w:rsidP="0025070A">
      <w:pPr>
        <w:pStyle w:val="3"/>
        <w:ind w:leftChars="0" w:left="0"/>
        <w:rPr>
          <w:rFonts w:ascii="小塚ゴシック Pro B" w:eastAsia="小塚ゴシック Pro B" w:hAnsi="小塚ゴシック Pro B"/>
          <w:sz w:val="40"/>
          <w:szCs w:val="40"/>
        </w:rPr>
      </w:pPr>
      <w:bookmarkStart w:id="83" w:name="_Toc503964025"/>
      <w:r w:rsidRPr="008B0F4F">
        <w:rPr>
          <w:rFonts w:ascii="HGSｺﾞｼｯｸM" w:eastAsia="HGSｺﾞｼｯｸM" w:hAnsi="Meiryo UI" w:cs="Meiryo UI"/>
          <w:bCs/>
          <w:noProof/>
          <w:szCs w:val="21"/>
        </w:rPr>
        <w:lastRenderedPageBreak/>
        <w:pict>
          <v:rect id="正方形/長方形 250" o:spid="_x0000_s1313" style="position:absolute;left:0;text-align:left;margin-left:311.95pt;margin-top:33.85pt;width:135.2pt;height:16.6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" filled="f" stroked="f">
            <v:textbox inset="5.85pt,.7pt,5.85pt,.7pt">
              <w:txbxContent>
                <w:p w:rsidR="008A20A5" w:rsidRPr="00402604" w:rsidRDefault="008A20A5" w:rsidP="00116A23">
                  <w:pPr>
                    <w:spacing w:line="240" w:lineRule="exact"/>
                    <w:jc w:val="center"/>
                    <w:rPr>
                      <w:rFonts w:ascii="メイリオ" w:eastAsia="メイリオ" w:hAnsi="メイリオ" w:cs="メイリオ"/>
                      <w:sz w:val="18"/>
                      <w:szCs w:val="18"/>
                    </w:rPr>
                  </w:pPr>
                  <w:r w:rsidRPr="00402604">
                    <w:rPr>
                      <w:rFonts w:ascii="メイリオ" w:eastAsia="メイリオ" w:hAnsi="メイリオ" w:cs="メイリオ" w:hint="eastAsia"/>
                      <w:sz w:val="18"/>
                      <w:szCs w:val="18"/>
                    </w:rPr>
                    <w:t>関連するSDGsの目標</w:t>
                  </w:r>
                </w:p>
              </w:txbxContent>
            </v:textbox>
          </v:rect>
        </w:pict>
      </w:r>
      <w:r w:rsidR="0025070A">
        <w:rPr>
          <w:rFonts w:ascii="HGSｺﾞｼｯｸM" w:eastAsia="HGSｺﾞｼｯｸM" w:hAnsi="小塚ゴシック Pro B" w:hint="eastAsia"/>
          <w:color w:val="0070C0"/>
          <w:sz w:val="40"/>
          <w:szCs w:val="40"/>
        </w:rPr>
        <w:t xml:space="preserve">Ⅴ　</w:t>
      </w:r>
      <w:r w:rsidR="0025070A" w:rsidRPr="008F7618">
        <w:rPr>
          <w:rFonts w:ascii="HGSｺﾞｼｯｸM" w:eastAsia="HGSｺﾞｼｯｸM" w:hAnsi="小塚ゴシック Pro B" w:hint="eastAsia"/>
          <w:color w:val="0070C0"/>
          <w:sz w:val="40"/>
          <w:szCs w:val="40"/>
        </w:rPr>
        <w:t>協働で環境を未来につなぐ人づくり</w:t>
      </w:r>
      <w:bookmarkEnd w:id="82"/>
      <w:bookmarkEnd w:id="83"/>
    </w:p>
    <w:p w:rsidR="0025070A" w:rsidRDefault="00116A23" w:rsidP="0025070A">
      <w:pPr>
        <w:rPr>
          <w:rFonts w:ascii="HGSｺﾞｼｯｸM" w:eastAsia="HGSｺﾞｼｯｸM" w:hAnsi="小塚明朝 Pr6N B"/>
        </w:rPr>
      </w:pPr>
      <w:r w:rsidRPr="00116A23">
        <w:rPr>
          <w:rFonts w:ascii="HGSｺﾞｼｯｸM" w:eastAsia="HGSｺﾞｼｯｸM" w:hAnsi="Meiryo UI" w:cs="Meiryo UI"/>
          <w:bCs/>
          <w:noProof/>
          <w:szCs w:val="21"/>
        </w:rPr>
        <w:drawing>
          <wp:anchor distT="0" distB="0" distL="114300" distR="114300" simplePos="0" relativeHeight="251899904" behindDoc="0" locked="0" layoutInCell="1" allowOverlap="1">
            <wp:simplePos x="0" y="0"/>
            <wp:positionH relativeFrom="column">
              <wp:posOffset>3971290</wp:posOffset>
            </wp:positionH>
            <wp:positionV relativeFrom="page">
              <wp:posOffset>1494790</wp:posOffset>
            </wp:positionV>
            <wp:extent cx="431800" cy="431800"/>
            <wp:effectExtent l="0" t="0" r="0" b="0"/>
            <wp:wrapNone/>
            <wp:docPr id="246" name="図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dg_icon_04_ja.png"/>
                    <pic:cNvPicPr/>
                  </pic:nvPicPr>
                  <pic:blipFill>
                    <a:blip r:embed="rId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1800" cy="431800"/>
                    </a:xfrm>
                    <a:prstGeom prst="rect">
                      <a:avLst/>
                    </a:prstGeom>
                  </pic:spPr>
                </pic:pic>
              </a:graphicData>
            </a:graphic>
          </wp:anchor>
        </w:drawing>
      </w:r>
      <w:r w:rsidRPr="00116A23">
        <w:rPr>
          <w:rFonts w:ascii="HGSｺﾞｼｯｸM" w:eastAsia="HGSｺﾞｼｯｸM" w:hAnsi="Meiryo UI" w:cs="Meiryo UI"/>
          <w:bCs/>
          <w:noProof/>
          <w:szCs w:val="21"/>
        </w:rPr>
        <w:drawing>
          <wp:anchor distT="0" distB="0" distL="114300" distR="114300" simplePos="0" relativeHeight="251901952" behindDoc="0" locked="0" layoutInCell="1" allowOverlap="1">
            <wp:simplePos x="0" y="0"/>
            <wp:positionH relativeFrom="column">
              <wp:posOffset>4826635</wp:posOffset>
            </wp:positionH>
            <wp:positionV relativeFrom="page">
              <wp:posOffset>1500505</wp:posOffset>
            </wp:positionV>
            <wp:extent cx="431800" cy="431800"/>
            <wp:effectExtent l="0" t="0" r="0" b="0"/>
            <wp:wrapNone/>
            <wp:docPr id="248" name="図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dg_icon_13_ja.png"/>
                    <pic:cNvPicPr/>
                  </pic:nvPicPr>
                  <pic:blipFill>
                    <a:blip r:embed="rId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1800" cy="431800"/>
                    </a:xfrm>
                    <a:prstGeom prst="rect">
                      <a:avLst/>
                    </a:prstGeom>
                  </pic:spPr>
                </pic:pic>
              </a:graphicData>
            </a:graphic>
          </wp:anchor>
        </w:drawing>
      </w:r>
      <w:r w:rsidRPr="00116A23">
        <w:rPr>
          <w:rFonts w:ascii="HGSｺﾞｼｯｸM" w:eastAsia="HGSｺﾞｼｯｸM" w:hAnsi="Meiryo UI" w:cs="Meiryo UI"/>
          <w:bCs/>
          <w:noProof/>
          <w:szCs w:val="21"/>
        </w:rPr>
        <w:drawing>
          <wp:anchor distT="0" distB="0" distL="114300" distR="114300" simplePos="0" relativeHeight="251900928" behindDoc="0" locked="0" layoutInCell="1" allowOverlap="1">
            <wp:simplePos x="0" y="0"/>
            <wp:positionH relativeFrom="column">
              <wp:posOffset>4395470</wp:posOffset>
            </wp:positionH>
            <wp:positionV relativeFrom="page">
              <wp:posOffset>1495425</wp:posOffset>
            </wp:positionV>
            <wp:extent cx="431800" cy="431800"/>
            <wp:effectExtent l="0" t="0" r="0" b="0"/>
            <wp:wrapNone/>
            <wp:docPr id="247" name="図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dg_icon_12_ja.png"/>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1800" cy="431800"/>
                    </a:xfrm>
                    <a:prstGeom prst="rect">
                      <a:avLst/>
                    </a:prstGeom>
                  </pic:spPr>
                </pic:pic>
              </a:graphicData>
            </a:graphic>
          </wp:anchor>
        </w:drawing>
      </w:r>
      <w:r w:rsidRPr="00116A23">
        <w:rPr>
          <w:rFonts w:ascii="HGSｺﾞｼｯｸM" w:eastAsia="HGSｺﾞｼｯｸM" w:hAnsi="Meiryo UI" w:cs="Meiryo UI"/>
          <w:bCs/>
          <w:noProof/>
          <w:szCs w:val="21"/>
        </w:rPr>
        <w:drawing>
          <wp:anchor distT="0" distB="0" distL="114300" distR="114300" simplePos="0" relativeHeight="251902976" behindDoc="0" locked="0" layoutInCell="1" allowOverlap="1">
            <wp:simplePos x="0" y="0"/>
            <wp:positionH relativeFrom="column">
              <wp:posOffset>5252085</wp:posOffset>
            </wp:positionH>
            <wp:positionV relativeFrom="page">
              <wp:posOffset>1495425</wp:posOffset>
            </wp:positionV>
            <wp:extent cx="431800" cy="431800"/>
            <wp:effectExtent l="0" t="0" r="0" b="0"/>
            <wp:wrapNone/>
            <wp:docPr id="249" name="図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dg_icon_17_ja.png"/>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1800" cy="431800"/>
                    </a:xfrm>
                    <a:prstGeom prst="rect">
                      <a:avLst/>
                    </a:prstGeom>
                  </pic:spPr>
                </pic:pic>
              </a:graphicData>
            </a:graphic>
          </wp:anchor>
        </w:drawing>
      </w:r>
    </w:p>
    <w:p w:rsidR="0025070A" w:rsidRDefault="008B0F4F" w:rsidP="0025070A">
      <w:pPr>
        <w:rPr>
          <w:rFonts w:ascii="HGSｺﾞｼｯｸM" w:eastAsia="HGSｺﾞｼｯｸM" w:hAnsi="小塚明朝 Pr6N B"/>
        </w:rPr>
      </w:pPr>
      <w:r>
        <w:rPr>
          <w:rFonts w:ascii="HGSｺﾞｼｯｸM" w:eastAsia="HGSｺﾞｼｯｸM" w:hAnsi="小塚明朝 Pr6N B"/>
          <w:noProof/>
        </w:rPr>
        <w:pict>
          <v:shape id="テキスト ボックス 1446" o:spid="_x0000_s1314" type="#_x0000_t202" style="position:absolute;left:0;text-align:left;margin-left:81.2pt;margin-top:11.65pt;width:242.9pt;height:27.05pt;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sidRPr="00422A20">
                    <w:rPr>
                      <w:rFonts w:ascii="HGSｺﾞｼｯｸM" w:eastAsia="HGSｺﾞｼｯｸM" w:hAnsi="小塚ゴシック Pro B" w:hint="eastAsia"/>
                      <w:b/>
                      <w:color w:val="FFFFFF" w:themeColor="background1"/>
                      <w:sz w:val="24"/>
                      <w:szCs w:val="24"/>
                    </w:rPr>
                    <w:t>人づくりの推進</w:t>
                  </w:r>
                </w:p>
              </w:txbxContent>
            </v:textbox>
          </v:shape>
        </w:pict>
      </w:r>
      <w:r>
        <w:rPr>
          <w:rFonts w:ascii="HGSｺﾞｼｯｸM" w:eastAsia="HGSｺﾞｼｯｸM" w:hAnsi="小塚明朝 Pr6N B"/>
          <w:noProof/>
        </w:rPr>
        <w:pict>
          <v:shape id="テキスト ボックス 53" o:spid="_x0000_s1315" type="#_x0000_t202" style="position:absolute;left:0;text-align:left;margin-left:-5.15pt;margin-top:11.65pt;width:103.9pt;height:27.05pt;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施策の</w:t>
                  </w:r>
                  <w:r>
                    <w:rPr>
                      <w:rFonts w:ascii="HGSｺﾞｼｯｸM" w:eastAsia="HGSｺﾞｼｯｸM" w:hAnsi="小塚ゴシック Pro B"/>
                      <w:b/>
                      <w:color w:val="FFFFFF" w:themeColor="background1"/>
                      <w:sz w:val="24"/>
                      <w:szCs w:val="24"/>
                    </w:rPr>
                    <w:t>方向</w:t>
                  </w:r>
                  <w:r>
                    <w:rPr>
                      <w:rFonts w:ascii="HGSｺﾞｼｯｸM" w:eastAsia="HGSｺﾞｼｯｸM" w:hAnsi="小塚ゴシック Pro B" w:hint="eastAsia"/>
                      <w:b/>
                      <w:color w:val="FFFFFF" w:themeColor="background1"/>
                      <w:sz w:val="24"/>
                      <w:szCs w:val="24"/>
                    </w:rPr>
                    <w:t>13</w:t>
                  </w:r>
                </w:p>
              </w:txbxContent>
            </v:textbox>
          </v:shape>
        </w:pict>
      </w:r>
      <w:r>
        <w:rPr>
          <w:rFonts w:ascii="HGSｺﾞｼｯｸM" w:eastAsia="HGSｺﾞｼｯｸM" w:hAnsi="小塚明朝 Pr6N B"/>
          <w:noProof/>
        </w:rPr>
        <w:pict>
          <v:rect id="正方形/長方形 52" o:spid="_x0000_s1424" style="position:absolute;left:0;text-align:left;margin-left:17.45pt;margin-top:14.6pt;width:434.7pt;height:17.65pt;z-index:2515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" fillcolor="#0070c0" stroked="f" strokeweight="2pt">
            <v:path arrowok="t"/>
          </v:rect>
        </w:pict>
      </w:r>
      <w:r>
        <w:rPr>
          <w:rFonts w:ascii="HGSｺﾞｼｯｸM" w:eastAsia="HGSｺﾞｼｯｸM" w:hAnsi="小塚明朝 Pr6N B"/>
          <w:noProof/>
        </w:rPr>
        <w:pict>
          <v:rect id="正方形/長方形 51" o:spid="_x0000_s1423" style="position:absolute;left:0;text-align:left;margin-left:.4pt;margin-top:14.55pt;width:85.05pt;height:17.65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" fillcolor="#0f243e [1615]" stroked="f" strokeweight="2pt">
            <v:path arrowok="t"/>
          </v:rect>
        </w:pict>
      </w:r>
    </w:p>
    <w:p w:rsidR="0025070A" w:rsidRPr="00950352" w:rsidRDefault="0025070A" w:rsidP="0025070A">
      <w:pPr>
        <w:rPr>
          <w:rFonts w:ascii="HGSｺﾞｼｯｸM" w:eastAsia="HGSｺﾞｼｯｸM" w:hAnsi="小塚明朝 Pr6N B"/>
          <w:b/>
          <w:color w:val="FFFFFF" w:themeColor="background1"/>
        </w:rPr>
      </w:pPr>
      <w:r>
        <w:rPr>
          <w:rFonts w:ascii="HGSｺﾞｼｯｸM" w:eastAsia="HGSｺﾞｼｯｸM" w:hAnsi="小塚明朝 Pr6N B" w:hint="eastAsia"/>
          <w:b/>
          <w:color w:val="FFFFFF" w:themeColor="background1"/>
        </w:rPr>
        <w:t>12</w:t>
      </w:r>
      <w:r w:rsidRPr="00950352">
        <w:rPr>
          <w:rFonts w:ascii="HGSｺﾞｼｯｸM" w:eastAsia="HGSｺﾞｼｯｸM" w:hAnsi="小塚明朝 Pr6N B" w:hint="eastAsia"/>
          <w:b/>
          <w:color w:val="FFFFFF" w:themeColor="background1"/>
        </w:rPr>
        <w:t>の方向13　人づくりの推進</w:t>
      </w:r>
    </w:p>
    <w:p w:rsidR="0025070A" w:rsidRPr="00402604" w:rsidRDefault="0025070A" w:rsidP="001B7AB4">
      <w:pPr>
        <w:spacing w:beforeLines="25" w:afterLines="25" w:line="240" w:lineRule="exact"/>
        <w:ind w:firstLineChars="100" w:firstLine="210"/>
        <w:rPr>
          <w:rFonts w:ascii="HGSｺﾞｼｯｸM" w:eastAsia="HGSｺﾞｼｯｸM" w:hAnsi="Meiryo UI" w:cs="Meiryo UI"/>
          <w:bCs/>
          <w:szCs w:val="21"/>
        </w:rPr>
      </w:pPr>
      <w:r w:rsidRPr="00402604">
        <w:rPr>
          <w:rFonts w:ascii="HGSｺﾞｼｯｸM" w:eastAsia="HGSｺﾞｼｯｸM" w:hAnsi="Meiryo UI" w:cs="Meiryo UI" w:hint="eastAsia"/>
          <w:bCs/>
          <w:szCs w:val="21"/>
        </w:rPr>
        <w:t>環境</w:t>
      </w:r>
      <w:r w:rsidRPr="00402604">
        <w:rPr>
          <w:rFonts w:ascii="HGSｺﾞｼｯｸM" w:eastAsia="HGSｺﾞｼｯｸM" w:hAnsi="Meiryo UI" w:cs="Meiryo UI"/>
          <w:bCs/>
          <w:szCs w:val="21"/>
        </w:rPr>
        <w:t>保全意識</w:t>
      </w:r>
      <w:r w:rsidRPr="00402604">
        <w:rPr>
          <w:rFonts w:ascii="HGSｺﾞｼｯｸM" w:eastAsia="HGSｺﾞｼｯｸM" w:hAnsi="Meiryo UI" w:cs="Meiryo UI" w:hint="eastAsia"/>
          <w:bCs/>
          <w:szCs w:val="21"/>
        </w:rPr>
        <w:t>の醸成に関する施策を進めます。また、各種</w:t>
      </w:r>
      <w:r w:rsidRPr="00402604">
        <w:rPr>
          <w:rFonts w:ascii="HGSｺﾞｼｯｸM" w:eastAsia="HGSｺﾞｼｯｸM" w:hAnsi="Meiryo UI" w:cs="Meiryo UI"/>
          <w:bCs/>
          <w:szCs w:val="21"/>
        </w:rPr>
        <w:t>環境に</w:t>
      </w:r>
      <w:r w:rsidRPr="00402604">
        <w:rPr>
          <w:rFonts w:ascii="HGSｺﾞｼｯｸM" w:eastAsia="HGSｺﾞｼｯｸM" w:hAnsi="Meiryo UI" w:cs="Meiryo UI" w:hint="eastAsia"/>
          <w:bCs/>
          <w:szCs w:val="21"/>
        </w:rPr>
        <w:t>関連</w:t>
      </w:r>
      <w:r w:rsidRPr="00402604">
        <w:rPr>
          <w:rFonts w:ascii="HGSｺﾞｼｯｸM" w:eastAsia="HGSｺﾞｼｯｸM" w:hAnsi="Meiryo UI" w:cs="Meiryo UI"/>
          <w:bCs/>
          <w:szCs w:val="21"/>
        </w:rPr>
        <w:t>する情報</w:t>
      </w:r>
      <w:r w:rsidRPr="00402604">
        <w:rPr>
          <w:rFonts w:ascii="HGSｺﾞｼｯｸM" w:eastAsia="HGSｺﾞｼｯｸM" w:hAnsi="Meiryo UI" w:cs="Meiryo UI" w:hint="eastAsia"/>
          <w:bCs/>
          <w:szCs w:val="21"/>
        </w:rPr>
        <w:t>の</w:t>
      </w:r>
      <w:r w:rsidRPr="00402604">
        <w:rPr>
          <w:rFonts w:ascii="HGSｺﾞｼｯｸM" w:eastAsia="HGSｺﾞｼｯｸM" w:hAnsi="Meiryo UI" w:cs="Meiryo UI"/>
          <w:bCs/>
          <w:szCs w:val="21"/>
        </w:rPr>
        <w:t>収集</w:t>
      </w:r>
      <w:r w:rsidRPr="00402604">
        <w:rPr>
          <w:rFonts w:ascii="HGSｺﾞｼｯｸM" w:eastAsia="HGSｺﾞｼｯｸM" w:hAnsi="Meiryo UI" w:cs="Meiryo UI" w:hint="eastAsia"/>
          <w:bCs/>
          <w:szCs w:val="21"/>
        </w:rPr>
        <w:t>・</w:t>
      </w:r>
      <w:r w:rsidRPr="00402604">
        <w:rPr>
          <w:rFonts w:ascii="HGSｺﾞｼｯｸM" w:eastAsia="HGSｺﾞｼｯｸM" w:hAnsi="Meiryo UI" w:cs="Meiryo UI"/>
          <w:bCs/>
          <w:szCs w:val="21"/>
        </w:rPr>
        <w:t>提供</w:t>
      </w:r>
      <w:r w:rsidRPr="00402604">
        <w:rPr>
          <w:rFonts w:ascii="HGSｺﾞｼｯｸM" w:eastAsia="HGSｺﾞｼｯｸM" w:hAnsi="Meiryo UI" w:cs="Meiryo UI" w:hint="eastAsia"/>
          <w:bCs/>
          <w:szCs w:val="21"/>
        </w:rPr>
        <w:t>するための施策を進めます。</w:t>
      </w:r>
    </w:p>
    <w:p w:rsidR="0025070A" w:rsidRDefault="0025070A" w:rsidP="001B7AB4">
      <w:pPr>
        <w:spacing w:beforeLines="50"/>
        <w:rPr>
          <w:rFonts w:ascii="HGSｺﾞｼｯｸM" w:eastAsia="HGSｺﾞｼｯｸM" w:hAnsi="小塚明朝 Pr6N B"/>
        </w:rPr>
      </w:pPr>
      <w:r w:rsidRPr="00BC7DEB">
        <w:rPr>
          <w:rFonts w:ascii="HGSｺﾞｼｯｸM" w:eastAsia="HGSｺﾞｼｯｸM" w:hAnsi="小塚明朝 Pr6N B" w:hint="eastAsia"/>
          <w:b/>
        </w:rPr>
        <w:t xml:space="preserve">　ア　</w:t>
      </w:r>
      <w:r>
        <w:rPr>
          <w:rFonts w:ascii="HGSｺﾞｼｯｸM" w:eastAsia="HGSｺﾞｼｯｸM" w:hAnsi="小塚明朝 Pr6N B" w:hint="eastAsia"/>
          <w:b/>
        </w:rPr>
        <w:t>基本施策</w:t>
      </w:r>
    </w:p>
    <w:tbl>
      <w:tblPr>
        <w:tblStyle w:val="1-61"/>
        <w:tblW w:w="9070" w:type="dxa"/>
        <w:tblLook w:val="04A0"/>
      </w:tblPr>
      <w:tblGrid>
        <w:gridCol w:w="944"/>
        <w:gridCol w:w="8126"/>
      </w:tblGrid>
      <w:tr w:rsidR="0025070A" w:rsidRPr="008857D7" w:rsidTr="00ED21B8">
        <w:trPr>
          <w:cnfStyle w:val="100000000000"/>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Pr>
                <w:rFonts w:ascii="HGSｺﾞｼｯｸM" w:eastAsia="HGSｺﾞｼｯｸM" w:hAnsi="Meiryo UI" w:cs="Meiryo UI" w:hint="eastAsia"/>
                <w:color w:val="0070C0"/>
                <w:szCs w:val="21"/>
              </w:rPr>
              <w:t>施策</w:t>
            </w:r>
            <w:r w:rsidRPr="008857D7">
              <w:rPr>
                <w:rFonts w:ascii="HGSｺﾞｼｯｸM" w:eastAsia="HGSｺﾞｼｯｸM" w:hAnsi="Meiryo UI" w:cs="Meiryo UI" w:hint="eastAsia"/>
                <w:color w:val="0070C0"/>
                <w:szCs w:val="21"/>
              </w:rPr>
              <w:t>①</w:t>
            </w:r>
            <w:r>
              <w:rPr>
                <w:rFonts w:ascii="HGSｺﾞｼｯｸM" w:eastAsia="HGSｺﾞｼｯｸM" w:hAnsi="Meiryo UI" w:cs="Meiryo UI" w:hint="eastAsia"/>
                <w:color w:val="0070C0"/>
                <w:szCs w:val="21"/>
              </w:rPr>
              <w:t xml:space="preserve"> </w:t>
            </w:r>
            <w:r w:rsidRPr="00367A99">
              <w:rPr>
                <w:rFonts w:ascii="HGSｺﾞｼｯｸM" w:eastAsia="HGSｺﾞｼｯｸM" w:hAnsi="Meiryo UI" w:cs="Meiryo UI" w:hint="eastAsia"/>
                <w:color w:val="0070C0"/>
                <w:szCs w:val="21"/>
              </w:rPr>
              <w:t>啓発事業の推進</w:t>
            </w:r>
          </w:p>
        </w:tc>
      </w:tr>
      <w:tr w:rsidR="0025070A" w:rsidRPr="00402604" w:rsidTr="00ED21B8">
        <w:trPr>
          <w:cnfStyle w:val="000000100000"/>
        </w:trPr>
        <w:tc>
          <w:tcPr>
            <w:cnfStyle w:val="001000000000"/>
            <w:tcW w:w="944" w:type="dxa"/>
            <w:tcBorders>
              <w:bottom w:val="single" w:sz="4" w:space="0" w:color="0070C0"/>
            </w:tcBorders>
            <w:shd w:val="clear" w:color="auto" w:fill="auto"/>
          </w:tcPr>
          <w:p w:rsidR="0025070A" w:rsidRPr="00402604" w:rsidRDefault="0025070A" w:rsidP="00ED21B8">
            <w:pPr>
              <w:spacing w:line="240" w:lineRule="exact"/>
              <w:rPr>
                <w:rFonts w:ascii="HGSｺﾞｼｯｸM" w:eastAsia="HGSｺﾞｼｯｸM" w:hAnsiTheme="minorEastAsia" w:cs="Meiryo UI"/>
                <w:szCs w:val="21"/>
              </w:rPr>
            </w:pPr>
          </w:p>
        </w:tc>
        <w:tc>
          <w:tcPr>
            <w:tcW w:w="8126" w:type="dxa"/>
            <w:tcBorders>
              <w:bottom w:val="single" w:sz="4" w:space="0" w:color="0070C0"/>
            </w:tcBorders>
            <w:shd w:val="clear" w:color="auto" w:fill="auto"/>
          </w:tcPr>
          <w:p w:rsidR="0025070A" w:rsidRPr="00402604" w:rsidRDefault="0025070A" w:rsidP="001B7AB4">
            <w:pPr>
              <w:pStyle w:val="a9"/>
              <w:numPr>
                <w:ilvl w:val="0"/>
                <w:numId w:val="3"/>
              </w:numPr>
              <w:spacing w:beforeLines="30" w:afterLines="15" w:line="240" w:lineRule="exact"/>
              <w:ind w:leftChars="0"/>
              <w:cnfStyle w:val="000000100000"/>
              <w:rPr>
                <w:rFonts w:ascii="HGSｺﾞｼｯｸM" w:eastAsia="HGSｺﾞｼｯｸM" w:hAnsiTheme="minorEastAsia" w:cs="Meiryo UI"/>
                <w:szCs w:val="21"/>
              </w:rPr>
            </w:pPr>
            <w:r w:rsidRPr="00402604">
              <w:rPr>
                <w:rFonts w:ascii="HGSｺﾞｼｯｸM" w:eastAsia="HGSｺﾞｼｯｸM" w:hAnsiTheme="minorEastAsia" w:cs="Meiryo UI" w:hint="eastAsia"/>
                <w:szCs w:val="21"/>
              </w:rPr>
              <w:t>環境配慮指針の周知を</w:t>
            </w:r>
            <w:r w:rsidRPr="00402604">
              <w:rPr>
                <w:rFonts w:ascii="HGSｺﾞｼｯｸM" w:eastAsia="HGSｺﾞｼｯｸM" w:hAnsiTheme="minorEastAsia" w:cs="Meiryo UI"/>
                <w:szCs w:val="21"/>
              </w:rPr>
              <w:t>通</w:t>
            </w:r>
            <w:r w:rsidRPr="00402604">
              <w:rPr>
                <w:rFonts w:ascii="HGSｺﾞｼｯｸM" w:eastAsia="HGSｺﾞｼｯｸM" w:hAnsiTheme="minorEastAsia" w:cs="Meiryo UI" w:hint="eastAsia"/>
                <w:szCs w:val="21"/>
              </w:rPr>
              <w:t>して、市民や事業者の</w:t>
            </w:r>
            <w:r w:rsidRPr="00402604">
              <w:rPr>
                <w:rFonts w:ascii="HGSｺﾞｼｯｸM" w:eastAsia="HGSｺﾞｼｯｸM" w:hAnsiTheme="minorEastAsia" w:cs="Meiryo UI"/>
                <w:szCs w:val="21"/>
              </w:rPr>
              <w:t>環境保全</w:t>
            </w:r>
            <w:r w:rsidRPr="00402604">
              <w:rPr>
                <w:rFonts w:ascii="HGSｺﾞｼｯｸM" w:eastAsia="HGSｺﾞｼｯｸM" w:hAnsiTheme="minorEastAsia" w:cs="Meiryo UI" w:hint="eastAsia"/>
                <w:szCs w:val="21"/>
              </w:rPr>
              <w:t>意識</w:t>
            </w:r>
            <w:r w:rsidRPr="00402604">
              <w:rPr>
                <w:rFonts w:ascii="HGSｺﾞｼｯｸM" w:eastAsia="HGSｺﾞｼｯｸM" w:hAnsiTheme="minorEastAsia" w:cs="Meiryo UI"/>
                <w:szCs w:val="21"/>
              </w:rPr>
              <w:t>を</w:t>
            </w:r>
            <w:r w:rsidRPr="00402604">
              <w:rPr>
                <w:rFonts w:ascii="HGSｺﾞｼｯｸM" w:eastAsia="HGSｺﾞｼｯｸM" w:hAnsiTheme="minorEastAsia" w:cs="Meiryo UI" w:hint="eastAsia"/>
                <w:szCs w:val="21"/>
              </w:rPr>
              <w:t>醸成</w:t>
            </w:r>
            <w:r w:rsidRPr="00402604">
              <w:rPr>
                <w:rFonts w:ascii="HGSｺﾞｼｯｸM" w:eastAsia="HGSｺﾞｼｯｸM" w:hAnsiTheme="minorEastAsia" w:cs="Meiryo UI"/>
                <w:szCs w:val="21"/>
              </w:rPr>
              <w:t>し</w:t>
            </w:r>
            <w:r>
              <w:rPr>
                <w:rFonts w:ascii="HGSｺﾞｼｯｸM" w:eastAsia="HGSｺﾞｼｯｸM" w:hAnsiTheme="minorEastAsia" w:cs="Meiryo UI" w:hint="eastAsia"/>
                <w:szCs w:val="21"/>
              </w:rPr>
              <w:t>、日常</w:t>
            </w:r>
            <w:r>
              <w:rPr>
                <w:rFonts w:ascii="HGSｺﾞｼｯｸM" w:eastAsia="HGSｺﾞｼｯｸM" w:hAnsiTheme="minorEastAsia" w:cs="Meiryo UI"/>
                <w:szCs w:val="21"/>
              </w:rPr>
              <w:t>生活</w:t>
            </w:r>
            <w:r>
              <w:rPr>
                <w:rFonts w:ascii="HGSｺﾞｼｯｸM" w:eastAsia="HGSｺﾞｼｯｸM" w:hAnsiTheme="minorEastAsia" w:cs="Meiryo UI" w:hint="eastAsia"/>
                <w:szCs w:val="21"/>
              </w:rPr>
              <w:t>等</w:t>
            </w:r>
            <w:r>
              <w:rPr>
                <w:rFonts w:ascii="HGSｺﾞｼｯｸM" w:eastAsia="HGSｺﾞｼｯｸM" w:hAnsiTheme="minorEastAsia" w:cs="Meiryo UI"/>
                <w:szCs w:val="21"/>
              </w:rPr>
              <w:t>における</w:t>
            </w:r>
            <w:r>
              <w:rPr>
                <w:rFonts w:ascii="HGSｺﾞｼｯｸM" w:eastAsia="HGSｺﾞｼｯｸM" w:hAnsiTheme="minorEastAsia" w:cs="Meiryo UI" w:hint="eastAsia"/>
                <w:szCs w:val="21"/>
              </w:rPr>
              <w:t>積極的な</w:t>
            </w:r>
            <w:r>
              <w:rPr>
                <w:rFonts w:ascii="HGSｺﾞｼｯｸM" w:eastAsia="HGSｺﾞｼｯｸM" w:hAnsiTheme="minorEastAsia" w:cs="Meiryo UI"/>
                <w:szCs w:val="21"/>
              </w:rPr>
              <w:t>行動</w:t>
            </w:r>
            <w:r>
              <w:rPr>
                <w:rFonts w:ascii="HGSｺﾞｼｯｸM" w:eastAsia="HGSｺﾞｼｯｸM" w:hAnsiTheme="minorEastAsia" w:cs="Meiryo UI" w:hint="eastAsia"/>
                <w:szCs w:val="21"/>
              </w:rPr>
              <w:t>へと</w:t>
            </w:r>
            <w:r>
              <w:rPr>
                <w:rFonts w:ascii="HGSｺﾞｼｯｸM" w:eastAsia="HGSｺﾞｼｯｸM" w:hAnsiTheme="minorEastAsia" w:cs="Meiryo UI"/>
                <w:szCs w:val="21"/>
              </w:rPr>
              <w:t>繋げるため、効果的な取組を進めます</w:t>
            </w:r>
            <w:r w:rsidRPr="00402604">
              <w:rPr>
                <w:rFonts w:ascii="HGSｺﾞｼｯｸM" w:eastAsia="HGSｺﾞｼｯｸM" w:hAnsiTheme="minorEastAsia" w:cs="Meiryo UI"/>
                <w:szCs w:val="21"/>
              </w:rPr>
              <w:t>。</w:t>
            </w:r>
          </w:p>
          <w:p w:rsidR="0025070A" w:rsidRPr="006A01D7" w:rsidRDefault="0025070A"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sidRPr="00402604">
              <w:rPr>
                <w:rFonts w:ascii="HGSｺﾞｼｯｸM" w:eastAsia="HGSｺﾞｼｯｸM" w:hAnsiTheme="minorEastAsia" w:cs="Meiryo UI" w:hint="eastAsia"/>
                <w:szCs w:val="21"/>
              </w:rPr>
              <w:t>自然環境の保全</w:t>
            </w:r>
            <w:r w:rsidRPr="00402604">
              <w:rPr>
                <w:rFonts w:ascii="HGSｺﾞｼｯｸM" w:eastAsia="HGSｺﾞｼｯｸM" w:hAnsiTheme="minorEastAsia" w:cs="Meiryo UI"/>
                <w:szCs w:val="21"/>
              </w:rPr>
              <w:t>活動や</w:t>
            </w:r>
            <w:r w:rsidRPr="00402604">
              <w:rPr>
                <w:rFonts w:ascii="HGSｺﾞｼｯｸM" w:eastAsia="HGSｺﾞｼｯｸM" w:hAnsiTheme="minorEastAsia" w:cs="Meiryo UI" w:hint="eastAsia"/>
                <w:szCs w:val="21"/>
              </w:rPr>
              <w:t>自然</w:t>
            </w:r>
            <w:r w:rsidRPr="00402604">
              <w:rPr>
                <w:rFonts w:ascii="HGSｺﾞｼｯｸM" w:eastAsia="HGSｺﾞｼｯｸM" w:hAnsiTheme="minorEastAsia" w:cs="Meiryo UI"/>
                <w:szCs w:val="21"/>
              </w:rPr>
              <w:t>体験イベント等を通じて、</w:t>
            </w:r>
            <w:r>
              <w:rPr>
                <w:rFonts w:ascii="HGSｺﾞｼｯｸM" w:eastAsia="HGSｺﾞｼｯｸM" w:hAnsiTheme="minorEastAsia" w:cs="Meiryo UI" w:hint="eastAsia"/>
                <w:szCs w:val="21"/>
              </w:rPr>
              <w:t>市民</w:t>
            </w:r>
            <w:r w:rsidRPr="00402604">
              <w:rPr>
                <w:rFonts w:ascii="HGSｺﾞｼｯｸM" w:eastAsia="HGSｺﾞｼｯｸM" w:hAnsiTheme="minorEastAsia" w:cs="Meiryo UI" w:hint="eastAsia"/>
                <w:szCs w:val="21"/>
              </w:rPr>
              <w:t>が自然</w:t>
            </w:r>
            <w:r w:rsidRPr="00402604">
              <w:rPr>
                <w:rFonts w:ascii="HGSｺﾞｼｯｸM" w:eastAsia="HGSｺﾞｼｯｸM" w:hAnsiTheme="minorEastAsia" w:cs="Meiryo UI"/>
                <w:szCs w:val="21"/>
              </w:rPr>
              <w:t>に触れる</w:t>
            </w:r>
            <w:r w:rsidRPr="00402604">
              <w:rPr>
                <w:rFonts w:ascii="HGSｺﾞｼｯｸM" w:eastAsia="HGSｺﾞｼｯｸM" w:hAnsiTheme="minorEastAsia" w:cs="Meiryo UI" w:hint="eastAsia"/>
                <w:szCs w:val="21"/>
              </w:rPr>
              <w:t>機会</w:t>
            </w:r>
            <w:r w:rsidRPr="00402604">
              <w:rPr>
                <w:rFonts w:ascii="HGSｺﾞｼｯｸM" w:eastAsia="HGSｺﾞｼｯｸM" w:hAnsiTheme="minorEastAsia" w:cs="Meiryo UI"/>
                <w:szCs w:val="21"/>
              </w:rPr>
              <w:t>を</w:t>
            </w:r>
            <w:r w:rsidRPr="00402604">
              <w:rPr>
                <w:rFonts w:ascii="HGSｺﾞｼｯｸM" w:eastAsia="HGSｺﾞｼｯｸM" w:hAnsiTheme="minorEastAsia" w:cs="Meiryo UI" w:hint="eastAsia"/>
                <w:szCs w:val="21"/>
              </w:rPr>
              <w:t>創出</w:t>
            </w:r>
            <w:r w:rsidRPr="00402604">
              <w:rPr>
                <w:rFonts w:ascii="HGSｺﾞｼｯｸM" w:eastAsia="HGSｺﾞｼｯｸM" w:hAnsiTheme="minorEastAsia" w:cs="Meiryo UI"/>
                <w:szCs w:val="21"/>
              </w:rPr>
              <w:t>します。</w:t>
            </w:r>
          </w:p>
        </w:tc>
      </w:tr>
      <w:tr w:rsidR="0025070A" w:rsidRPr="00D6442A" w:rsidTr="00ED21B8">
        <w:trPr>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D6442A" w:rsidRDefault="0025070A" w:rsidP="00ED21B8">
            <w:pPr>
              <w:spacing w:line="240" w:lineRule="exact"/>
              <w:rPr>
                <w:rFonts w:ascii="HGSｺﾞｼｯｸM" w:eastAsia="HGSｺﾞｼｯｸM" w:hAnsi="Meiryo UI" w:cs="Meiryo UI"/>
                <w:color w:val="0070C0"/>
                <w:szCs w:val="21"/>
              </w:rPr>
            </w:pPr>
            <w:r w:rsidRPr="00D6442A">
              <w:rPr>
                <w:rFonts w:ascii="HGSｺﾞｼｯｸM" w:eastAsia="HGSｺﾞｼｯｸM" w:hAnsi="Meiryo UI" w:cs="Meiryo UI" w:hint="eastAsia"/>
                <w:color w:val="0070C0"/>
                <w:szCs w:val="21"/>
              </w:rPr>
              <w:t>施策② 環境教育の推進</w:t>
            </w:r>
          </w:p>
        </w:tc>
      </w:tr>
      <w:tr w:rsidR="0025070A" w:rsidRPr="00402604" w:rsidTr="00ED21B8">
        <w:trPr>
          <w:cnfStyle w:val="000000100000"/>
        </w:trPr>
        <w:tc>
          <w:tcPr>
            <w:cnfStyle w:val="001000000000"/>
            <w:tcW w:w="944" w:type="dxa"/>
            <w:shd w:val="clear" w:color="auto" w:fill="auto"/>
          </w:tcPr>
          <w:p w:rsidR="0025070A" w:rsidRPr="00D6442A" w:rsidRDefault="0025070A" w:rsidP="00ED21B8">
            <w:pPr>
              <w:spacing w:line="240" w:lineRule="exact"/>
              <w:rPr>
                <w:rFonts w:ascii="HGSｺﾞｼｯｸM" w:eastAsia="HGSｺﾞｼｯｸM" w:hAnsiTheme="minorEastAsia" w:cs="Meiryo UI"/>
                <w:szCs w:val="21"/>
              </w:rPr>
            </w:pPr>
          </w:p>
        </w:tc>
        <w:tc>
          <w:tcPr>
            <w:tcW w:w="8126" w:type="dxa"/>
            <w:shd w:val="clear" w:color="auto" w:fill="auto"/>
          </w:tcPr>
          <w:p w:rsidR="0025070A" w:rsidRPr="00D6442A" w:rsidRDefault="0025070A" w:rsidP="001B7AB4">
            <w:pPr>
              <w:numPr>
                <w:ilvl w:val="0"/>
                <w:numId w:val="3"/>
              </w:numPr>
              <w:spacing w:beforeLines="15" w:afterLines="15" w:line="240" w:lineRule="exact"/>
              <w:cnfStyle w:val="000000100000"/>
              <w:rPr>
                <w:rFonts w:ascii="HGSｺﾞｼｯｸM" w:eastAsia="HGSｺﾞｼｯｸM" w:hAnsiTheme="minorEastAsia" w:cs="Meiryo UI"/>
                <w:szCs w:val="21"/>
              </w:rPr>
            </w:pPr>
            <w:r w:rsidRPr="00D6442A">
              <w:rPr>
                <w:rFonts w:ascii="HGSｺﾞｼｯｸM" w:eastAsia="HGSｺﾞｼｯｸM" w:hAnsiTheme="minorEastAsia" w:cs="Meiryo UI" w:hint="eastAsia"/>
                <w:szCs w:val="21"/>
              </w:rPr>
              <w:t>出前講座等の開催</w:t>
            </w:r>
            <w:r w:rsidRPr="00D6442A">
              <w:rPr>
                <w:rFonts w:ascii="HGSｺﾞｼｯｸM" w:eastAsia="HGSｺﾞｼｯｸM" w:hAnsiTheme="minorEastAsia" w:cs="Meiryo UI"/>
                <w:szCs w:val="21"/>
              </w:rPr>
              <w:t>を通じて、</w:t>
            </w:r>
            <w:r w:rsidRPr="00D6442A">
              <w:rPr>
                <w:rFonts w:ascii="HGSｺﾞｼｯｸM" w:eastAsia="HGSｺﾞｼｯｸM" w:hAnsiTheme="minorEastAsia" w:cs="Meiryo UI" w:hint="eastAsia"/>
                <w:szCs w:val="21"/>
              </w:rPr>
              <w:t>特に</w:t>
            </w:r>
            <w:r w:rsidRPr="00D6442A">
              <w:rPr>
                <w:rFonts w:ascii="HGSｺﾞｼｯｸM" w:eastAsia="HGSｺﾞｼｯｸM" w:hAnsiTheme="minorEastAsia" w:cs="Meiryo UI"/>
                <w:szCs w:val="21"/>
              </w:rPr>
              <w:t>次世代を</w:t>
            </w:r>
            <w:r w:rsidRPr="00D6442A">
              <w:rPr>
                <w:rFonts w:ascii="HGSｺﾞｼｯｸM" w:eastAsia="HGSｺﾞｼｯｸM" w:hAnsiTheme="minorEastAsia" w:cs="Meiryo UI" w:hint="eastAsia"/>
                <w:szCs w:val="21"/>
              </w:rPr>
              <w:t>担う</w:t>
            </w:r>
            <w:r w:rsidRPr="00D6442A">
              <w:rPr>
                <w:rFonts w:ascii="HGSｺﾞｼｯｸM" w:eastAsia="HGSｺﾞｼｯｸM" w:hAnsiTheme="minorEastAsia" w:cs="Meiryo UI"/>
                <w:szCs w:val="21"/>
              </w:rPr>
              <w:t>子ども達</w:t>
            </w:r>
            <w:r w:rsidRPr="00D6442A">
              <w:rPr>
                <w:rFonts w:ascii="HGSｺﾞｼｯｸM" w:eastAsia="HGSｺﾞｼｯｸM" w:hAnsiTheme="minorEastAsia" w:cs="Meiryo UI" w:hint="eastAsia"/>
                <w:szCs w:val="21"/>
              </w:rPr>
              <w:t>へ</w:t>
            </w:r>
            <w:r w:rsidRPr="00D6442A">
              <w:rPr>
                <w:rFonts w:ascii="HGSｺﾞｼｯｸM" w:eastAsia="HGSｺﾞｼｯｸM" w:hAnsiTheme="minorEastAsia" w:cs="Meiryo UI"/>
                <w:szCs w:val="21"/>
              </w:rPr>
              <w:t>の環境学習の場や</w:t>
            </w:r>
            <w:r w:rsidRPr="00D6442A">
              <w:rPr>
                <w:rFonts w:ascii="HGSｺﾞｼｯｸM" w:eastAsia="HGSｺﾞｼｯｸM" w:hAnsiTheme="minorEastAsia" w:cs="Meiryo UI" w:hint="eastAsia"/>
                <w:szCs w:val="21"/>
              </w:rPr>
              <w:t>学び</w:t>
            </w:r>
            <w:r w:rsidRPr="00D6442A">
              <w:rPr>
                <w:rFonts w:ascii="HGSｺﾞｼｯｸM" w:eastAsia="HGSｺﾞｼｯｸM" w:hAnsiTheme="minorEastAsia" w:cs="Meiryo UI"/>
                <w:szCs w:val="21"/>
              </w:rPr>
              <w:t>の機会</w:t>
            </w:r>
            <w:r w:rsidRPr="00D6442A">
              <w:rPr>
                <w:rFonts w:ascii="HGSｺﾞｼｯｸM" w:eastAsia="HGSｺﾞｼｯｸM" w:hAnsiTheme="minorEastAsia" w:cs="Meiryo UI" w:hint="eastAsia"/>
                <w:szCs w:val="21"/>
              </w:rPr>
              <w:t>を積極的に創出します。</w:t>
            </w:r>
          </w:p>
          <w:p w:rsidR="0025070A" w:rsidRPr="006A01D7" w:rsidRDefault="0025070A" w:rsidP="001B7AB4">
            <w:pPr>
              <w:numPr>
                <w:ilvl w:val="0"/>
                <w:numId w:val="3"/>
              </w:numPr>
              <w:spacing w:afterLines="45" w:line="240" w:lineRule="exact"/>
              <w:cnfStyle w:val="000000100000"/>
              <w:rPr>
                <w:rFonts w:ascii="HGSｺﾞｼｯｸM" w:eastAsia="HGSｺﾞｼｯｸM" w:hAnsiTheme="minorEastAsia" w:cs="Meiryo UI"/>
                <w:szCs w:val="21"/>
              </w:rPr>
            </w:pPr>
            <w:r w:rsidRPr="00D6442A">
              <w:rPr>
                <w:rFonts w:ascii="HGSｺﾞｼｯｸM" w:eastAsia="HGSｺﾞｼｯｸM" w:hAnsiTheme="minorEastAsia" w:cs="Meiryo UI" w:hint="eastAsia"/>
                <w:szCs w:val="21"/>
              </w:rPr>
              <w:t>環境</w:t>
            </w:r>
            <w:r w:rsidRPr="00D6442A">
              <w:rPr>
                <w:rFonts w:ascii="HGSｺﾞｼｯｸM" w:eastAsia="HGSｺﾞｼｯｸM" w:hAnsiTheme="minorEastAsia" w:cs="Meiryo UI"/>
                <w:szCs w:val="21"/>
              </w:rPr>
              <w:t>問題をテーマとした講座等を開催し、より多くの市民</w:t>
            </w:r>
            <w:r w:rsidRPr="00D6442A">
              <w:rPr>
                <w:rFonts w:ascii="HGSｺﾞｼｯｸM" w:eastAsia="HGSｺﾞｼｯｸM" w:hAnsiTheme="minorEastAsia" w:cs="Meiryo UI" w:hint="eastAsia"/>
                <w:szCs w:val="21"/>
              </w:rPr>
              <w:t>や</w:t>
            </w:r>
            <w:r w:rsidRPr="00D6442A">
              <w:rPr>
                <w:rFonts w:ascii="HGSｺﾞｼｯｸM" w:eastAsia="HGSｺﾞｼｯｸM" w:hAnsiTheme="minorEastAsia" w:cs="Meiryo UI"/>
                <w:szCs w:val="21"/>
              </w:rPr>
              <w:t>事業者の環境</w:t>
            </w:r>
            <w:r w:rsidRPr="00D6442A">
              <w:rPr>
                <w:rFonts w:ascii="HGSｺﾞｼｯｸM" w:eastAsia="HGSｺﾞｼｯｸM" w:hAnsiTheme="minorEastAsia" w:cs="Meiryo UI" w:hint="eastAsia"/>
                <w:szCs w:val="21"/>
              </w:rPr>
              <w:t>保全</w:t>
            </w:r>
            <w:r w:rsidRPr="00D6442A">
              <w:rPr>
                <w:rFonts w:ascii="HGSｺﾞｼｯｸM" w:eastAsia="HGSｺﾞｼｯｸM" w:hAnsiTheme="minorEastAsia" w:cs="Meiryo UI"/>
                <w:szCs w:val="21"/>
              </w:rPr>
              <w:t>に対する</w:t>
            </w:r>
            <w:r w:rsidRPr="00D6442A">
              <w:rPr>
                <w:rFonts w:ascii="HGSｺﾞｼｯｸM" w:eastAsia="HGSｺﾞｼｯｸM" w:hAnsiTheme="minorEastAsia" w:cs="Meiryo UI" w:hint="eastAsia"/>
                <w:szCs w:val="21"/>
              </w:rPr>
              <w:t>意識</w:t>
            </w:r>
            <w:r w:rsidRPr="00D6442A">
              <w:rPr>
                <w:rFonts w:ascii="HGSｺﾞｼｯｸM" w:eastAsia="HGSｺﾞｼｯｸM" w:hAnsiTheme="minorEastAsia" w:cs="Meiryo UI"/>
                <w:szCs w:val="21"/>
              </w:rPr>
              <w:t>の</w:t>
            </w:r>
            <w:r w:rsidRPr="00D6442A">
              <w:rPr>
                <w:rFonts w:ascii="HGSｺﾞｼｯｸM" w:eastAsia="HGSｺﾞｼｯｸM" w:hAnsiTheme="minorEastAsia" w:cs="Meiryo UI" w:hint="eastAsia"/>
                <w:szCs w:val="21"/>
              </w:rPr>
              <w:t>醸成</w:t>
            </w:r>
            <w:r w:rsidRPr="00D6442A">
              <w:rPr>
                <w:rFonts w:ascii="HGSｺﾞｼｯｸM" w:eastAsia="HGSｺﾞｼｯｸM" w:hAnsiTheme="minorEastAsia" w:cs="Meiryo UI"/>
                <w:szCs w:val="21"/>
              </w:rPr>
              <w:t>を促します。</w:t>
            </w:r>
          </w:p>
        </w:tc>
      </w:tr>
      <w:tr w:rsidR="0025070A" w:rsidRPr="008857D7" w:rsidTr="00ED21B8">
        <w:trPr>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Pr>
                <w:rFonts w:ascii="HGSｺﾞｼｯｸM" w:eastAsia="HGSｺﾞｼｯｸM" w:hAnsi="Meiryo UI" w:cs="Meiryo UI" w:hint="eastAsia"/>
                <w:color w:val="0070C0"/>
                <w:szCs w:val="21"/>
              </w:rPr>
              <w:t xml:space="preserve">施策③ </w:t>
            </w:r>
            <w:r w:rsidRPr="00367A99">
              <w:rPr>
                <w:rFonts w:ascii="HGSｺﾞｼｯｸM" w:eastAsia="HGSｺﾞｼｯｸM" w:hAnsi="Meiryo UI" w:cs="Meiryo UI" w:hint="eastAsia"/>
                <w:color w:val="0070C0"/>
                <w:szCs w:val="21"/>
              </w:rPr>
              <w:t>環境情報の収集と提供</w:t>
            </w:r>
          </w:p>
        </w:tc>
      </w:tr>
      <w:tr w:rsidR="0025070A" w:rsidRPr="00402604" w:rsidTr="00ED21B8">
        <w:trPr>
          <w:cnfStyle w:val="000000100000"/>
        </w:trPr>
        <w:tc>
          <w:tcPr>
            <w:cnfStyle w:val="001000000000"/>
            <w:tcW w:w="944" w:type="dxa"/>
            <w:shd w:val="clear" w:color="auto" w:fill="auto"/>
          </w:tcPr>
          <w:p w:rsidR="0025070A" w:rsidRPr="00402604" w:rsidRDefault="0025070A" w:rsidP="00ED21B8">
            <w:pPr>
              <w:spacing w:line="240" w:lineRule="exact"/>
              <w:rPr>
                <w:rFonts w:ascii="HGSｺﾞｼｯｸM" w:eastAsia="HGSｺﾞｼｯｸM" w:hAnsiTheme="minorEastAsia" w:cs="Meiryo UI"/>
                <w:szCs w:val="21"/>
              </w:rPr>
            </w:pPr>
          </w:p>
        </w:tc>
        <w:tc>
          <w:tcPr>
            <w:tcW w:w="8126" w:type="dxa"/>
            <w:shd w:val="clear" w:color="auto" w:fill="auto"/>
          </w:tcPr>
          <w:p w:rsidR="0025070A" w:rsidRPr="00402604" w:rsidRDefault="0025070A" w:rsidP="001B7AB4">
            <w:pPr>
              <w:pStyle w:val="a9"/>
              <w:numPr>
                <w:ilvl w:val="0"/>
                <w:numId w:val="3"/>
              </w:numPr>
              <w:spacing w:beforeLines="15" w:afterLines="15" w:line="240" w:lineRule="exact"/>
              <w:ind w:leftChars="0"/>
              <w:cnfStyle w:val="000000100000"/>
              <w:rPr>
                <w:rFonts w:ascii="HGSｺﾞｼｯｸM" w:eastAsia="HGSｺﾞｼｯｸM" w:hAnsiTheme="minorEastAsia" w:cs="Meiryo UI"/>
                <w:szCs w:val="21"/>
              </w:rPr>
            </w:pPr>
            <w:r w:rsidRPr="00402604">
              <w:rPr>
                <w:rFonts w:ascii="HGSｺﾞｼｯｸM" w:eastAsia="HGSｺﾞｼｯｸM" w:hAnsiTheme="minorEastAsia" w:cs="Meiryo UI" w:hint="eastAsia"/>
                <w:szCs w:val="21"/>
              </w:rPr>
              <w:t>国や県、</w:t>
            </w:r>
            <w:r>
              <w:rPr>
                <w:rFonts w:ascii="HGSｺﾞｼｯｸM" w:eastAsia="HGSｺﾞｼｯｸM" w:hAnsiTheme="minorEastAsia" w:cs="Meiryo UI" w:hint="eastAsia"/>
                <w:szCs w:val="21"/>
              </w:rPr>
              <w:t>ＮＰＯ</w:t>
            </w:r>
            <w:r w:rsidRPr="00402604">
              <w:rPr>
                <w:rFonts w:ascii="HGSｺﾞｼｯｸM" w:eastAsia="HGSｺﾞｼｯｸM" w:hAnsiTheme="minorEastAsia" w:cs="Meiryo UI" w:hint="eastAsia"/>
                <w:szCs w:val="21"/>
              </w:rPr>
              <w:t>等の発信する環境情報について</w:t>
            </w:r>
            <w:r>
              <w:rPr>
                <w:rFonts w:ascii="HGSｺﾞｼｯｸM" w:eastAsia="HGSｺﾞｼｯｸM" w:hAnsiTheme="minorEastAsia" w:cs="Meiryo UI" w:hint="eastAsia"/>
                <w:szCs w:val="21"/>
              </w:rPr>
              <w:t>積極的</w:t>
            </w:r>
            <w:r>
              <w:rPr>
                <w:rFonts w:ascii="HGSｺﾞｼｯｸM" w:eastAsia="HGSｺﾞｼｯｸM" w:hAnsiTheme="minorEastAsia" w:cs="Meiryo UI"/>
                <w:szCs w:val="21"/>
              </w:rPr>
              <w:t>に</w:t>
            </w:r>
            <w:r w:rsidRPr="00402604">
              <w:rPr>
                <w:rFonts w:ascii="HGSｺﾞｼｯｸM" w:eastAsia="HGSｺﾞｼｯｸM" w:hAnsiTheme="minorEastAsia" w:cs="Meiryo UI" w:hint="eastAsia"/>
                <w:szCs w:val="21"/>
              </w:rPr>
              <w:t>情報収集し</w:t>
            </w:r>
            <w:r>
              <w:rPr>
                <w:rFonts w:ascii="HGSｺﾞｼｯｸM" w:eastAsia="HGSｺﾞｼｯｸM" w:hAnsiTheme="minorEastAsia" w:cs="Meiryo UI" w:hint="eastAsia"/>
                <w:szCs w:val="21"/>
              </w:rPr>
              <w:t>、市民</w:t>
            </w:r>
            <w:r>
              <w:rPr>
                <w:rFonts w:ascii="HGSｺﾞｼｯｸM" w:eastAsia="HGSｺﾞｼｯｸM" w:hAnsiTheme="minorEastAsia" w:cs="Meiryo UI"/>
                <w:szCs w:val="21"/>
              </w:rPr>
              <w:t>にわかりやすく提供します</w:t>
            </w:r>
            <w:r w:rsidRPr="00402604">
              <w:rPr>
                <w:rFonts w:ascii="HGSｺﾞｼｯｸM" w:eastAsia="HGSｺﾞｼｯｸM" w:hAnsiTheme="minorEastAsia" w:cs="Meiryo UI" w:hint="eastAsia"/>
                <w:szCs w:val="21"/>
              </w:rPr>
              <w:t>。</w:t>
            </w:r>
          </w:p>
          <w:p w:rsidR="0025070A" w:rsidRPr="00402604"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402604">
              <w:rPr>
                <w:rFonts w:ascii="HGSｺﾞｼｯｸM" w:eastAsia="HGSｺﾞｼｯｸM" w:hAnsiTheme="minorEastAsia" w:cs="Meiryo UI" w:hint="eastAsia"/>
                <w:szCs w:val="21"/>
              </w:rPr>
              <w:t>市</w:t>
            </w:r>
            <w:r>
              <w:rPr>
                <w:rFonts w:ascii="HGSｺﾞｼｯｸM" w:eastAsia="HGSｺﾞｼｯｸM" w:hAnsiTheme="minorEastAsia" w:cs="Meiryo UI" w:hint="eastAsia"/>
                <w:szCs w:val="21"/>
              </w:rPr>
              <w:t>の</w:t>
            </w:r>
            <w:r>
              <w:rPr>
                <w:rFonts w:ascii="HGSｺﾞｼｯｸM" w:eastAsia="HGSｺﾞｼｯｸM" w:hAnsiTheme="minorEastAsia" w:cs="Meiryo UI"/>
                <w:szCs w:val="21"/>
              </w:rPr>
              <w:t>広報誌</w:t>
            </w:r>
            <w:r w:rsidRPr="00402604">
              <w:rPr>
                <w:rFonts w:ascii="HGSｺﾞｼｯｸM" w:eastAsia="HGSｺﾞｼｯｸM" w:hAnsiTheme="minorEastAsia" w:cs="Meiryo UI" w:hint="eastAsia"/>
                <w:szCs w:val="21"/>
              </w:rPr>
              <w:t>やホームページ、</w:t>
            </w:r>
            <w:r w:rsidRPr="00402604">
              <w:rPr>
                <w:rFonts w:ascii="HGSｺﾞｼｯｸM" w:eastAsia="HGSｺﾞｼｯｸM" w:hAnsiTheme="minorEastAsia" w:cs="Meiryo UI"/>
                <w:szCs w:val="21"/>
              </w:rPr>
              <w:t>ＳＮＳ</w:t>
            </w:r>
            <w:r w:rsidRPr="00402604">
              <w:rPr>
                <w:rFonts w:ascii="HGSｺﾞｼｯｸM" w:eastAsia="HGSｺﾞｼｯｸM" w:hAnsiTheme="minorEastAsia" w:cs="Meiryo UI" w:hint="eastAsia"/>
                <w:szCs w:val="21"/>
              </w:rPr>
              <w:t>等</w:t>
            </w:r>
            <w:r w:rsidRPr="00402604">
              <w:rPr>
                <w:rFonts w:ascii="HGSｺﾞｼｯｸM" w:eastAsia="HGSｺﾞｼｯｸM" w:hAnsiTheme="minorEastAsia" w:cs="Meiryo UI"/>
                <w:szCs w:val="21"/>
              </w:rPr>
              <w:t>を活用し、</w:t>
            </w:r>
            <w:r w:rsidRPr="00402604">
              <w:rPr>
                <w:rFonts w:ascii="HGSｺﾞｼｯｸM" w:eastAsia="HGSｺﾞｼｯｸM" w:hAnsiTheme="minorEastAsia" w:cs="Meiryo UI" w:hint="eastAsia"/>
                <w:szCs w:val="21"/>
              </w:rPr>
              <w:t>環境に</w:t>
            </w:r>
            <w:r w:rsidRPr="00402604">
              <w:rPr>
                <w:rFonts w:ascii="HGSｺﾞｼｯｸM" w:eastAsia="HGSｺﾞｼｯｸM" w:hAnsiTheme="minorEastAsia" w:cs="Meiryo UI"/>
                <w:szCs w:val="21"/>
              </w:rPr>
              <w:t>関連</w:t>
            </w:r>
            <w:r w:rsidRPr="00402604">
              <w:rPr>
                <w:rFonts w:ascii="HGSｺﾞｼｯｸM" w:eastAsia="HGSｺﾞｼｯｸM" w:hAnsiTheme="minorEastAsia" w:cs="Meiryo UI" w:hint="eastAsia"/>
                <w:szCs w:val="21"/>
              </w:rPr>
              <w:t>する情報を提供</w:t>
            </w:r>
            <w:r w:rsidRPr="00402604">
              <w:rPr>
                <w:rFonts w:ascii="HGSｺﾞｼｯｸM" w:eastAsia="HGSｺﾞｼｯｸM" w:hAnsiTheme="minorEastAsia" w:cs="Meiryo UI"/>
                <w:szCs w:val="21"/>
              </w:rPr>
              <w:t>します。</w:t>
            </w:r>
          </w:p>
          <w:p w:rsidR="0025070A" w:rsidRPr="007D3E90" w:rsidRDefault="0025070A"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sidRPr="00402604">
              <w:rPr>
                <w:rFonts w:ascii="HGSｺﾞｼｯｸM" w:eastAsia="HGSｺﾞｼｯｸM" w:hAnsiTheme="minorEastAsia" w:cs="Meiryo UI" w:hint="eastAsia"/>
                <w:szCs w:val="21"/>
              </w:rPr>
              <w:t>国、県</w:t>
            </w:r>
            <w:r>
              <w:rPr>
                <w:rFonts w:ascii="HGSｺﾞｼｯｸM" w:eastAsia="HGSｺﾞｼｯｸM" w:hAnsiTheme="minorEastAsia" w:cs="Meiryo UI" w:hint="eastAsia"/>
                <w:szCs w:val="21"/>
              </w:rPr>
              <w:t>等</w:t>
            </w:r>
            <w:r w:rsidRPr="00402604">
              <w:rPr>
                <w:rFonts w:ascii="HGSｺﾞｼｯｸM" w:eastAsia="HGSｺﾞｼｯｸM" w:hAnsiTheme="minorEastAsia" w:cs="Meiryo UI" w:hint="eastAsia"/>
                <w:szCs w:val="21"/>
              </w:rPr>
              <w:t>が行う調査研究に対して</w:t>
            </w:r>
            <w:r w:rsidRPr="00402604">
              <w:rPr>
                <w:rFonts w:ascii="HGSｺﾞｼｯｸM" w:eastAsia="HGSｺﾞｼｯｸM" w:hAnsiTheme="minorEastAsia" w:cs="Meiryo UI"/>
                <w:szCs w:val="21"/>
              </w:rPr>
              <w:t>協力します。</w:t>
            </w:r>
          </w:p>
        </w:tc>
      </w:tr>
    </w:tbl>
    <w:p w:rsidR="0025070A" w:rsidRDefault="0025070A" w:rsidP="0025070A">
      <w:pPr>
        <w:rPr>
          <w:rFonts w:ascii="HGSｺﾞｼｯｸM" w:eastAsia="HGSｺﾞｼｯｸM" w:hAnsi="小塚明朝 Pr6N B"/>
          <w:b/>
          <w:szCs w:val="21"/>
        </w:rPr>
      </w:pPr>
    </w:p>
    <w:p w:rsidR="0025070A" w:rsidRPr="008E56B9" w:rsidRDefault="0025070A" w:rsidP="0025070A">
      <w:pPr>
        <w:rPr>
          <w:rFonts w:ascii="HGSｺﾞｼｯｸM" w:eastAsia="HGSｺﾞｼｯｸM" w:hAnsi="小塚明朝 Pr6N B"/>
          <w:szCs w:val="21"/>
        </w:rPr>
      </w:pPr>
      <w:r w:rsidRPr="008E56B9">
        <w:rPr>
          <w:rFonts w:ascii="HGSｺﾞｼｯｸM" w:eastAsia="HGSｺﾞｼｯｸM" w:hAnsi="小塚明朝 Pr6N B" w:hint="eastAsia"/>
          <w:b/>
          <w:szCs w:val="21"/>
        </w:rPr>
        <w:t xml:space="preserve">　イ　評価指標</w:t>
      </w:r>
    </w:p>
    <w:tbl>
      <w:tblPr>
        <w:tblStyle w:val="6-61"/>
        <w:tblW w:w="0" w:type="auto"/>
        <w:tblBorders>
          <w:top w:val="single" w:sz="4" w:space="0" w:color="0070C0"/>
          <w:bottom w:val="single" w:sz="4" w:space="0" w:color="0070C0"/>
          <w:insideH w:val="single" w:sz="4" w:space="0" w:color="0070C0"/>
        </w:tblBorders>
        <w:tblLook w:val="04A0"/>
      </w:tblPr>
      <w:tblGrid>
        <w:gridCol w:w="3020"/>
        <w:gridCol w:w="3020"/>
        <w:gridCol w:w="3020"/>
      </w:tblGrid>
      <w:tr w:rsidR="0025070A" w:rsidRPr="008E56B9" w:rsidTr="00ED21B8">
        <w:trPr>
          <w:cnfStyle w:val="100000000000"/>
          <w:trHeight w:val="340"/>
        </w:trPr>
        <w:tc>
          <w:tcPr>
            <w:cnfStyle w:val="001000000000"/>
            <w:tcW w:w="3020" w:type="dxa"/>
            <w:vAlign w:val="center"/>
          </w:tcPr>
          <w:p w:rsidR="0025070A" w:rsidRPr="00C11E13" w:rsidRDefault="0025070A" w:rsidP="00ED21B8">
            <w:pPr>
              <w:spacing w:line="240" w:lineRule="exact"/>
              <w:jc w:val="center"/>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項目名</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現状値（基準年度）</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目標値</w:t>
            </w:r>
            <w:r>
              <w:rPr>
                <w:rFonts w:ascii="HGSｺﾞｼｯｸM" w:eastAsia="HGSｺﾞｼｯｸM" w:hAnsi="Meiryo UI" w:cs="Meiryo UI" w:hint="eastAsia"/>
                <w:color w:val="0070C0"/>
                <w:szCs w:val="21"/>
              </w:rPr>
              <w:t>（目標</w:t>
            </w:r>
            <w:r>
              <w:rPr>
                <w:rFonts w:ascii="HGSｺﾞｼｯｸM" w:eastAsia="HGSｺﾞｼｯｸM" w:hAnsi="Meiryo UI" w:cs="Meiryo UI"/>
                <w:color w:val="0070C0"/>
                <w:szCs w:val="21"/>
              </w:rPr>
              <w:t>年度</w:t>
            </w:r>
            <w:r>
              <w:rPr>
                <w:rFonts w:ascii="HGSｺﾞｼｯｸM" w:eastAsia="HGSｺﾞｼｯｸM" w:hAnsi="Meiryo UI" w:cs="Meiryo UI" w:hint="eastAsia"/>
                <w:color w:val="0070C0"/>
                <w:szCs w:val="21"/>
              </w:rPr>
              <w:t>）</w:t>
            </w:r>
          </w:p>
        </w:tc>
      </w:tr>
      <w:tr w:rsidR="0025070A" w:rsidRPr="00402604" w:rsidTr="00ED21B8">
        <w:trPr>
          <w:cnfStyle w:val="000000100000"/>
          <w:trHeight w:val="680"/>
        </w:trPr>
        <w:tc>
          <w:tcPr>
            <w:cnfStyle w:val="001000000000"/>
            <w:tcW w:w="3020" w:type="dxa"/>
            <w:shd w:val="clear" w:color="auto" w:fill="ABDBFF"/>
            <w:vAlign w:val="center"/>
          </w:tcPr>
          <w:p w:rsidR="00D6442A" w:rsidRDefault="00D6442A" w:rsidP="00D6442A">
            <w:pPr>
              <w:spacing w:line="240" w:lineRule="exact"/>
              <w:jc w:val="center"/>
              <w:rPr>
                <w:rFonts w:ascii="HGSｺﾞｼｯｸM" w:eastAsia="HGSｺﾞｼｯｸM" w:hAnsi="Meiryo UI" w:cs="Meiryo UI"/>
                <w:b w:val="0"/>
                <w:color w:val="auto"/>
                <w:szCs w:val="21"/>
              </w:rPr>
            </w:pPr>
            <w:r>
              <w:rPr>
                <w:rFonts w:ascii="HGSｺﾞｼｯｸM" w:eastAsia="HGSｺﾞｼｯｸM" w:hAnsi="Meiryo UI" w:cs="Meiryo UI" w:hint="eastAsia"/>
                <w:b w:val="0"/>
                <w:color w:val="auto"/>
                <w:szCs w:val="21"/>
              </w:rPr>
              <w:t>学校での地球温暖化等に</w:t>
            </w:r>
          </w:p>
          <w:p w:rsidR="0025070A" w:rsidRPr="00402604" w:rsidRDefault="00D6442A" w:rsidP="00D6442A">
            <w:pPr>
              <w:spacing w:line="240" w:lineRule="exact"/>
              <w:jc w:val="center"/>
              <w:rPr>
                <w:rFonts w:ascii="HGSｺﾞｼｯｸM" w:eastAsia="HGSｺﾞｼｯｸM" w:hAnsi="Meiryo UI" w:cs="Meiryo UI"/>
                <w:b w:val="0"/>
                <w:color w:val="auto"/>
                <w:szCs w:val="21"/>
              </w:rPr>
            </w:pPr>
            <w:r>
              <w:rPr>
                <w:rFonts w:ascii="HGSｺﾞｼｯｸM" w:eastAsia="HGSｺﾞｼｯｸM" w:hAnsi="Meiryo UI" w:cs="Meiryo UI" w:hint="eastAsia"/>
                <w:b w:val="0"/>
                <w:color w:val="auto"/>
                <w:szCs w:val="21"/>
              </w:rPr>
              <w:t>関する出前講座</w:t>
            </w:r>
            <w:r w:rsidR="0025070A">
              <w:rPr>
                <w:rFonts w:ascii="HGSｺﾞｼｯｸM" w:eastAsia="HGSｺﾞｼｯｸM" w:hAnsi="Meiryo UI" w:cs="Meiryo UI"/>
                <w:b w:val="0"/>
                <w:color w:val="auto"/>
                <w:szCs w:val="21"/>
              </w:rPr>
              <w:t>の実施回数</w:t>
            </w:r>
          </w:p>
        </w:tc>
        <w:tc>
          <w:tcPr>
            <w:tcW w:w="3020" w:type="dxa"/>
            <w:shd w:val="clear" w:color="auto" w:fill="ABDBFF"/>
            <w:vAlign w:val="center"/>
          </w:tcPr>
          <w:p w:rsidR="0025070A" w:rsidRPr="001E1F43" w:rsidRDefault="00483A48" w:rsidP="00ED21B8">
            <w:pPr>
              <w:spacing w:line="240" w:lineRule="exact"/>
              <w:jc w:val="center"/>
              <w:cnfStyle w:val="000000100000"/>
              <w:rPr>
                <w:rFonts w:ascii="HGSｺﾞｼｯｸM" w:eastAsia="HGSｺﾞｼｯｸM" w:hAnsi="Meiryo UI" w:cs="Meiryo UI"/>
                <w:color w:val="auto"/>
                <w:szCs w:val="21"/>
              </w:rPr>
            </w:pPr>
            <w:r>
              <w:rPr>
                <w:rFonts w:ascii="HGSｺﾞｼｯｸM" w:eastAsia="HGSｺﾞｼｯｸM" w:hAnsi="Meiryo UI" w:cs="Meiryo UI" w:hint="eastAsia"/>
                <w:color w:val="auto"/>
                <w:szCs w:val="21"/>
              </w:rPr>
              <w:t xml:space="preserve">  4</w:t>
            </w:r>
            <w:r w:rsidR="0025070A" w:rsidRPr="001E1F43">
              <w:rPr>
                <w:rFonts w:ascii="HGSｺﾞｼｯｸM" w:eastAsia="HGSｺﾞｼｯｸM" w:hAnsi="Meiryo UI" w:cs="Meiryo UI" w:hint="eastAsia"/>
                <w:color w:val="auto"/>
                <w:szCs w:val="21"/>
              </w:rPr>
              <w:t>回（平成28年度）</w:t>
            </w:r>
          </w:p>
        </w:tc>
        <w:tc>
          <w:tcPr>
            <w:tcW w:w="3020" w:type="dxa"/>
            <w:shd w:val="clear" w:color="auto" w:fill="ABDBFF"/>
            <w:vAlign w:val="center"/>
          </w:tcPr>
          <w:p w:rsidR="0025070A" w:rsidRPr="001E1F43" w:rsidRDefault="00483A48" w:rsidP="00483A48">
            <w:pPr>
              <w:spacing w:line="240" w:lineRule="exact"/>
              <w:jc w:val="center"/>
              <w:cnfStyle w:val="000000100000"/>
              <w:rPr>
                <w:rFonts w:ascii="HGSｺﾞｼｯｸM" w:eastAsia="HGSｺﾞｼｯｸM" w:hAnsi="Meiryo UI" w:cs="Meiryo UI"/>
                <w:color w:val="auto"/>
                <w:szCs w:val="21"/>
              </w:rPr>
            </w:pPr>
            <w:r>
              <w:rPr>
                <w:rFonts w:ascii="HGSｺﾞｼｯｸM" w:eastAsia="HGSｺﾞｼｯｸM" w:hAnsi="Meiryo UI" w:cs="Meiryo UI" w:hint="eastAsia"/>
                <w:color w:val="auto"/>
                <w:szCs w:val="21"/>
              </w:rPr>
              <w:t>増加させる（平成39度）</w:t>
            </w:r>
          </w:p>
        </w:tc>
      </w:tr>
      <w:tr w:rsidR="00483A48" w:rsidRPr="00402604" w:rsidTr="00ED21B8">
        <w:trPr>
          <w:trHeight w:val="680"/>
        </w:trPr>
        <w:tc>
          <w:tcPr>
            <w:cnfStyle w:val="001000000000"/>
            <w:tcW w:w="3020" w:type="dxa"/>
            <w:shd w:val="clear" w:color="auto" w:fill="ABDBFF"/>
            <w:vAlign w:val="center"/>
          </w:tcPr>
          <w:p w:rsidR="00483A48" w:rsidRDefault="00483A48" w:rsidP="00483A48">
            <w:pPr>
              <w:spacing w:line="240" w:lineRule="exact"/>
              <w:jc w:val="center"/>
              <w:rPr>
                <w:rFonts w:ascii="HGSｺﾞｼｯｸM" w:eastAsia="HGSｺﾞｼｯｸM" w:hAnsi="Meiryo UI" w:cs="Meiryo UI"/>
                <w:b w:val="0"/>
                <w:color w:val="auto"/>
                <w:szCs w:val="21"/>
              </w:rPr>
            </w:pPr>
            <w:r>
              <w:rPr>
                <w:rFonts w:ascii="HGSｺﾞｼｯｸM" w:eastAsia="HGSｺﾞｼｯｸM" w:hAnsi="Meiryo UI" w:cs="Meiryo UI" w:hint="eastAsia"/>
                <w:b w:val="0"/>
                <w:color w:val="auto"/>
                <w:szCs w:val="21"/>
              </w:rPr>
              <w:t>環境</w:t>
            </w:r>
            <w:r>
              <w:rPr>
                <w:rFonts w:ascii="HGSｺﾞｼｯｸM" w:eastAsia="HGSｺﾞｼｯｸM" w:hAnsi="Meiryo UI" w:cs="Meiryo UI"/>
                <w:b w:val="0"/>
                <w:color w:val="auto"/>
                <w:szCs w:val="21"/>
              </w:rPr>
              <w:t>に</w:t>
            </w:r>
            <w:r>
              <w:rPr>
                <w:rFonts w:ascii="HGSｺﾞｼｯｸM" w:eastAsia="HGSｺﾞｼｯｸM" w:hAnsi="Meiryo UI" w:cs="Meiryo UI" w:hint="eastAsia"/>
                <w:b w:val="0"/>
                <w:color w:val="auto"/>
                <w:szCs w:val="21"/>
              </w:rPr>
              <w:t>関する</w:t>
            </w:r>
            <w:r>
              <w:rPr>
                <w:rFonts w:ascii="HGSｺﾞｼｯｸM" w:eastAsia="HGSｺﾞｼｯｸM" w:hAnsi="Meiryo UI" w:cs="Meiryo UI"/>
                <w:b w:val="0"/>
                <w:color w:val="auto"/>
                <w:szCs w:val="21"/>
              </w:rPr>
              <w:t>出前講座の</w:t>
            </w:r>
          </w:p>
          <w:p w:rsidR="00483A48" w:rsidRPr="00402604" w:rsidRDefault="00483A48" w:rsidP="00483A48">
            <w:pPr>
              <w:spacing w:line="240" w:lineRule="exact"/>
              <w:jc w:val="center"/>
              <w:rPr>
                <w:rFonts w:ascii="HGSｺﾞｼｯｸM" w:eastAsia="HGSｺﾞｼｯｸM" w:hAnsi="Meiryo UI" w:cs="Meiryo UI"/>
                <w:b w:val="0"/>
                <w:color w:val="auto"/>
                <w:szCs w:val="21"/>
              </w:rPr>
            </w:pPr>
            <w:r>
              <w:rPr>
                <w:rFonts w:ascii="HGSｺﾞｼｯｸM" w:eastAsia="HGSｺﾞｼｯｸM" w:hAnsi="Meiryo UI" w:cs="Meiryo UI"/>
                <w:b w:val="0"/>
                <w:color w:val="auto"/>
                <w:szCs w:val="21"/>
              </w:rPr>
              <w:t>実施回数</w:t>
            </w:r>
            <w:r>
              <w:rPr>
                <w:rFonts w:ascii="HGSｺﾞｼｯｸM" w:eastAsia="HGSｺﾞｼｯｸM" w:hAnsi="Meiryo UI" w:cs="Meiryo UI" w:hint="eastAsia"/>
                <w:b w:val="0"/>
                <w:color w:val="auto"/>
                <w:szCs w:val="21"/>
              </w:rPr>
              <w:t>（市民・</w:t>
            </w:r>
            <w:r w:rsidR="00FE7EDE">
              <w:rPr>
                <w:rFonts w:ascii="HGSｺﾞｼｯｸM" w:eastAsia="HGSｺﾞｼｯｸM" w:hAnsi="Meiryo UI" w:cs="Meiryo UI" w:hint="eastAsia"/>
                <w:b w:val="0"/>
                <w:color w:val="auto"/>
                <w:szCs w:val="21"/>
              </w:rPr>
              <w:t>事業者</w:t>
            </w:r>
            <w:r>
              <w:rPr>
                <w:rFonts w:ascii="HGSｺﾞｼｯｸM" w:eastAsia="HGSｺﾞｼｯｸM" w:hAnsi="Meiryo UI" w:cs="Meiryo UI" w:hint="eastAsia"/>
                <w:b w:val="0"/>
                <w:color w:val="auto"/>
                <w:szCs w:val="21"/>
              </w:rPr>
              <w:t>向け）</w:t>
            </w:r>
          </w:p>
        </w:tc>
        <w:tc>
          <w:tcPr>
            <w:tcW w:w="3020" w:type="dxa"/>
            <w:shd w:val="clear" w:color="auto" w:fill="ABDBFF"/>
            <w:vAlign w:val="center"/>
          </w:tcPr>
          <w:p w:rsidR="00483A48" w:rsidRPr="001E1F43" w:rsidRDefault="00483A48" w:rsidP="00EE51C4">
            <w:pPr>
              <w:spacing w:line="240" w:lineRule="exact"/>
              <w:jc w:val="center"/>
              <w:cnfStyle w:val="000000000000"/>
              <w:rPr>
                <w:rFonts w:ascii="HGSｺﾞｼｯｸM" w:eastAsia="HGSｺﾞｼｯｸM" w:hAnsi="Meiryo UI" w:cs="Meiryo UI"/>
                <w:color w:val="auto"/>
                <w:szCs w:val="21"/>
              </w:rPr>
            </w:pPr>
            <w:r>
              <w:rPr>
                <w:rFonts w:ascii="HGSｺﾞｼｯｸM" w:eastAsia="HGSｺﾞｼｯｸM" w:hAnsi="Meiryo UI" w:cs="Meiryo UI" w:hint="eastAsia"/>
                <w:color w:val="auto"/>
                <w:szCs w:val="21"/>
              </w:rPr>
              <w:t xml:space="preserve"> </w:t>
            </w:r>
            <w:r w:rsidRPr="001E1F43">
              <w:rPr>
                <w:rFonts w:ascii="HGSｺﾞｼｯｸM" w:eastAsia="HGSｺﾞｼｯｸM" w:hAnsi="Meiryo UI" w:cs="Meiryo UI" w:hint="eastAsia"/>
                <w:color w:val="auto"/>
                <w:szCs w:val="21"/>
              </w:rPr>
              <w:t>2</w:t>
            </w:r>
            <w:r>
              <w:rPr>
                <w:rFonts w:ascii="HGSｺﾞｼｯｸM" w:eastAsia="HGSｺﾞｼｯｸM" w:hAnsi="Meiryo UI" w:cs="Meiryo UI" w:hint="eastAsia"/>
                <w:color w:val="auto"/>
                <w:szCs w:val="21"/>
              </w:rPr>
              <w:t>5</w:t>
            </w:r>
            <w:r w:rsidRPr="001E1F43">
              <w:rPr>
                <w:rFonts w:ascii="HGSｺﾞｼｯｸM" w:eastAsia="HGSｺﾞｼｯｸM" w:hAnsi="Meiryo UI" w:cs="Meiryo UI" w:hint="eastAsia"/>
                <w:color w:val="auto"/>
                <w:szCs w:val="21"/>
              </w:rPr>
              <w:t>回（平成28年度）</w:t>
            </w:r>
          </w:p>
        </w:tc>
        <w:tc>
          <w:tcPr>
            <w:tcW w:w="3020" w:type="dxa"/>
            <w:shd w:val="clear" w:color="auto" w:fill="ABDBFF"/>
            <w:vAlign w:val="center"/>
          </w:tcPr>
          <w:p w:rsidR="00483A48" w:rsidRPr="001E1F43" w:rsidRDefault="00483A48" w:rsidP="00483A48">
            <w:pPr>
              <w:spacing w:line="240" w:lineRule="exact"/>
              <w:jc w:val="center"/>
              <w:cnfStyle w:val="000000000000"/>
              <w:rPr>
                <w:rFonts w:ascii="HGSｺﾞｼｯｸM" w:eastAsia="HGSｺﾞｼｯｸM" w:hAnsi="Meiryo UI" w:cs="Meiryo UI"/>
                <w:color w:val="auto"/>
                <w:szCs w:val="21"/>
              </w:rPr>
            </w:pPr>
            <w:r w:rsidRPr="001E1F43">
              <w:rPr>
                <w:rFonts w:ascii="HGSｺﾞｼｯｸM" w:eastAsia="HGSｺﾞｼｯｸM" w:hAnsi="Meiryo UI" w:cs="Meiryo UI" w:hint="eastAsia"/>
                <w:color w:val="auto"/>
                <w:szCs w:val="21"/>
              </w:rPr>
              <w:t>2</w:t>
            </w:r>
            <w:r>
              <w:rPr>
                <w:rFonts w:ascii="HGSｺﾞｼｯｸM" w:eastAsia="HGSｺﾞｼｯｸM" w:hAnsi="Meiryo UI" w:cs="Meiryo UI" w:hint="eastAsia"/>
                <w:color w:val="auto"/>
                <w:szCs w:val="21"/>
              </w:rPr>
              <w:t>9</w:t>
            </w:r>
            <w:r w:rsidRPr="001E1F43">
              <w:rPr>
                <w:rFonts w:ascii="HGSｺﾞｼｯｸM" w:eastAsia="HGSｺﾞｼｯｸM" w:hAnsi="Meiryo UI" w:cs="Meiryo UI" w:hint="eastAsia"/>
                <w:color w:val="auto"/>
                <w:szCs w:val="21"/>
              </w:rPr>
              <w:t>回（平成39年度）</w:t>
            </w:r>
          </w:p>
        </w:tc>
      </w:tr>
      <w:tr w:rsidR="0025070A" w:rsidRPr="00402604" w:rsidTr="00ED21B8">
        <w:trPr>
          <w:cnfStyle w:val="000000100000"/>
          <w:trHeight w:val="680"/>
        </w:trPr>
        <w:tc>
          <w:tcPr>
            <w:cnfStyle w:val="001000000000"/>
            <w:tcW w:w="3020" w:type="dxa"/>
            <w:shd w:val="clear" w:color="auto" w:fill="ABDBFF"/>
            <w:vAlign w:val="center"/>
          </w:tcPr>
          <w:p w:rsidR="0025070A" w:rsidRPr="00402604" w:rsidRDefault="0025070A" w:rsidP="00ED21B8">
            <w:pPr>
              <w:spacing w:line="240" w:lineRule="exact"/>
              <w:jc w:val="center"/>
              <w:rPr>
                <w:rFonts w:ascii="HGSｺﾞｼｯｸM" w:eastAsia="HGSｺﾞｼｯｸM" w:hAnsi="Meiryo UI" w:cs="Meiryo UI"/>
                <w:b w:val="0"/>
                <w:color w:val="auto"/>
                <w:szCs w:val="21"/>
              </w:rPr>
            </w:pPr>
            <w:r w:rsidRPr="00402604">
              <w:rPr>
                <w:rFonts w:ascii="HGSｺﾞｼｯｸM" w:eastAsia="HGSｺﾞｼｯｸM" w:hAnsi="Meiryo UI" w:cs="Meiryo UI" w:hint="eastAsia"/>
                <w:b w:val="0"/>
                <w:color w:val="auto"/>
                <w:szCs w:val="21"/>
              </w:rPr>
              <w:t>自然観察会等の実施回数</w:t>
            </w:r>
          </w:p>
        </w:tc>
        <w:tc>
          <w:tcPr>
            <w:tcW w:w="3020" w:type="dxa"/>
            <w:shd w:val="clear" w:color="auto" w:fill="ABDBFF"/>
            <w:vAlign w:val="center"/>
          </w:tcPr>
          <w:p w:rsidR="0025070A" w:rsidRPr="001E1F43" w:rsidRDefault="00B82C46" w:rsidP="00ED21B8">
            <w:pPr>
              <w:spacing w:line="240" w:lineRule="exact"/>
              <w:jc w:val="center"/>
              <w:cnfStyle w:val="000000100000"/>
              <w:rPr>
                <w:rFonts w:ascii="HGSｺﾞｼｯｸM" w:eastAsia="HGSｺﾞｼｯｸM" w:hAnsi="Meiryo UI" w:cs="Meiryo UI"/>
                <w:color w:val="auto"/>
                <w:szCs w:val="21"/>
              </w:rPr>
            </w:pPr>
            <w:r w:rsidRPr="001E1F43">
              <w:rPr>
                <w:rFonts w:ascii="HGSｺﾞｼｯｸM" w:eastAsia="HGSｺﾞｼｯｸM" w:hAnsi="Meiryo UI" w:cs="Meiryo UI" w:hint="eastAsia"/>
                <w:color w:val="auto"/>
                <w:szCs w:val="21"/>
              </w:rPr>
              <w:t>129</w:t>
            </w:r>
            <w:r w:rsidR="0025070A" w:rsidRPr="001E1F43">
              <w:rPr>
                <w:rFonts w:ascii="HGSｺﾞｼｯｸM" w:eastAsia="HGSｺﾞｼｯｸM" w:hAnsi="Meiryo UI" w:cs="Meiryo UI" w:hint="eastAsia"/>
                <w:color w:val="auto"/>
                <w:szCs w:val="21"/>
              </w:rPr>
              <w:t>回（平成28年度）</w:t>
            </w:r>
          </w:p>
        </w:tc>
        <w:tc>
          <w:tcPr>
            <w:tcW w:w="3020" w:type="dxa"/>
            <w:shd w:val="clear" w:color="auto" w:fill="ABDBFF"/>
            <w:vAlign w:val="center"/>
          </w:tcPr>
          <w:p w:rsidR="0025070A" w:rsidRPr="001E1F43" w:rsidRDefault="00557325" w:rsidP="00483A48">
            <w:pPr>
              <w:spacing w:line="240" w:lineRule="exact"/>
              <w:jc w:val="center"/>
              <w:cnfStyle w:val="000000100000"/>
              <w:rPr>
                <w:rFonts w:ascii="HGSｺﾞｼｯｸM" w:eastAsia="HGSｺﾞｼｯｸM" w:hAnsi="Meiryo UI" w:cs="Meiryo UI"/>
                <w:color w:val="auto"/>
                <w:szCs w:val="21"/>
              </w:rPr>
            </w:pPr>
            <w:r w:rsidRPr="001E1F43">
              <w:rPr>
                <w:rFonts w:ascii="HGSｺﾞｼｯｸM" w:eastAsia="HGSｺﾞｼｯｸM" w:hAnsi="Meiryo UI" w:cs="Meiryo UI" w:hint="eastAsia"/>
                <w:color w:val="auto"/>
                <w:szCs w:val="21"/>
              </w:rPr>
              <w:t>維持する</w:t>
            </w:r>
            <w:r w:rsidR="0025070A" w:rsidRPr="001E1F43">
              <w:rPr>
                <w:rFonts w:ascii="HGSｺﾞｼｯｸM" w:eastAsia="HGSｺﾞｼｯｸM" w:hAnsi="Meiryo UI" w:cs="Meiryo UI" w:hint="eastAsia"/>
                <w:color w:val="auto"/>
                <w:szCs w:val="21"/>
              </w:rPr>
              <w:t>（平成39年度）</w:t>
            </w:r>
          </w:p>
        </w:tc>
      </w:tr>
    </w:tbl>
    <w:p w:rsidR="0025070A" w:rsidRDefault="0025070A" w:rsidP="0025070A">
      <w:pPr>
        <w:widowControl/>
        <w:jc w:val="left"/>
        <w:rPr>
          <w:rFonts w:ascii="HGSｺﾞｼｯｸM" w:eastAsia="HGSｺﾞｼｯｸM" w:hAnsi="小塚明朝 Pr6N B"/>
          <w:b/>
        </w:rPr>
      </w:pPr>
      <w:r>
        <w:rPr>
          <w:rFonts w:ascii="HGSｺﾞｼｯｸM" w:eastAsia="HGSｺﾞｼｯｸM" w:hAnsi="小塚明朝 Pr6N B"/>
          <w:b/>
        </w:rPr>
        <w:br w:type="page"/>
      </w:r>
    </w:p>
    <w:p w:rsidR="0025070A" w:rsidRDefault="008B0F4F" w:rsidP="0025070A">
      <w:pPr>
        <w:rPr>
          <w:rFonts w:ascii="HGSｺﾞｼｯｸM" w:eastAsia="HGSｺﾞｼｯｸM" w:hAnsi="小塚明朝 Pr6N B"/>
        </w:rPr>
      </w:pPr>
      <w:r w:rsidRPr="008B0F4F">
        <w:rPr>
          <w:rFonts w:ascii="HGSｺﾞｼｯｸM" w:eastAsia="HGSｺﾞｼｯｸM" w:hAnsi="Meiryo UI" w:cs="Meiryo UI"/>
          <w:bCs/>
          <w:noProof/>
          <w:szCs w:val="21"/>
        </w:rPr>
        <w:lastRenderedPageBreak/>
        <w:pict>
          <v:rect id="正方形/長方形 361" o:spid="_x0000_s1317" style="position:absolute;left:0;text-align:left;margin-left:311pt;margin-top:-3.9pt;width:135.2pt;height:16.6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" filled="f" stroked="f">
            <v:textbox inset="5.85pt,.7pt,5.85pt,.7pt">
              <w:txbxContent>
                <w:p w:rsidR="008A20A5" w:rsidRPr="00402604" w:rsidRDefault="008A20A5" w:rsidP="00116A23">
                  <w:pPr>
                    <w:spacing w:line="240" w:lineRule="exact"/>
                    <w:jc w:val="center"/>
                    <w:rPr>
                      <w:rFonts w:ascii="メイリオ" w:eastAsia="メイリオ" w:hAnsi="メイリオ" w:cs="メイリオ"/>
                      <w:sz w:val="18"/>
                      <w:szCs w:val="18"/>
                    </w:rPr>
                  </w:pPr>
                  <w:r w:rsidRPr="00402604">
                    <w:rPr>
                      <w:rFonts w:ascii="メイリオ" w:eastAsia="メイリオ" w:hAnsi="メイリオ" w:cs="メイリオ" w:hint="eastAsia"/>
                      <w:sz w:val="18"/>
                      <w:szCs w:val="18"/>
                    </w:rPr>
                    <w:t>関連するSDGsの目標</w:t>
                  </w:r>
                </w:p>
              </w:txbxContent>
            </v:textbox>
          </v:rect>
        </w:pict>
      </w:r>
      <w:r w:rsidR="00116A23" w:rsidRPr="00116A23">
        <w:rPr>
          <w:rFonts w:ascii="HGSｺﾞｼｯｸM" w:eastAsia="HGSｺﾞｼｯｸM" w:hAnsi="Meiryo UI" w:cs="Meiryo UI"/>
          <w:bCs/>
          <w:noProof/>
          <w:szCs w:val="21"/>
        </w:rPr>
        <w:drawing>
          <wp:anchor distT="0" distB="0" distL="114300" distR="114300" simplePos="0" relativeHeight="251895808" behindDoc="0" locked="0" layoutInCell="1" allowOverlap="1">
            <wp:simplePos x="0" y="0"/>
            <wp:positionH relativeFrom="column">
              <wp:posOffset>3962400</wp:posOffset>
            </wp:positionH>
            <wp:positionV relativeFrom="page">
              <wp:posOffset>1037590</wp:posOffset>
            </wp:positionV>
            <wp:extent cx="431800" cy="431800"/>
            <wp:effectExtent l="0" t="0" r="0" b="0"/>
            <wp:wrapNone/>
            <wp:docPr id="352" name="図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dg_icon_04_ja.png"/>
                    <pic:cNvPicPr/>
                  </pic:nvPicPr>
                  <pic:blipFill>
                    <a:blip r:embed="rId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1800" cy="431800"/>
                    </a:xfrm>
                    <a:prstGeom prst="rect">
                      <a:avLst/>
                    </a:prstGeom>
                  </pic:spPr>
                </pic:pic>
              </a:graphicData>
            </a:graphic>
          </wp:anchor>
        </w:drawing>
      </w:r>
      <w:r w:rsidR="00116A23" w:rsidRPr="00116A23">
        <w:rPr>
          <w:rFonts w:ascii="HGSｺﾞｼｯｸM" w:eastAsia="HGSｺﾞｼｯｸM" w:hAnsi="Meiryo UI" w:cs="Meiryo UI"/>
          <w:bCs/>
          <w:noProof/>
          <w:szCs w:val="21"/>
        </w:rPr>
        <w:drawing>
          <wp:anchor distT="0" distB="0" distL="114300" distR="114300" simplePos="0" relativeHeight="251896832" behindDoc="0" locked="0" layoutInCell="1" allowOverlap="1">
            <wp:simplePos x="0" y="0"/>
            <wp:positionH relativeFrom="column">
              <wp:posOffset>4386580</wp:posOffset>
            </wp:positionH>
            <wp:positionV relativeFrom="page">
              <wp:posOffset>1037590</wp:posOffset>
            </wp:positionV>
            <wp:extent cx="431800" cy="431800"/>
            <wp:effectExtent l="0" t="0" r="0" b="0"/>
            <wp:wrapNone/>
            <wp:docPr id="353" name="図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dg_icon_12_ja.png"/>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1800" cy="431800"/>
                    </a:xfrm>
                    <a:prstGeom prst="rect">
                      <a:avLst/>
                    </a:prstGeom>
                  </pic:spPr>
                </pic:pic>
              </a:graphicData>
            </a:graphic>
          </wp:anchor>
        </w:drawing>
      </w:r>
      <w:r w:rsidR="00116A23" w:rsidRPr="00116A23">
        <w:rPr>
          <w:rFonts w:ascii="HGSｺﾞｼｯｸM" w:eastAsia="HGSｺﾞｼｯｸM" w:hAnsi="Meiryo UI" w:cs="Meiryo UI"/>
          <w:bCs/>
          <w:noProof/>
          <w:szCs w:val="21"/>
        </w:rPr>
        <w:drawing>
          <wp:anchor distT="0" distB="0" distL="114300" distR="114300" simplePos="0" relativeHeight="251898880" behindDoc="0" locked="0" layoutInCell="1" allowOverlap="1">
            <wp:simplePos x="0" y="0"/>
            <wp:positionH relativeFrom="column">
              <wp:posOffset>5243195</wp:posOffset>
            </wp:positionH>
            <wp:positionV relativeFrom="page">
              <wp:posOffset>1037590</wp:posOffset>
            </wp:positionV>
            <wp:extent cx="431800" cy="431800"/>
            <wp:effectExtent l="0" t="0" r="0" b="0"/>
            <wp:wrapNone/>
            <wp:docPr id="360" name="図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dg_icon_17_ja.png"/>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1800" cy="431800"/>
                    </a:xfrm>
                    <a:prstGeom prst="rect">
                      <a:avLst/>
                    </a:prstGeom>
                  </pic:spPr>
                </pic:pic>
              </a:graphicData>
            </a:graphic>
          </wp:anchor>
        </w:drawing>
      </w:r>
      <w:r w:rsidR="00116A23" w:rsidRPr="00116A23">
        <w:rPr>
          <w:rFonts w:ascii="HGSｺﾞｼｯｸM" w:eastAsia="HGSｺﾞｼｯｸM" w:hAnsi="Meiryo UI" w:cs="Meiryo UI"/>
          <w:bCs/>
          <w:noProof/>
          <w:szCs w:val="21"/>
        </w:rPr>
        <w:drawing>
          <wp:anchor distT="0" distB="0" distL="114300" distR="114300" simplePos="0" relativeHeight="251897856" behindDoc="0" locked="0" layoutInCell="1" allowOverlap="1">
            <wp:simplePos x="0" y="0"/>
            <wp:positionH relativeFrom="column">
              <wp:posOffset>4817745</wp:posOffset>
            </wp:positionH>
            <wp:positionV relativeFrom="page">
              <wp:posOffset>1035685</wp:posOffset>
            </wp:positionV>
            <wp:extent cx="431800" cy="431800"/>
            <wp:effectExtent l="0" t="0" r="0" b="0"/>
            <wp:wrapNone/>
            <wp:docPr id="354" name="図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dg_icon_13_ja.png"/>
                    <pic:cNvPicPr/>
                  </pic:nvPicPr>
                  <pic:blipFill>
                    <a:blip r:embed="rId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1800" cy="431800"/>
                    </a:xfrm>
                    <a:prstGeom prst="rect">
                      <a:avLst/>
                    </a:prstGeom>
                  </pic:spPr>
                </pic:pic>
              </a:graphicData>
            </a:graphic>
          </wp:anchor>
        </w:drawing>
      </w:r>
    </w:p>
    <w:p w:rsidR="0025070A" w:rsidRDefault="008B0F4F" w:rsidP="0025070A">
      <w:pPr>
        <w:rPr>
          <w:rFonts w:ascii="HGSｺﾞｼｯｸM" w:eastAsia="HGSｺﾞｼｯｸM" w:hAnsi="小塚明朝 Pr6N B"/>
        </w:rPr>
      </w:pPr>
      <w:r>
        <w:rPr>
          <w:rFonts w:ascii="HGSｺﾞｼｯｸM" w:eastAsia="HGSｺﾞｼｯｸM" w:hAnsi="小塚明朝 Pr6N B"/>
          <w:noProof/>
        </w:rPr>
        <w:pict>
          <v:shape id="テキスト ボックス 46" o:spid="_x0000_s1318" type="#_x0000_t202" style="position:absolute;left:0;text-align:left;margin-left:-4.2pt;margin-top:12.25pt;width:100.8pt;height:27.05pt;z-index:2515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施策の</w:t>
                  </w:r>
                  <w:r>
                    <w:rPr>
                      <w:rFonts w:ascii="HGSｺﾞｼｯｸM" w:eastAsia="HGSｺﾞｼｯｸM" w:hAnsi="小塚ゴシック Pro B"/>
                      <w:b/>
                      <w:color w:val="FFFFFF" w:themeColor="background1"/>
                      <w:sz w:val="24"/>
                      <w:szCs w:val="24"/>
                    </w:rPr>
                    <w:t>方向</w:t>
                  </w:r>
                  <w:r>
                    <w:rPr>
                      <w:rFonts w:ascii="HGSｺﾞｼｯｸM" w:eastAsia="HGSｺﾞｼｯｸM" w:hAnsi="小塚ゴシック Pro B" w:hint="eastAsia"/>
                      <w:b/>
                      <w:color w:val="FFFFFF" w:themeColor="background1"/>
                      <w:sz w:val="24"/>
                      <w:szCs w:val="24"/>
                    </w:rPr>
                    <w:t>1</w:t>
                  </w:r>
                  <w:r>
                    <w:rPr>
                      <w:rFonts w:ascii="HGSｺﾞｼｯｸM" w:eastAsia="HGSｺﾞｼｯｸM" w:hAnsi="小塚ゴシック Pro B"/>
                      <w:b/>
                      <w:color w:val="FFFFFF" w:themeColor="background1"/>
                      <w:sz w:val="24"/>
                      <w:szCs w:val="24"/>
                    </w:rPr>
                    <w:t>4</w:t>
                  </w:r>
                </w:p>
              </w:txbxContent>
            </v:textbox>
          </v:shape>
        </w:pict>
      </w:r>
      <w:r>
        <w:rPr>
          <w:rFonts w:ascii="HGSｺﾞｼｯｸM" w:eastAsia="HGSｺﾞｼｯｸM" w:hAnsi="小塚明朝 Pr6N B"/>
          <w:noProof/>
        </w:rPr>
        <w:pict>
          <v:shape id="テキスト ボックス 45" o:spid="_x0000_s1319" type="#_x0000_t202" style="position:absolute;left:0;text-align:left;margin-left:82.15pt;margin-top:12.25pt;width:283.6pt;height:27.05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市民、事業者、ＮＰＯ等</w:t>
                  </w:r>
                  <w:r w:rsidRPr="00422A20">
                    <w:rPr>
                      <w:rFonts w:ascii="HGSｺﾞｼｯｸM" w:eastAsia="HGSｺﾞｼｯｸM" w:hAnsi="小塚ゴシック Pro B" w:hint="eastAsia"/>
                      <w:b/>
                      <w:color w:val="FFFFFF" w:themeColor="background1"/>
                      <w:sz w:val="24"/>
                      <w:szCs w:val="24"/>
                    </w:rPr>
                    <w:t>の参画と協働</w:t>
                  </w:r>
                </w:p>
              </w:txbxContent>
            </v:textbox>
          </v:shape>
        </w:pict>
      </w:r>
      <w:r>
        <w:rPr>
          <w:rFonts w:ascii="HGSｺﾞｼｯｸM" w:eastAsia="HGSｺﾞｼｯｸM" w:hAnsi="小塚明朝 Pr6N B"/>
          <w:noProof/>
        </w:rPr>
        <w:pict>
          <v:rect id="正方形/長方形 44" o:spid="_x0000_s1422" style="position:absolute;left:0;text-align:left;margin-left:.4pt;margin-top:15pt;width:85pt;height:17.65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" fillcolor="#0f243e [1615]" stroked="f" strokeweight="2pt">
            <v:path arrowok="t"/>
          </v:rect>
        </w:pict>
      </w:r>
      <w:r>
        <w:rPr>
          <w:rFonts w:ascii="HGSｺﾞｼｯｸM" w:eastAsia="HGSｺﾞｼｯｸM" w:hAnsi="小塚明朝 Pr6N B"/>
          <w:noProof/>
        </w:rPr>
        <w:pict>
          <v:rect id="正方形/長方形 43" o:spid="_x0000_s1421" style="position:absolute;left:0;text-align:left;margin-left:17.45pt;margin-top:14.6pt;width:434.7pt;height:17.65pt;z-index:25154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" fillcolor="#0070c0" stroked="f" strokeweight="2pt">
            <v:path arrowok="t"/>
          </v:rect>
        </w:pict>
      </w:r>
    </w:p>
    <w:p w:rsidR="0025070A" w:rsidRPr="00950352" w:rsidRDefault="0025070A" w:rsidP="0025070A">
      <w:pPr>
        <w:rPr>
          <w:rFonts w:ascii="HGSｺﾞｼｯｸM" w:eastAsia="HGSｺﾞｼｯｸM" w:hAnsi="小塚明朝 Pr6N B"/>
          <w:b/>
          <w:color w:val="FFFFFF" w:themeColor="background1"/>
        </w:rPr>
      </w:pPr>
      <w:r>
        <w:rPr>
          <w:rFonts w:ascii="HGSｺﾞｼｯｸM" w:eastAsia="HGSｺﾞｼｯｸM" w:hAnsi="小塚明朝 Pr6N B" w:hint="eastAsia"/>
          <w:b/>
          <w:color w:val="FFFFFF" w:themeColor="background1"/>
        </w:rPr>
        <w:t>13</w:t>
      </w:r>
      <w:r w:rsidRPr="00950352">
        <w:rPr>
          <w:rFonts w:ascii="HGSｺﾞｼｯｸM" w:eastAsia="HGSｺﾞｼｯｸM" w:hAnsi="小塚明朝 Pr6N B" w:hint="eastAsia"/>
          <w:b/>
          <w:color w:val="FFFFFF" w:themeColor="background1"/>
        </w:rPr>
        <w:t>の方向14　市民・事業者の参画と協働</w:t>
      </w:r>
    </w:p>
    <w:p w:rsidR="0025070A" w:rsidRPr="00402604" w:rsidRDefault="0025070A" w:rsidP="001B7AB4">
      <w:pPr>
        <w:spacing w:beforeLines="25" w:afterLines="25" w:line="240" w:lineRule="exact"/>
        <w:ind w:firstLineChars="100" w:firstLine="210"/>
        <w:rPr>
          <w:rFonts w:ascii="HGSｺﾞｼｯｸM" w:eastAsia="HGSｺﾞｼｯｸM" w:hAnsi="Meiryo UI" w:cs="Meiryo UI"/>
          <w:bCs/>
          <w:szCs w:val="21"/>
        </w:rPr>
      </w:pPr>
      <w:r w:rsidRPr="00402604">
        <w:rPr>
          <w:rFonts w:ascii="HGSｺﾞｼｯｸM" w:eastAsia="HGSｺﾞｼｯｸM" w:hAnsi="Meiryo UI" w:cs="Meiryo UI" w:hint="eastAsia"/>
          <w:bCs/>
          <w:szCs w:val="21"/>
        </w:rPr>
        <w:t>市民</w:t>
      </w:r>
      <w:r>
        <w:rPr>
          <w:rFonts w:ascii="HGSｺﾞｼｯｸM" w:eastAsia="HGSｺﾞｼｯｸM" w:hAnsi="Meiryo UI" w:cs="Meiryo UI" w:hint="eastAsia"/>
          <w:bCs/>
          <w:szCs w:val="21"/>
        </w:rPr>
        <w:t>、</w:t>
      </w:r>
      <w:r>
        <w:rPr>
          <w:rFonts w:ascii="HGSｺﾞｼｯｸM" w:eastAsia="HGSｺﾞｼｯｸM" w:hAnsi="Meiryo UI" w:cs="Meiryo UI"/>
          <w:bCs/>
          <w:szCs w:val="21"/>
        </w:rPr>
        <w:t>事業者、ＮＰＯ等</w:t>
      </w:r>
      <w:r w:rsidRPr="00402604">
        <w:rPr>
          <w:rFonts w:ascii="HGSｺﾞｼｯｸM" w:eastAsia="HGSｺﾞｼｯｸM" w:hAnsi="Meiryo UI" w:cs="Meiryo UI"/>
          <w:bCs/>
          <w:szCs w:val="21"/>
        </w:rPr>
        <w:t>との協働による環境保全</w:t>
      </w:r>
      <w:r w:rsidRPr="00402604">
        <w:rPr>
          <w:rFonts w:ascii="HGSｺﾞｼｯｸM" w:eastAsia="HGSｺﾞｼｯｸM" w:hAnsi="Meiryo UI" w:cs="Meiryo UI" w:hint="eastAsia"/>
          <w:bCs/>
          <w:szCs w:val="21"/>
        </w:rPr>
        <w:t>の取組を推進する</w:t>
      </w:r>
      <w:r w:rsidRPr="00402604">
        <w:rPr>
          <w:rFonts w:ascii="HGSｺﾞｼｯｸM" w:eastAsia="HGSｺﾞｼｯｸM" w:hAnsi="Meiryo UI" w:cs="Meiryo UI"/>
          <w:bCs/>
          <w:szCs w:val="21"/>
        </w:rPr>
        <w:t>ため、</w:t>
      </w:r>
      <w:r w:rsidRPr="00402604">
        <w:rPr>
          <w:rFonts w:ascii="HGSｺﾞｼｯｸM" w:eastAsia="HGSｺﾞｼｯｸM" w:hAnsi="Meiryo UI" w:cs="Meiryo UI" w:hint="eastAsia"/>
          <w:bCs/>
          <w:szCs w:val="21"/>
        </w:rPr>
        <w:t>市民</w:t>
      </w:r>
      <w:r>
        <w:rPr>
          <w:rFonts w:ascii="HGSｺﾞｼｯｸM" w:eastAsia="HGSｺﾞｼｯｸM" w:hAnsi="Meiryo UI" w:cs="Meiryo UI" w:hint="eastAsia"/>
          <w:bCs/>
          <w:szCs w:val="21"/>
        </w:rPr>
        <w:t>、</w:t>
      </w:r>
      <w:r>
        <w:rPr>
          <w:rFonts w:ascii="HGSｺﾞｼｯｸM" w:eastAsia="HGSｺﾞｼｯｸM" w:hAnsi="Meiryo UI" w:cs="Meiryo UI"/>
          <w:bCs/>
          <w:szCs w:val="21"/>
        </w:rPr>
        <w:t>事業者、ＮＰＯ等</w:t>
      </w:r>
      <w:r w:rsidRPr="00402604">
        <w:rPr>
          <w:rFonts w:ascii="HGSｺﾞｼｯｸM" w:eastAsia="HGSｺﾞｼｯｸM" w:hAnsi="Meiryo UI" w:cs="Meiryo UI"/>
          <w:bCs/>
          <w:szCs w:val="21"/>
        </w:rPr>
        <w:t>の</w:t>
      </w:r>
      <w:r w:rsidRPr="00402604">
        <w:rPr>
          <w:rFonts w:ascii="HGSｺﾞｼｯｸM" w:eastAsia="HGSｺﾞｼｯｸM" w:hAnsi="Meiryo UI" w:cs="Meiryo UI" w:hint="eastAsia"/>
          <w:bCs/>
          <w:szCs w:val="21"/>
        </w:rPr>
        <w:t>取組の</w:t>
      </w:r>
      <w:r w:rsidRPr="00402604">
        <w:rPr>
          <w:rFonts w:ascii="HGSｺﾞｼｯｸM" w:eastAsia="HGSｺﾞｼｯｸM" w:hAnsi="Meiryo UI" w:cs="Meiryo UI"/>
          <w:bCs/>
          <w:szCs w:val="21"/>
        </w:rPr>
        <w:t>支援</w:t>
      </w:r>
      <w:r w:rsidRPr="00402604">
        <w:rPr>
          <w:rFonts w:ascii="HGSｺﾞｼｯｸM" w:eastAsia="HGSｺﾞｼｯｸM" w:hAnsi="Meiryo UI" w:cs="Meiryo UI" w:hint="eastAsia"/>
          <w:bCs/>
          <w:szCs w:val="21"/>
        </w:rPr>
        <w:t>や環境教育・環境学習の推進等に関する施策を進めます。</w:t>
      </w:r>
    </w:p>
    <w:p w:rsidR="0025070A" w:rsidRDefault="0025070A" w:rsidP="001B7AB4">
      <w:pPr>
        <w:spacing w:beforeLines="50"/>
        <w:rPr>
          <w:rFonts w:ascii="HGSｺﾞｼｯｸM" w:eastAsia="HGSｺﾞｼｯｸM" w:hAnsi="小塚明朝 Pr6N B"/>
        </w:rPr>
      </w:pPr>
      <w:r w:rsidRPr="00BC7DEB">
        <w:rPr>
          <w:rFonts w:ascii="HGSｺﾞｼｯｸM" w:eastAsia="HGSｺﾞｼｯｸM" w:hAnsi="小塚明朝 Pr6N B" w:hint="eastAsia"/>
          <w:b/>
        </w:rPr>
        <w:t xml:space="preserve">　ア　</w:t>
      </w:r>
      <w:r>
        <w:rPr>
          <w:rFonts w:ascii="HGSｺﾞｼｯｸM" w:eastAsia="HGSｺﾞｼｯｸM" w:hAnsi="小塚明朝 Pr6N B" w:hint="eastAsia"/>
          <w:b/>
        </w:rPr>
        <w:t>基本施策</w:t>
      </w:r>
    </w:p>
    <w:tbl>
      <w:tblPr>
        <w:tblStyle w:val="1-61"/>
        <w:tblW w:w="9070" w:type="dxa"/>
        <w:tblLook w:val="04A0"/>
      </w:tblPr>
      <w:tblGrid>
        <w:gridCol w:w="944"/>
        <w:gridCol w:w="8126"/>
      </w:tblGrid>
      <w:tr w:rsidR="0025070A" w:rsidRPr="008857D7" w:rsidTr="00ED21B8">
        <w:trPr>
          <w:cnfStyle w:val="100000000000"/>
          <w:trHeight w:val="340"/>
        </w:trPr>
        <w:tc>
          <w:tcPr>
            <w:cnfStyle w:val="001000000000"/>
            <w:tcW w:w="9070" w:type="dxa"/>
            <w:gridSpan w:val="2"/>
            <w:tcBorders>
              <w:top w:val="single" w:sz="6" w:space="0" w:color="0070C0"/>
              <w:bottom w:val="single" w:sz="6" w:space="0" w:color="0070C0"/>
            </w:tcBorders>
            <w:shd w:val="clear" w:color="auto" w:fill="FFFFFF" w:themeFill="background1"/>
            <w:vAlign w:val="center"/>
          </w:tcPr>
          <w:p w:rsidR="0025070A" w:rsidRPr="008857D7" w:rsidRDefault="0025070A" w:rsidP="00ED21B8">
            <w:pPr>
              <w:spacing w:line="240" w:lineRule="exact"/>
              <w:rPr>
                <w:rFonts w:ascii="HGSｺﾞｼｯｸM" w:eastAsia="HGSｺﾞｼｯｸM" w:hAnsi="Meiryo UI" w:cs="Meiryo UI"/>
                <w:color w:val="0070C0"/>
                <w:szCs w:val="21"/>
              </w:rPr>
            </w:pPr>
            <w:r>
              <w:rPr>
                <w:rFonts w:ascii="HGSｺﾞｼｯｸM" w:eastAsia="HGSｺﾞｼｯｸM" w:hAnsi="Meiryo UI" w:cs="Meiryo UI" w:hint="eastAsia"/>
                <w:color w:val="0070C0"/>
                <w:szCs w:val="21"/>
              </w:rPr>
              <w:t>施策</w:t>
            </w:r>
            <w:r w:rsidRPr="008857D7">
              <w:rPr>
                <w:rFonts w:ascii="HGSｺﾞｼｯｸM" w:eastAsia="HGSｺﾞｼｯｸM" w:hAnsi="Meiryo UI" w:cs="Meiryo UI" w:hint="eastAsia"/>
                <w:color w:val="0070C0"/>
                <w:szCs w:val="21"/>
              </w:rPr>
              <w:t>①</w:t>
            </w:r>
            <w:r>
              <w:rPr>
                <w:rFonts w:ascii="HGSｺﾞｼｯｸM" w:eastAsia="HGSｺﾞｼｯｸM" w:hAnsi="Meiryo UI" w:cs="Meiryo UI" w:hint="eastAsia"/>
                <w:color w:val="0070C0"/>
                <w:szCs w:val="21"/>
              </w:rPr>
              <w:t xml:space="preserve"> </w:t>
            </w:r>
            <w:r w:rsidRPr="00367A99">
              <w:rPr>
                <w:rFonts w:ascii="HGSｺﾞｼｯｸM" w:eastAsia="HGSｺﾞｼｯｸM" w:hAnsi="Meiryo UI" w:cs="Meiryo UI" w:hint="eastAsia"/>
                <w:color w:val="0070C0"/>
                <w:szCs w:val="21"/>
              </w:rPr>
              <w:t>市民</w:t>
            </w:r>
            <w:r>
              <w:rPr>
                <w:rFonts w:ascii="HGSｺﾞｼｯｸM" w:eastAsia="HGSｺﾞｼｯｸM" w:hAnsi="Meiryo UI" w:cs="Meiryo UI" w:hint="eastAsia"/>
                <w:color w:val="0070C0"/>
                <w:szCs w:val="21"/>
              </w:rPr>
              <w:t>、</w:t>
            </w:r>
            <w:r>
              <w:rPr>
                <w:rFonts w:ascii="HGSｺﾞｼｯｸM" w:eastAsia="HGSｺﾞｼｯｸM" w:hAnsi="Meiryo UI" w:cs="Meiryo UI"/>
                <w:color w:val="0070C0"/>
                <w:szCs w:val="21"/>
              </w:rPr>
              <w:t>事業者、ＮＰＯ等</w:t>
            </w:r>
            <w:r w:rsidRPr="00367A99">
              <w:rPr>
                <w:rFonts w:ascii="HGSｺﾞｼｯｸM" w:eastAsia="HGSｺﾞｼｯｸM" w:hAnsi="Meiryo UI" w:cs="Meiryo UI" w:hint="eastAsia"/>
                <w:color w:val="0070C0"/>
                <w:szCs w:val="21"/>
              </w:rPr>
              <w:t>の</w:t>
            </w:r>
            <w:r>
              <w:rPr>
                <w:rFonts w:ascii="HGSｺﾞｼｯｸM" w:eastAsia="HGSｺﾞｼｯｸM" w:hAnsi="Meiryo UI" w:cs="Meiryo UI" w:hint="eastAsia"/>
                <w:color w:val="0070C0"/>
                <w:szCs w:val="21"/>
              </w:rPr>
              <w:t>取組</w:t>
            </w:r>
            <w:r w:rsidRPr="00367A99">
              <w:rPr>
                <w:rFonts w:ascii="HGSｺﾞｼｯｸM" w:eastAsia="HGSｺﾞｼｯｸM" w:hAnsi="Meiryo UI" w:cs="Meiryo UI" w:hint="eastAsia"/>
                <w:color w:val="0070C0"/>
                <w:szCs w:val="21"/>
              </w:rPr>
              <w:t>の推進</w:t>
            </w:r>
          </w:p>
        </w:tc>
      </w:tr>
      <w:tr w:rsidR="0025070A" w:rsidRPr="00402604" w:rsidTr="00ED21B8">
        <w:trPr>
          <w:cnfStyle w:val="000000100000"/>
        </w:trPr>
        <w:tc>
          <w:tcPr>
            <w:cnfStyle w:val="001000000000"/>
            <w:tcW w:w="944" w:type="dxa"/>
            <w:tcBorders>
              <w:top w:val="single" w:sz="6" w:space="0" w:color="0070C0"/>
            </w:tcBorders>
            <w:shd w:val="clear" w:color="auto" w:fill="auto"/>
          </w:tcPr>
          <w:p w:rsidR="0025070A" w:rsidRPr="00402604" w:rsidRDefault="0025070A" w:rsidP="00ED21B8">
            <w:pPr>
              <w:spacing w:line="240" w:lineRule="exact"/>
              <w:rPr>
                <w:rFonts w:ascii="HGSｺﾞｼｯｸM" w:eastAsia="HGSｺﾞｼｯｸM" w:hAnsiTheme="minorEastAsia" w:cs="Meiryo UI"/>
                <w:szCs w:val="21"/>
              </w:rPr>
            </w:pPr>
          </w:p>
        </w:tc>
        <w:tc>
          <w:tcPr>
            <w:tcW w:w="8126" w:type="dxa"/>
            <w:tcBorders>
              <w:top w:val="single" w:sz="6" w:space="0" w:color="0070C0"/>
            </w:tcBorders>
            <w:shd w:val="clear" w:color="auto" w:fill="auto"/>
          </w:tcPr>
          <w:p w:rsidR="0025070A" w:rsidRPr="00402604" w:rsidRDefault="0025070A" w:rsidP="001B7AB4">
            <w:pPr>
              <w:pStyle w:val="a9"/>
              <w:numPr>
                <w:ilvl w:val="0"/>
                <w:numId w:val="3"/>
              </w:numPr>
              <w:spacing w:beforeLines="15" w:afterLines="15" w:line="240" w:lineRule="exact"/>
              <w:ind w:leftChars="0"/>
              <w:cnfStyle w:val="000000100000"/>
              <w:rPr>
                <w:rFonts w:ascii="HGSｺﾞｼｯｸM" w:eastAsia="HGSｺﾞｼｯｸM" w:hAnsiTheme="minorEastAsia" w:cs="Meiryo UI"/>
                <w:szCs w:val="21"/>
              </w:rPr>
            </w:pPr>
            <w:r w:rsidRPr="00402604">
              <w:rPr>
                <w:rFonts w:ascii="HGSｺﾞｼｯｸM" w:eastAsia="HGSｺﾞｼｯｸM" w:hAnsiTheme="minorEastAsia" w:cs="Meiryo UI" w:hint="eastAsia"/>
                <w:szCs w:val="21"/>
              </w:rPr>
              <w:t>環境配慮指針の周知を</w:t>
            </w:r>
            <w:r w:rsidRPr="00402604">
              <w:rPr>
                <w:rFonts w:ascii="HGSｺﾞｼｯｸM" w:eastAsia="HGSｺﾞｼｯｸM" w:hAnsiTheme="minorEastAsia" w:cs="Meiryo UI"/>
                <w:szCs w:val="21"/>
              </w:rPr>
              <w:t>通</w:t>
            </w:r>
            <w:r w:rsidRPr="00402604">
              <w:rPr>
                <w:rFonts w:ascii="HGSｺﾞｼｯｸM" w:eastAsia="HGSｺﾞｼｯｸM" w:hAnsiTheme="minorEastAsia" w:cs="Meiryo UI" w:hint="eastAsia"/>
                <w:szCs w:val="21"/>
              </w:rPr>
              <w:t>して、</w:t>
            </w:r>
            <w:r w:rsidRPr="00402604">
              <w:rPr>
                <w:rFonts w:ascii="HGSｺﾞｼｯｸM" w:eastAsia="HGSｺﾞｼｯｸM" w:hAnsiTheme="minorEastAsia" w:cs="Meiryo UI"/>
                <w:szCs w:val="21"/>
              </w:rPr>
              <w:t>環境保全</w:t>
            </w:r>
            <w:r w:rsidRPr="00402604">
              <w:rPr>
                <w:rFonts w:ascii="HGSｺﾞｼｯｸM" w:eastAsia="HGSｺﾞｼｯｸM" w:hAnsiTheme="minorEastAsia" w:cs="Meiryo UI" w:hint="eastAsia"/>
                <w:szCs w:val="21"/>
              </w:rPr>
              <w:t>意識</w:t>
            </w:r>
            <w:r w:rsidRPr="00402604">
              <w:rPr>
                <w:rFonts w:ascii="HGSｺﾞｼｯｸM" w:eastAsia="HGSｺﾞｼｯｸM" w:hAnsiTheme="minorEastAsia" w:cs="Meiryo UI"/>
                <w:szCs w:val="21"/>
              </w:rPr>
              <w:t>の</w:t>
            </w:r>
            <w:r w:rsidRPr="00402604">
              <w:rPr>
                <w:rFonts w:ascii="HGSｺﾞｼｯｸM" w:eastAsia="HGSｺﾞｼｯｸM" w:hAnsiTheme="minorEastAsia" w:cs="Meiryo UI" w:hint="eastAsia"/>
                <w:szCs w:val="21"/>
              </w:rPr>
              <w:t>醸成を図ります</w:t>
            </w:r>
            <w:r w:rsidRPr="00402604">
              <w:rPr>
                <w:rFonts w:ascii="HGSｺﾞｼｯｸM" w:eastAsia="HGSｺﾞｼｯｸM" w:hAnsiTheme="minorEastAsia" w:cs="Meiryo UI"/>
                <w:szCs w:val="21"/>
              </w:rPr>
              <w:t>。</w:t>
            </w:r>
          </w:p>
          <w:p w:rsidR="0025070A" w:rsidRPr="00402604"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402604">
              <w:rPr>
                <w:rFonts w:ascii="HGSｺﾞｼｯｸM" w:eastAsia="HGSｺﾞｼｯｸM" w:hAnsiTheme="minorEastAsia" w:cs="Meiryo UI" w:hint="eastAsia"/>
                <w:szCs w:val="21"/>
              </w:rPr>
              <w:t>市民</w:t>
            </w:r>
            <w:r w:rsidRPr="00402604">
              <w:rPr>
                <w:rFonts w:ascii="HGSｺﾞｼｯｸM" w:eastAsia="HGSｺﾞｼｯｸM" w:hAnsiTheme="minorEastAsia" w:cs="Meiryo UI"/>
                <w:szCs w:val="21"/>
              </w:rPr>
              <w:t>や地域、</w:t>
            </w:r>
            <w:r>
              <w:rPr>
                <w:rFonts w:ascii="HGSｺﾞｼｯｸM" w:eastAsia="HGSｺﾞｼｯｸM" w:hAnsiTheme="minorEastAsia" w:cs="Meiryo UI" w:hint="eastAsia"/>
                <w:szCs w:val="21"/>
              </w:rPr>
              <w:t>ＮＰＯ</w:t>
            </w:r>
            <w:r w:rsidRPr="00402604">
              <w:rPr>
                <w:rFonts w:ascii="HGSｺﾞｼｯｸM" w:eastAsia="HGSｺﾞｼｯｸM" w:hAnsiTheme="minorEastAsia" w:cs="Meiryo UI" w:hint="eastAsia"/>
                <w:szCs w:val="21"/>
              </w:rPr>
              <w:t>等による環境</w:t>
            </w:r>
            <w:r w:rsidRPr="00402604">
              <w:rPr>
                <w:rFonts w:ascii="HGSｺﾞｼｯｸM" w:eastAsia="HGSｺﾞｼｯｸM" w:hAnsiTheme="minorEastAsia" w:cs="Meiryo UI"/>
                <w:szCs w:val="21"/>
              </w:rPr>
              <w:t>保全活動</w:t>
            </w:r>
            <w:r w:rsidRPr="00402604">
              <w:rPr>
                <w:rFonts w:ascii="HGSｺﾞｼｯｸM" w:eastAsia="HGSｺﾞｼｯｸM" w:hAnsiTheme="minorEastAsia" w:cs="Meiryo UI" w:hint="eastAsia"/>
                <w:szCs w:val="21"/>
              </w:rPr>
              <w:t>を支援</w:t>
            </w:r>
            <w:r w:rsidRPr="00402604">
              <w:rPr>
                <w:rFonts w:ascii="HGSｺﾞｼｯｸM" w:eastAsia="HGSｺﾞｼｯｸM" w:hAnsiTheme="minorEastAsia" w:cs="Meiryo UI"/>
                <w:szCs w:val="21"/>
              </w:rPr>
              <w:t>し</w:t>
            </w:r>
            <w:r w:rsidRPr="00402604">
              <w:rPr>
                <w:rFonts w:ascii="HGSｺﾞｼｯｸM" w:eastAsia="HGSｺﾞｼｯｸM" w:hAnsiTheme="minorEastAsia" w:cs="Meiryo UI" w:hint="eastAsia"/>
                <w:szCs w:val="21"/>
              </w:rPr>
              <w:t>、連携・協働による環境保全の取組を促進します</w:t>
            </w:r>
            <w:r w:rsidRPr="00402604">
              <w:rPr>
                <w:rFonts w:ascii="HGSｺﾞｼｯｸM" w:eastAsia="HGSｺﾞｼｯｸM" w:hAnsiTheme="minorEastAsia" w:cs="Meiryo UI"/>
                <w:szCs w:val="21"/>
              </w:rPr>
              <w:t>。</w:t>
            </w:r>
          </w:p>
          <w:p w:rsidR="0025070A" w:rsidRPr="00402604"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402604">
              <w:rPr>
                <w:rFonts w:ascii="HGSｺﾞｼｯｸM" w:eastAsia="HGSｺﾞｼｯｸM" w:hAnsiTheme="minorEastAsia" w:cs="Meiryo UI" w:hint="eastAsia"/>
                <w:szCs w:val="21"/>
              </w:rPr>
              <w:t>地域</w:t>
            </w:r>
            <w:r w:rsidRPr="00402604">
              <w:rPr>
                <w:rFonts w:ascii="HGSｺﾞｼｯｸM" w:eastAsia="HGSｺﾞｼｯｸM" w:hAnsiTheme="minorEastAsia" w:cs="Meiryo UI"/>
                <w:szCs w:val="21"/>
              </w:rPr>
              <w:t>の環境問題を</w:t>
            </w:r>
            <w:r w:rsidRPr="00402604">
              <w:rPr>
                <w:rFonts w:ascii="HGSｺﾞｼｯｸM" w:eastAsia="HGSｺﾞｼｯｸM" w:hAnsiTheme="minorEastAsia" w:cs="Meiryo UI" w:hint="eastAsia"/>
                <w:szCs w:val="21"/>
              </w:rPr>
              <w:t>地域が</w:t>
            </w:r>
            <w:r w:rsidRPr="00402604">
              <w:rPr>
                <w:rFonts w:ascii="HGSｺﾞｼｯｸM" w:eastAsia="HGSｺﾞｼｯｸM" w:hAnsiTheme="minorEastAsia" w:cs="Meiryo UI"/>
                <w:szCs w:val="21"/>
              </w:rPr>
              <w:t>主体的に解決できるよう</w:t>
            </w:r>
            <w:r w:rsidRPr="00402604">
              <w:rPr>
                <w:rFonts w:ascii="HGSｺﾞｼｯｸM" w:eastAsia="HGSｺﾞｼｯｸM" w:hAnsiTheme="minorEastAsia" w:cs="Meiryo UI" w:hint="eastAsia"/>
                <w:szCs w:val="21"/>
              </w:rPr>
              <w:t>、</w:t>
            </w:r>
            <w:r w:rsidRPr="00402604">
              <w:rPr>
                <w:rFonts w:ascii="HGSｺﾞｼｯｸM" w:eastAsia="HGSｺﾞｼｯｸM" w:hAnsiTheme="minorEastAsia" w:cs="Meiryo UI"/>
                <w:szCs w:val="21"/>
              </w:rPr>
              <w:t>様々な角度からの支援を検討します。</w:t>
            </w:r>
          </w:p>
          <w:p w:rsidR="0025070A"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402604">
              <w:rPr>
                <w:rFonts w:ascii="HGSｺﾞｼｯｸM" w:eastAsia="HGSｺﾞｼｯｸM" w:hAnsiTheme="minorEastAsia" w:cs="Meiryo UI" w:hint="eastAsia"/>
                <w:szCs w:val="21"/>
              </w:rPr>
              <w:t>地域で行っているクリーン作戦等の美化活動や河川・湧水の保全活動等の取組について情報発信するなど、環境保全に対する市民の意識の醸成を図ります。</w:t>
            </w:r>
          </w:p>
          <w:p w:rsidR="0025070A" w:rsidRPr="00402604"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402604">
              <w:rPr>
                <w:rFonts w:ascii="HGSｺﾞｼｯｸM" w:eastAsia="HGSｺﾞｼｯｸM" w:hAnsiTheme="minorEastAsia" w:cs="Meiryo UI" w:hint="eastAsia"/>
                <w:szCs w:val="21"/>
              </w:rPr>
              <w:t>事業活動</w:t>
            </w:r>
            <w:r w:rsidRPr="00402604">
              <w:rPr>
                <w:rFonts w:ascii="HGSｺﾞｼｯｸM" w:eastAsia="HGSｺﾞｼｯｸM" w:hAnsiTheme="minorEastAsia" w:cs="Meiryo UI"/>
                <w:szCs w:val="21"/>
              </w:rPr>
              <w:t>における</w:t>
            </w:r>
            <w:r w:rsidRPr="00402604">
              <w:rPr>
                <w:rFonts w:ascii="HGSｺﾞｼｯｸM" w:eastAsia="HGSｺﾞｼｯｸM" w:hAnsiTheme="minorEastAsia" w:cs="Meiryo UI" w:hint="eastAsia"/>
                <w:szCs w:val="21"/>
              </w:rPr>
              <w:t>環境保全対策の取組を支援します。</w:t>
            </w:r>
          </w:p>
          <w:p w:rsidR="0025070A" w:rsidRPr="00402604"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402604">
              <w:rPr>
                <w:rFonts w:ascii="HGSｺﾞｼｯｸM" w:eastAsia="HGSｺﾞｼｯｸM" w:hAnsiTheme="minorEastAsia" w:cs="Meiryo UI" w:hint="eastAsia"/>
                <w:szCs w:val="21"/>
              </w:rPr>
              <w:t>環境への負荷の低減に資する</w:t>
            </w:r>
            <w:r>
              <w:rPr>
                <w:rFonts w:ascii="HGSｺﾞｼｯｸM" w:eastAsia="HGSｺﾞｼｯｸM" w:hAnsiTheme="minorEastAsia" w:cs="Meiryo UI" w:hint="eastAsia"/>
                <w:szCs w:val="21"/>
              </w:rPr>
              <w:t>製品</w:t>
            </w:r>
            <w:r w:rsidRPr="00402604">
              <w:rPr>
                <w:rFonts w:ascii="HGSｺﾞｼｯｸM" w:eastAsia="HGSｺﾞｼｯｸM" w:hAnsiTheme="minorEastAsia" w:cs="Meiryo UI" w:hint="eastAsia"/>
                <w:szCs w:val="21"/>
              </w:rPr>
              <w:t>やサービスの提供等、事業者</w:t>
            </w:r>
            <w:r w:rsidRPr="00402604">
              <w:rPr>
                <w:rFonts w:ascii="HGSｺﾞｼｯｸM" w:eastAsia="HGSｺﾞｼｯｸM" w:hAnsiTheme="minorEastAsia" w:cs="Meiryo UI"/>
                <w:szCs w:val="21"/>
              </w:rPr>
              <w:t>による</w:t>
            </w:r>
            <w:r w:rsidRPr="00402604">
              <w:rPr>
                <w:rFonts w:ascii="HGSｺﾞｼｯｸM" w:eastAsia="HGSｺﾞｼｯｸM" w:hAnsiTheme="minorEastAsia" w:cs="Meiryo UI" w:hint="eastAsia"/>
                <w:szCs w:val="21"/>
              </w:rPr>
              <w:t>エコビジネス</w:t>
            </w:r>
            <w:r>
              <w:rPr>
                <w:rFonts w:ascii="HGSｺﾞｼｯｸM" w:eastAsia="HGSｺﾞｼｯｸM" w:hAnsiTheme="minorEastAsia" w:cs="Meiryo UI" w:hint="eastAsia"/>
                <w:szCs w:val="21"/>
              </w:rPr>
              <w:t>を</w:t>
            </w:r>
            <w:r w:rsidRPr="00402604">
              <w:rPr>
                <w:rFonts w:ascii="HGSｺﾞｼｯｸM" w:eastAsia="HGSｺﾞｼｯｸM" w:hAnsiTheme="minorEastAsia" w:cs="Meiryo UI" w:hint="eastAsia"/>
                <w:szCs w:val="21"/>
              </w:rPr>
              <w:t>支援</w:t>
            </w:r>
            <w:r w:rsidRPr="00402604">
              <w:rPr>
                <w:rFonts w:ascii="HGSｺﾞｼｯｸM" w:eastAsia="HGSｺﾞｼｯｸM" w:hAnsiTheme="minorEastAsia" w:cs="Meiryo UI"/>
                <w:szCs w:val="21"/>
              </w:rPr>
              <w:t>します。</w:t>
            </w:r>
          </w:p>
          <w:p w:rsidR="0025070A" w:rsidRPr="00402604" w:rsidRDefault="0025070A" w:rsidP="001B7AB4">
            <w:pPr>
              <w:pStyle w:val="a9"/>
              <w:numPr>
                <w:ilvl w:val="0"/>
                <w:numId w:val="3"/>
              </w:numPr>
              <w:spacing w:afterLines="15" w:line="240" w:lineRule="exact"/>
              <w:ind w:leftChars="0"/>
              <w:cnfStyle w:val="000000100000"/>
              <w:rPr>
                <w:rFonts w:ascii="HGSｺﾞｼｯｸM" w:eastAsia="HGSｺﾞｼｯｸM" w:hAnsiTheme="minorEastAsia" w:cs="Meiryo UI"/>
                <w:szCs w:val="21"/>
              </w:rPr>
            </w:pPr>
            <w:r w:rsidRPr="00402604">
              <w:rPr>
                <w:rFonts w:ascii="HGSｺﾞｼｯｸM" w:eastAsia="HGSｺﾞｼｯｸM" w:hAnsiTheme="minorEastAsia" w:cs="Meiryo UI" w:hint="eastAsia"/>
                <w:szCs w:val="21"/>
              </w:rPr>
              <w:t>官民</w:t>
            </w:r>
            <w:r w:rsidRPr="00402604">
              <w:rPr>
                <w:rFonts w:ascii="HGSｺﾞｼｯｸM" w:eastAsia="HGSｺﾞｼｯｸM" w:hAnsiTheme="minorEastAsia" w:cs="Meiryo UI"/>
                <w:szCs w:val="21"/>
              </w:rPr>
              <w:t>一体となって</w:t>
            </w:r>
            <w:r w:rsidRPr="00402604">
              <w:rPr>
                <w:rFonts w:ascii="HGSｺﾞｼｯｸM" w:eastAsia="HGSｺﾞｼｯｸM" w:hAnsiTheme="minorEastAsia" w:cs="Meiryo UI" w:hint="eastAsia"/>
                <w:szCs w:val="21"/>
              </w:rPr>
              <w:t>実施</w:t>
            </w:r>
            <w:r w:rsidRPr="00402604">
              <w:rPr>
                <w:rFonts w:ascii="HGSｺﾞｼｯｸM" w:eastAsia="HGSｺﾞｼｯｸM" w:hAnsiTheme="minorEastAsia" w:cs="Meiryo UI"/>
                <w:szCs w:val="21"/>
              </w:rPr>
              <w:t>する</w:t>
            </w:r>
            <w:r w:rsidRPr="00402604">
              <w:rPr>
                <w:rFonts w:ascii="HGSｺﾞｼｯｸM" w:eastAsia="HGSｺﾞｼｯｸM" w:hAnsiTheme="minorEastAsia" w:cs="Meiryo UI" w:hint="eastAsia"/>
                <w:szCs w:val="21"/>
              </w:rPr>
              <w:t>イベント</w:t>
            </w:r>
            <w:r w:rsidRPr="00402604">
              <w:rPr>
                <w:rFonts w:ascii="HGSｺﾞｼｯｸM" w:eastAsia="HGSｺﾞｼｯｸM" w:hAnsiTheme="minorEastAsia" w:cs="Meiryo UI"/>
                <w:szCs w:val="21"/>
              </w:rPr>
              <w:t>等を通じて、環境保全に取り組む事業</w:t>
            </w:r>
            <w:r>
              <w:rPr>
                <w:rFonts w:ascii="HGSｺﾞｼｯｸM" w:eastAsia="HGSｺﾞｼｯｸM" w:hAnsiTheme="minorEastAsia" w:cs="Meiryo UI" w:hint="eastAsia"/>
                <w:szCs w:val="21"/>
              </w:rPr>
              <w:t>者</w:t>
            </w:r>
            <w:r w:rsidRPr="00402604">
              <w:rPr>
                <w:rFonts w:ascii="HGSｺﾞｼｯｸM" w:eastAsia="HGSｺﾞｼｯｸM" w:hAnsiTheme="minorEastAsia" w:cs="Meiryo UI"/>
                <w:szCs w:val="21"/>
              </w:rPr>
              <w:t>のネットワークづくりを図ります。</w:t>
            </w:r>
          </w:p>
          <w:p w:rsidR="0025070A" w:rsidRPr="006A01D7" w:rsidRDefault="0025070A" w:rsidP="001B7AB4">
            <w:pPr>
              <w:pStyle w:val="a9"/>
              <w:numPr>
                <w:ilvl w:val="0"/>
                <w:numId w:val="3"/>
              </w:numPr>
              <w:spacing w:afterLines="45" w:line="240" w:lineRule="exact"/>
              <w:ind w:leftChars="0"/>
              <w:cnfStyle w:val="000000100000"/>
              <w:rPr>
                <w:rFonts w:ascii="HGSｺﾞｼｯｸM" w:eastAsia="HGSｺﾞｼｯｸM" w:hAnsiTheme="minorEastAsia" w:cs="Meiryo UI"/>
                <w:szCs w:val="21"/>
              </w:rPr>
            </w:pPr>
            <w:r w:rsidRPr="00402604">
              <w:rPr>
                <w:rFonts w:ascii="HGSｺﾞｼｯｸM" w:eastAsia="HGSｺﾞｼｯｸM" w:hAnsiTheme="minorEastAsia" w:cs="Meiryo UI" w:hint="eastAsia"/>
                <w:szCs w:val="21"/>
              </w:rPr>
              <w:t>新潟県環境保全連合会等と連携して事業</w:t>
            </w:r>
            <w:r>
              <w:rPr>
                <w:rFonts w:ascii="HGSｺﾞｼｯｸM" w:eastAsia="HGSｺﾞｼｯｸM" w:hAnsiTheme="minorEastAsia" w:cs="Meiryo UI" w:hint="eastAsia"/>
                <w:szCs w:val="21"/>
              </w:rPr>
              <w:t>者</w:t>
            </w:r>
            <w:r w:rsidRPr="00402604">
              <w:rPr>
                <w:rFonts w:ascii="HGSｺﾞｼｯｸM" w:eastAsia="HGSｺﾞｼｯｸM" w:hAnsiTheme="minorEastAsia" w:cs="Meiryo UI"/>
                <w:szCs w:val="21"/>
              </w:rPr>
              <w:t>向けセミナー等を開催し、環境保全に関する</w:t>
            </w:r>
            <w:r w:rsidRPr="00402604">
              <w:rPr>
                <w:rFonts w:ascii="HGSｺﾞｼｯｸM" w:eastAsia="HGSｺﾞｼｯｸM" w:hAnsiTheme="minorEastAsia" w:cs="Meiryo UI" w:hint="eastAsia"/>
                <w:szCs w:val="21"/>
              </w:rPr>
              <w:t>意識の醸成を図ります</w:t>
            </w:r>
            <w:r w:rsidRPr="00402604">
              <w:rPr>
                <w:rFonts w:ascii="HGSｺﾞｼｯｸM" w:eastAsia="HGSｺﾞｼｯｸM" w:hAnsiTheme="minorEastAsia" w:cs="Meiryo UI"/>
                <w:szCs w:val="21"/>
              </w:rPr>
              <w:t>。</w:t>
            </w:r>
          </w:p>
        </w:tc>
      </w:tr>
    </w:tbl>
    <w:p w:rsidR="0025070A" w:rsidRDefault="0025070A" w:rsidP="0025070A">
      <w:pPr>
        <w:rPr>
          <w:rFonts w:ascii="HGSｺﾞｼｯｸM" w:eastAsia="HGSｺﾞｼｯｸM" w:hAnsi="小塚明朝 Pr6N B"/>
          <w:b/>
          <w:szCs w:val="21"/>
        </w:rPr>
      </w:pPr>
    </w:p>
    <w:p w:rsidR="0025070A" w:rsidRDefault="0025070A" w:rsidP="0025070A">
      <w:pPr>
        <w:rPr>
          <w:rFonts w:ascii="HGSｺﾞｼｯｸM" w:eastAsia="HGSｺﾞｼｯｸM" w:hAnsi="小塚明朝 Pr6N B"/>
          <w:b/>
          <w:szCs w:val="21"/>
        </w:rPr>
      </w:pPr>
    </w:p>
    <w:p w:rsidR="0025070A" w:rsidRPr="008E56B9" w:rsidRDefault="0025070A" w:rsidP="0025070A">
      <w:pPr>
        <w:rPr>
          <w:rFonts w:ascii="HGSｺﾞｼｯｸM" w:eastAsia="HGSｺﾞｼｯｸM" w:hAnsi="小塚明朝 Pr6N B"/>
          <w:szCs w:val="21"/>
        </w:rPr>
      </w:pPr>
      <w:r w:rsidRPr="008E56B9">
        <w:rPr>
          <w:rFonts w:ascii="HGSｺﾞｼｯｸM" w:eastAsia="HGSｺﾞｼｯｸM" w:hAnsi="小塚明朝 Pr6N B" w:hint="eastAsia"/>
          <w:b/>
          <w:szCs w:val="21"/>
        </w:rPr>
        <w:t xml:space="preserve">　イ　評価指標</w:t>
      </w:r>
    </w:p>
    <w:tbl>
      <w:tblPr>
        <w:tblStyle w:val="6-61"/>
        <w:tblW w:w="0" w:type="auto"/>
        <w:tblBorders>
          <w:top w:val="single" w:sz="4" w:space="0" w:color="0070C0"/>
          <w:bottom w:val="single" w:sz="4" w:space="0" w:color="0070C0"/>
          <w:insideH w:val="single" w:sz="4" w:space="0" w:color="0070C0"/>
        </w:tblBorders>
        <w:tblLook w:val="04A0"/>
      </w:tblPr>
      <w:tblGrid>
        <w:gridCol w:w="3020"/>
        <w:gridCol w:w="3020"/>
        <w:gridCol w:w="3020"/>
      </w:tblGrid>
      <w:tr w:rsidR="0025070A" w:rsidRPr="008E56B9" w:rsidTr="00ED21B8">
        <w:trPr>
          <w:cnfStyle w:val="100000000000"/>
          <w:trHeight w:val="340"/>
        </w:trPr>
        <w:tc>
          <w:tcPr>
            <w:cnfStyle w:val="001000000000"/>
            <w:tcW w:w="3020" w:type="dxa"/>
            <w:vAlign w:val="center"/>
          </w:tcPr>
          <w:p w:rsidR="0025070A" w:rsidRPr="00C11E13" w:rsidRDefault="0025070A" w:rsidP="00ED21B8">
            <w:pPr>
              <w:spacing w:line="240" w:lineRule="exact"/>
              <w:jc w:val="center"/>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項目名</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現状値（基準年度）</w:t>
            </w:r>
          </w:p>
        </w:tc>
        <w:tc>
          <w:tcPr>
            <w:tcW w:w="3020" w:type="dxa"/>
            <w:vAlign w:val="center"/>
          </w:tcPr>
          <w:p w:rsidR="0025070A" w:rsidRPr="00C11E13" w:rsidRDefault="0025070A" w:rsidP="00ED21B8">
            <w:pPr>
              <w:spacing w:line="240" w:lineRule="exact"/>
              <w:jc w:val="center"/>
              <w:cnfStyle w:val="100000000000"/>
              <w:rPr>
                <w:rFonts w:ascii="HGSｺﾞｼｯｸM" w:eastAsia="HGSｺﾞｼｯｸM" w:hAnsi="Meiryo UI" w:cs="Meiryo UI"/>
                <w:color w:val="0070C0"/>
                <w:szCs w:val="21"/>
              </w:rPr>
            </w:pPr>
            <w:r w:rsidRPr="00C11E13">
              <w:rPr>
                <w:rFonts w:ascii="HGSｺﾞｼｯｸM" w:eastAsia="HGSｺﾞｼｯｸM" w:hAnsi="Meiryo UI" w:cs="Meiryo UI" w:hint="eastAsia"/>
                <w:color w:val="0070C0"/>
                <w:szCs w:val="21"/>
              </w:rPr>
              <w:t>目標値</w:t>
            </w:r>
            <w:r>
              <w:rPr>
                <w:rFonts w:ascii="HGSｺﾞｼｯｸM" w:eastAsia="HGSｺﾞｼｯｸM" w:hAnsi="Meiryo UI" w:cs="Meiryo UI" w:hint="eastAsia"/>
                <w:color w:val="0070C0"/>
                <w:szCs w:val="21"/>
              </w:rPr>
              <w:t>（目標</w:t>
            </w:r>
            <w:r>
              <w:rPr>
                <w:rFonts w:ascii="HGSｺﾞｼｯｸM" w:eastAsia="HGSｺﾞｼｯｸM" w:hAnsi="Meiryo UI" w:cs="Meiryo UI"/>
                <w:color w:val="0070C0"/>
                <w:szCs w:val="21"/>
              </w:rPr>
              <w:t>年度</w:t>
            </w:r>
            <w:r>
              <w:rPr>
                <w:rFonts w:ascii="HGSｺﾞｼｯｸM" w:eastAsia="HGSｺﾞｼｯｸM" w:hAnsi="Meiryo UI" w:cs="Meiryo UI" w:hint="eastAsia"/>
                <w:color w:val="0070C0"/>
                <w:szCs w:val="21"/>
              </w:rPr>
              <w:t>）</w:t>
            </w:r>
          </w:p>
        </w:tc>
      </w:tr>
      <w:tr w:rsidR="0025070A" w:rsidRPr="00B4787D" w:rsidTr="00ED21B8">
        <w:trPr>
          <w:cnfStyle w:val="000000100000"/>
          <w:trHeight w:val="680"/>
        </w:trPr>
        <w:tc>
          <w:tcPr>
            <w:cnfStyle w:val="001000000000"/>
            <w:tcW w:w="3020" w:type="dxa"/>
            <w:shd w:val="clear" w:color="auto" w:fill="ABDBFF"/>
            <w:vAlign w:val="center"/>
          </w:tcPr>
          <w:p w:rsidR="0025070A" w:rsidRPr="001E1F43" w:rsidRDefault="0025070A" w:rsidP="00B82C46">
            <w:pPr>
              <w:spacing w:line="240" w:lineRule="exact"/>
              <w:jc w:val="center"/>
              <w:rPr>
                <w:rFonts w:ascii="HGSｺﾞｼｯｸM" w:eastAsia="HGSｺﾞｼｯｸM" w:hAnsi="Meiryo UI" w:cs="Meiryo UI"/>
                <w:b w:val="0"/>
                <w:color w:val="auto"/>
                <w:szCs w:val="21"/>
              </w:rPr>
            </w:pPr>
            <w:r w:rsidRPr="001E1F43">
              <w:rPr>
                <w:rFonts w:ascii="HGSｺﾞｼｯｸM" w:eastAsia="HGSｺﾞｼｯｸM" w:hAnsi="Meiryo UI" w:cs="Meiryo UI" w:hint="eastAsia"/>
                <w:b w:val="0"/>
                <w:color w:val="auto"/>
                <w:szCs w:val="21"/>
              </w:rPr>
              <w:t>官民</w:t>
            </w:r>
            <w:r w:rsidRPr="001E1F43">
              <w:rPr>
                <w:rFonts w:ascii="HGSｺﾞｼｯｸM" w:eastAsia="HGSｺﾞｼｯｸM" w:hAnsi="Meiryo UI" w:cs="Meiryo UI"/>
                <w:b w:val="0"/>
                <w:color w:val="auto"/>
                <w:szCs w:val="21"/>
              </w:rPr>
              <w:t>協働で</w:t>
            </w:r>
            <w:r w:rsidRPr="001E1F43">
              <w:rPr>
                <w:rFonts w:ascii="HGSｺﾞｼｯｸM" w:eastAsia="HGSｺﾞｼｯｸM" w:hAnsi="Meiryo UI" w:cs="Meiryo UI" w:hint="eastAsia"/>
                <w:b w:val="0"/>
                <w:color w:val="auto"/>
                <w:szCs w:val="21"/>
              </w:rPr>
              <w:t>行う</w:t>
            </w:r>
            <w:r w:rsidRPr="001E1F43">
              <w:rPr>
                <w:rFonts w:ascii="HGSｺﾞｼｯｸM" w:eastAsia="HGSｺﾞｼｯｸM" w:hAnsi="Meiryo UI" w:cs="Meiryo UI"/>
                <w:b w:val="0"/>
                <w:color w:val="auto"/>
                <w:szCs w:val="21"/>
              </w:rPr>
              <w:br/>
              <w:t>環境イベントの</w:t>
            </w:r>
            <w:r w:rsidR="00B82C46" w:rsidRPr="001E1F43">
              <w:rPr>
                <w:rFonts w:ascii="HGSｺﾞｼｯｸM" w:eastAsia="HGSｺﾞｼｯｸM" w:hAnsi="Meiryo UI" w:cs="Meiryo UI" w:hint="eastAsia"/>
                <w:b w:val="0"/>
                <w:color w:val="auto"/>
                <w:szCs w:val="21"/>
              </w:rPr>
              <w:t>開催回数</w:t>
            </w:r>
          </w:p>
        </w:tc>
        <w:tc>
          <w:tcPr>
            <w:tcW w:w="3020" w:type="dxa"/>
            <w:shd w:val="clear" w:color="auto" w:fill="ABDBFF"/>
            <w:vAlign w:val="center"/>
          </w:tcPr>
          <w:p w:rsidR="0025070A" w:rsidRPr="001E1F43" w:rsidRDefault="00CB4F96" w:rsidP="00ED21B8">
            <w:pPr>
              <w:spacing w:line="240" w:lineRule="exact"/>
              <w:jc w:val="center"/>
              <w:cnfStyle w:val="000000100000"/>
              <w:rPr>
                <w:rFonts w:ascii="HGSｺﾞｼｯｸM" w:eastAsia="HGSｺﾞｼｯｸM" w:hAnsi="Meiryo UI" w:cs="Meiryo UI"/>
                <w:color w:val="auto"/>
                <w:szCs w:val="21"/>
              </w:rPr>
            </w:pPr>
            <w:r>
              <w:rPr>
                <w:rFonts w:ascii="HGSｺﾞｼｯｸM" w:eastAsia="HGSｺﾞｼｯｸM" w:hAnsi="Meiryo UI" w:cs="Meiryo UI" w:hint="eastAsia"/>
                <w:color w:val="auto"/>
                <w:szCs w:val="21"/>
              </w:rPr>
              <w:t>２</w:t>
            </w:r>
            <w:r w:rsidR="00B82C46" w:rsidRPr="001E1F43">
              <w:rPr>
                <w:rFonts w:ascii="HGSｺﾞｼｯｸM" w:eastAsia="HGSｺﾞｼｯｸM" w:hAnsi="Meiryo UI" w:cs="Meiryo UI" w:hint="eastAsia"/>
                <w:color w:val="auto"/>
                <w:szCs w:val="21"/>
              </w:rPr>
              <w:t>回</w:t>
            </w:r>
            <w:r w:rsidR="0025070A" w:rsidRPr="001E1F43">
              <w:rPr>
                <w:rFonts w:ascii="HGSｺﾞｼｯｸM" w:eastAsia="HGSｺﾞｼｯｸM" w:hAnsi="Meiryo UI" w:cs="Meiryo UI" w:hint="eastAsia"/>
                <w:color w:val="auto"/>
                <w:szCs w:val="21"/>
              </w:rPr>
              <w:t>（平成28年度）</w:t>
            </w:r>
          </w:p>
        </w:tc>
        <w:tc>
          <w:tcPr>
            <w:tcW w:w="3020" w:type="dxa"/>
            <w:shd w:val="clear" w:color="auto" w:fill="ABDBFF"/>
            <w:vAlign w:val="center"/>
          </w:tcPr>
          <w:p w:rsidR="0025070A" w:rsidRPr="001E1F43" w:rsidRDefault="00CB4F96" w:rsidP="00ED21B8">
            <w:pPr>
              <w:spacing w:line="240" w:lineRule="exact"/>
              <w:jc w:val="center"/>
              <w:cnfStyle w:val="000000100000"/>
              <w:rPr>
                <w:rFonts w:ascii="HGSｺﾞｼｯｸM" w:eastAsia="HGSｺﾞｼｯｸM" w:hAnsi="Meiryo UI" w:cs="Meiryo UI"/>
                <w:color w:val="auto"/>
                <w:szCs w:val="21"/>
              </w:rPr>
            </w:pPr>
            <w:r>
              <w:rPr>
                <w:rFonts w:ascii="HGSｺﾞｼｯｸM" w:eastAsia="HGSｺﾞｼｯｸM" w:hAnsi="Meiryo UI" w:cs="Meiryo UI" w:hint="eastAsia"/>
                <w:color w:val="auto"/>
                <w:szCs w:val="21"/>
              </w:rPr>
              <w:t>３</w:t>
            </w:r>
            <w:r w:rsidR="00B82C46" w:rsidRPr="001E1F43">
              <w:rPr>
                <w:rFonts w:ascii="HGSｺﾞｼｯｸM" w:eastAsia="HGSｺﾞｼｯｸM" w:hAnsi="Meiryo UI" w:cs="Meiryo UI" w:hint="eastAsia"/>
                <w:color w:val="auto"/>
                <w:szCs w:val="21"/>
              </w:rPr>
              <w:t>回</w:t>
            </w:r>
            <w:r w:rsidR="0025070A" w:rsidRPr="001E1F43">
              <w:rPr>
                <w:rFonts w:ascii="HGSｺﾞｼｯｸM" w:eastAsia="HGSｺﾞｼｯｸM" w:hAnsi="Meiryo UI" w:cs="Meiryo UI" w:hint="eastAsia"/>
                <w:color w:val="auto"/>
                <w:szCs w:val="21"/>
              </w:rPr>
              <w:t>（平成39年度）</w:t>
            </w:r>
          </w:p>
        </w:tc>
      </w:tr>
    </w:tbl>
    <w:p w:rsidR="0025070A" w:rsidRDefault="0025070A" w:rsidP="0025070A">
      <w:pPr>
        <w:widowControl/>
        <w:jc w:val="left"/>
        <w:rPr>
          <w:rFonts w:ascii="HGSｺﾞｼｯｸM" w:eastAsia="HGSｺﾞｼｯｸM" w:hAnsi="小塚明朝 Pr6N B"/>
          <w:color w:val="FF0000"/>
        </w:rPr>
      </w:pPr>
    </w:p>
    <w:p w:rsidR="0025070A" w:rsidRPr="00970E2F" w:rsidRDefault="0025070A" w:rsidP="0025070A">
      <w:pPr>
        <w:widowControl/>
        <w:jc w:val="left"/>
        <w:rPr>
          <w:rFonts w:ascii="HGSｺﾞｼｯｸM" w:eastAsia="HGSｺﾞｼｯｸM" w:hAnsi="小塚明朝 Pr6N B"/>
          <w:color w:val="FF0000"/>
        </w:rPr>
      </w:pPr>
    </w:p>
    <w:p w:rsidR="0025070A" w:rsidRDefault="0025070A" w:rsidP="0025070A">
      <w:pPr>
        <w:widowControl/>
        <w:jc w:val="left"/>
        <w:rPr>
          <w:rFonts w:ascii="HGSｺﾞｼｯｸM" w:eastAsia="HGSｺﾞｼｯｸM" w:hAnsi="小塚明朝 Pr6N B"/>
          <w:color w:val="FF0000"/>
        </w:rPr>
      </w:pPr>
    </w:p>
    <w:p w:rsidR="005323AC" w:rsidRPr="00970E2F" w:rsidRDefault="005323AC" w:rsidP="005323AC">
      <w:pPr>
        <w:widowControl/>
        <w:jc w:val="left"/>
        <w:rPr>
          <w:rFonts w:ascii="HGSｺﾞｼｯｸM" w:eastAsia="HGSｺﾞｼｯｸM" w:hAnsi="小塚明朝 Pr6N B"/>
          <w:color w:val="FF0000"/>
        </w:rPr>
      </w:pPr>
    </w:p>
    <w:p w:rsidR="00A0619A" w:rsidRDefault="00A0619A">
      <w:pPr>
        <w:widowControl/>
        <w:jc w:val="left"/>
        <w:rPr>
          <w:rFonts w:ascii="HGSｺﾞｼｯｸM" w:eastAsia="HGSｺﾞｼｯｸM" w:hAnsi="小塚明朝 Pr6N B"/>
          <w:color w:val="FF0000"/>
        </w:rPr>
      </w:pPr>
      <w:r>
        <w:rPr>
          <w:rFonts w:ascii="HGSｺﾞｼｯｸM" w:eastAsia="HGSｺﾞｼｯｸM" w:hAnsi="小塚明朝 Pr6N B"/>
          <w:color w:val="FF0000"/>
        </w:rPr>
        <w:br w:type="page"/>
      </w:r>
    </w:p>
    <w:p w:rsidR="0025070A" w:rsidRPr="005F0F21" w:rsidRDefault="0025070A" w:rsidP="0025070A">
      <w:pPr>
        <w:pStyle w:val="1"/>
        <w:rPr>
          <w:rFonts w:ascii="HGSｺﾞｼｯｸM" w:eastAsia="HGSｺﾞｼｯｸM" w:hAnsi="小塚ゴシック Pro B" w:cstheme="minorBidi"/>
          <w:b/>
          <w:spacing w:val="60"/>
          <w:sz w:val="28"/>
          <w:szCs w:val="52"/>
        </w:rPr>
      </w:pPr>
      <w:bookmarkStart w:id="84" w:name="_Toc498693384"/>
      <w:bookmarkStart w:id="85" w:name="_Toc503964026"/>
      <w:r w:rsidRPr="00B060BB">
        <w:rPr>
          <w:rFonts w:ascii="HGSｺﾞｼｯｸM" w:eastAsia="HGSｺﾞｼｯｸM" w:hAnsi="小塚ゴシック Pro B" w:cstheme="minorBidi" w:hint="eastAsia"/>
          <w:b/>
          <w:color w:val="0070C0"/>
          <w:spacing w:val="60"/>
          <w:sz w:val="52"/>
          <w:szCs w:val="52"/>
        </w:rPr>
        <w:lastRenderedPageBreak/>
        <w:t>第５章</w:t>
      </w:r>
      <w:bookmarkEnd w:id="84"/>
      <w:r w:rsidRPr="00B060BB">
        <w:rPr>
          <w:rFonts w:ascii="HGSｺﾞｼｯｸM" w:eastAsia="HGSｺﾞｼｯｸM" w:hAnsi="小塚ゴシック Pro B" w:cstheme="minorBidi" w:hint="eastAsia"/>
          <w:b/>
          <w:color w:val="FFFFFF" w:themeColor="background1"/>
          <w:spacing w:val="60"/>
          <w:sz w:val="28"/>
          <w:szCs w:val="52"/>
        </w:rPr>
        <w:t xml:space="preserve">　環境配慮指針</w:t>
      </w:r>
      <w:bookmarkEnd w:id="85"/>
    </w:p>
    <w:p w:rsidR="0025070A" w:rsidRPr="00087B30" w:rsidRDefault="0025070A" w:rsidP="0025070A">
      <w:pPr>
        <w:rPr>
          <w:rFonts w:ascii="HGSｺﾞｼｯｸM" w:eastAsia="HGSｺﾞｼｯｸM" w:hAnsi="小塚ゴシック Pro B"/>
          <w:b/>
          <w:sz w:val="52"/>
          <w:szCs w:val="52"/>
        </w:rPr>
      </w:pPr>
      <w:r w:rsidRPr="003023D7">
        <w:rPr>
          <w:rFonts w:ascii="HGSｺﾞｼｯｸM" w:eastAsia="HGSｺﾞｼｯｸM" w:hAnsi="小塚ゴシック Pro B" w:hint="eastAsia"/>
          <w:b/>
          <w:sz w:val="52"/>
          <w:szCs w:val="52"/>
        </w:rPr>
        <w:t>環境配慮指針</w:t>
      </w:r>
    </w:p>
    <w:p w:rsidR="0025070A" w:rsidRPr="00950352" w:rsidRDefault="008B0F4F" w:rsidP="0025070A">
      <w:pPr>
        <w:rPr>
          <w:rFonts w:ascii="HGSｺﾞｼｯｸM" w:eastAsia="HGSｺﾞｼｯｸM" w:hAnsi="小塚明朝 Pr6N B"/>
          <w:color w:val="FFFFFF" w:themeColor="background1"/>
        </w:rPr>
      </w:pPr>
      <w:r>
        <w:rPr>
          <w:rFonts w:ascii="HGSｺﾞｼｯｸM" w:eastAsia="HGSｺﾞｼｯｸM" w:hAnsi="小塚明朝 Pr6N B"/>
          <w:noProof/>
          <w:color w:val="FFFFFF" w:themeColor="background1"/>
        </w:rPr>
        <w:pict>
          <v:shape id="テキスト ボックス 1595" o:spid="_x0000_s1322" type="#_x0000_t202" style="position:absolute;left:0;text-align:left;margin-left:17.45pt;margin-top:11.6pt;width:434.7pt;height:27.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sidRPr="00B12B55">
                    <w:rPr>
                      <w:rFonts w:ascii="HGSｺﾞｼｯｸM" w:eastAsia="HGSｺﾞｼｯｸM" w:hAnsi="小塚ゴシック Pro B" w:hint="eastAsia"/>
                      <w:b/>
                      <w:color w:val="FFFFFF" w:themeColor="background1"/>
                      <w:sz w:val="24"/>
                      <w:szCs w:val="24"/>
                    </w:rPr>
                    <w:t>環境配慮指針の目的</w:t>
                  </w:r>
                </w:p>
              </w:txbxContent>
            </v:textbox>
          </v:shape>
        </w:pict>
      </w:r>
      <w:r>
        <w:rPr>
          <w:rFonts w:ascii="HGSｺﾞｼｯｸM" w:eastAsia="HGSｺﾞｼｯｸM" w:hAnsi="小塚明朝 Pr6N B"/>
          <w:noProof/>
          <w:color w:val="FFFFFF" w:themeColor="background1"/>
        </w:rPr>
        <w:pict>
          <v:shape id="テキスト ボックス 1596" o:spid="_x0000_s1323" type="#_x0000_t202" style="position:absolute;left:0;text-align:left;margin-left:-4.75pt;margin-top:11.65pt;width:30.75pt;height:27.0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sidRPr="00087B30">
                    <w:rPr>
                      <w:rFonts w:ascii="HGSｺﾞｼｯｸM" w:eastAsia="HGSｺﾞｼｯｸM" w:hAnsi="小塚ゴシック Pro B" w:hint="eastAsia"/>
                      <w:b/>
                      <w:color w:val="FFFFFF" w:themeColor="background1"/>
                      <w:sz w:val="24"/>
                      <w:szCs w:val="24"/>
                    </w:rPr>
                    <w:t>１</w:t>
                  </w:r>
                </w:p>
              </w:txbxContent>
            </v:textbox>
          </v:shape>
        </w:pict>
      </w:r>
      <w:r>
        <w:rPr>
          <w:rFonts w:ascii="HGSｺﾞｼｯｸM" w:eastAsia="HGSｺﾞｼｯｸM" w:hAnsi="小塚明朝 Pr6N B"/>
          <w:noProof/>
          <w:color w:val="FFFFFF" w:themeColor="background1"/>
        </w:rPr>
        <w:pict>
          <v:rect id="正方形/長方形 1597" o:spid="_x0000_s1420" style="position:absolute;left:0;text-align:left;margin-left:.45pt;margin-top:14.7pt;width:17.65pt;height:17.6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" fillcolor="#0f243e [1615]" stroked="f" strokeweight="2pt">
            <v:path arrowok="t"/>
          </v:rect>
        </w:pict>
      </w:r>
      <w:r>
        <w:rPr>
          <w:rFonts w:ascii="HGSｺﾞｼｯｸM" w:eastAsia="HGSｺﾞｼｯｸM" w:hAnsi="小塚明朝 Pr6N B"/>
          <w:noProof/>
          <w:color w:val="FFFFFF" w:themeColor="background1"/>
        </w:rPr>
        <w:pict>
          <v:rect id="正方形/長方形 1598" o:spid="_x0000_s1419" style="position:absolute;left:0;text-align:left;margin-left:17.45pt;margin-top:14.7pt;width:434.7pt;height:17.6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" fillcolor="#0070c0" stroked="f" strokeweight="2pt">
            <v:path arrowok="t"/>
          </v:rect>
        </w:pict>
      </w:r>
    </w:p>
    <w:p w:rsidR="0025070A" w:rsidRPr="00586122" w:rsidRDefault="0025070A" w:rsidP="0025070A">
      <w:pPr>
        <w:pStyle w:val="3"/>
        <w:ind w:left="840"/>
        <w:rPr>
          <w:rFonts w:ascii="HGSｺﾞｼｯｸM" w:eastAsia="HGSｺﾞｼｯｸM" w:hAnsi="小塚明朝 Pr6N B"/>
          <w:b/>
          <w:color w:val="FFFFFF" w:themeColor="background1"/>
        </w:rPr>
      </w:pPr>
      <w:bookmarkStart w:id="86" w:name="_Toc498693385"/>
      <w:bookmarkStart w:id="87" w:name="_Toc503964027"/>
      <w:r w:rsidRPr="00586122">
        <w:rPr>
          <w:rFonts w:ascii="HGSｺﾞｼｯｸM" w:eastAsia="HGSｺﾞｼｯｸM" w:hAnsi="小塚明朝 Pr6N B" w:hint="eastAsia"/>
          <w:b/>
          <w:color w:val="FFFFFF" w:themeColor="background1"/>
        </w:rPr>
        <w:t>１</w:t>
      </w:r>
      <w:r w:rsidRPr="00586122">
        <w:rPr>
          <w:rFonts w:ascii="HGSｺﾞｼｯｸM" w:eastAsia="HGSｺﾞｼｯｸM" w:hAnsi="小塚明朝 Pr6N B"/>
          <w:b/>
          <w:color w:val="FFFFFF" w:themeColor="background1"/>
        </w:rPr>
        <w:t xml:space="preserve">　</w:t>
      </w:r>
      <w:r w:rsidRPr="00586122">
        <w:rPr>
          <w:rFonts w:ascii="HGSｺﾞｼｯｸM" w:eastAsia="HGSｺﾞｼｯｸM" w:hAnsi="小塚明朝 Pr6N B" w:hint="eastAsia"/>
          <w:b/>
          <w:color w:val="FFFFFF" w:themeColor="background1"/>
        </w:rPr>
        <w:t>環境配慮指針の目的</w:t>
      </w:r>
      <w:bookmarkEnd w:id="86"/>
      <w:bookmarkEnd w:id="87"/>
    </w:p>
    <w:p w:rsidR="0025070A" w:rsidRPr="002C7140" w:rsidRDefault="0025070A" w:rsidP="0025070A">
      <w:pPr>
        <w:ind w:firstLineChars="100" w:firstLine="210"/>
        <w:rPr>
          <w:rFonts w:ascii="HGSｺﾞｼｯｸM" w:eastAsia="HGSｺﾞｼｯｸM"/>
        </w:rPr>
      </w:pPr>
      <w:r w:rsidRPr="002C7140">
        <w:rPr>
          <w:rFonts w:ascii="HGSｺﾞｼｯｸM" w:eastAsia="HGSｺﾞｼｯｸM" w:hint="eastAsia"/>
        </w:rPr>
        <w:t>良好な環境の将来世代への継承に向け、望ましい環境像を実現するためには、市民、事業者及び市が私たちの活動と環境との関わりについて理解を深め、それぞれの立場からライフスタイルや事業活動等を見直し、適切な環境配慮を行うことが大切です。</w:t>
      </w:r>
    </w:p>
    <w:p w:rsidR="0025070A" w:rsidRDefault="0025070A" w:rsidP="0025070A">
      <w:pPr>
        <w:ind w:firstLineChars="100" w:firstLine="210"/>
        <w:rPr>
          <w:rFonts w:ascii="HGSｺﾞｼｯｸM" w:eastAsia="HGSｺﾞｼｯｸM"/>
        </w:rPr>
      </w:pPr>
      <w:r w:rsidRPr="002C7140">
        <w:rPr>
          <w:rFonts w:ascii="HGSｺﾞｼｯｸM" w:eastAsia="HGSｺﾞｼｯｸM" w:hint="eastAsia"/>
        </w:rPr>
        <w:t>本計画の推進に向けて、私たちの日常生活、社会経済活動における環境に配慮すべき事項について</w:t>
      </w:r>
      <w:r>
        <w:rPr>
          <w:rFonts w:ascii="HGSｺﾞｼｯｸM" w:eastAsia="HGSｺﾞｼｯｸM" w:hint="eastAsia"/>
        </w:rPr>
        <w:t>、</w:t>
      </w:r>
      <w:r>
        <w:rPr>
          <w:rFonts w:ascii="HGSｺﾞｼｯｸM" w:eastAsia="HGSｺﾞｼｯｸM"/>
        </w:rPr>
        <w:t>「</w:t>
      </w:r>
      <w:r>
        <w:rPr>
          <w:rFonts w:ascii="HGSｺﾞｼｯｸM" w:eastAsia="HGSｺﾞｼｯｸM" w:hint="eastAsia"/>
        </w:rPr>
        <w:t>環境</w:t>
      </w:r>
      <w:r>
        <w:rPr>
          <w:rFonts w:ascii="HGSｺﾞｼｯｸM" w:eastAsia="HGSｺﾞｼｯｸM"/>
        </w:rPr>
        <w:t>配慮指針」</w:t>
      </w:r>
      <w:r>
        <w:rPr>
          <w:rFonts w:ascii="HGSｺﾞｼｯｸM" w:eastAsia="HGSｺﾞｼｯｸM" w:hint="eastAsia"/>
        </w:rPr>
        <w:t>として</w:t>
      </w:r>
      <w:r w:rsidRPr="002C7140">
        <w:rPr>
          <w:rFonts w:ascii="HGSｺﾞｼｯｸM" w:eastAsia="HGSｺﾞｼｯｸM" w:hint="eastAsia"/>
        </w:rPr>
        <w:t>示します。</w:t>
      </w:r>
    </w:p>
    <w:p w:rsidR="0025070A" w:rsidRPr="002C7140" w:rsidRDefault="0025070A" w:rsidP="0025070A">
      <w:pPr>
        <w:ind w:firstLineChars="100" w:firstLine="210"/>
        <w:rPr>
          <w:rFonts w:ascii="HGSｺﾞｼｯｸM" w:eastAsia="HGSｺﾞｼｯｸM"/>
        </w:rPr>
      </w:pPr>
    </w:p>
    <w:p w:rsidR="0025070A" w:rsidRPr="00586122" w:rsidRDefault="008B0F4F" w:rsidP="0025070A">
      <w:pPr>
        <w:rPr>
          <w:rFonts w:ascii="HGSｺﾞｼｯｸM" w:eastAsia="HGSｺﾞｼｯｸM" w:hAnsi="小塚明朝 Pr6N B"/>
          <w:color w:val="FFFFFF" w:themeColor="background1"/>
        </w:rPr>
      </w:pPr>
      <w:r>
        <w:rPr>
          <w:rFonts w:ascii="HGSｺﾞｼｯｸM" w:eastAsia="HGSｺﾞｼｯｸM" w:hAnsi="小塚明朝 Pr6N B"/>
          <w:noProof/>
          <w:color w:val="FFFFFF" w:themeColor="background1"/>
        </w:rPr>
        <w:pict>
          <v:rect id="正方形/長方形 202" o:spid="_x0000_s1418" style="position:absolute;left:0;text-align:left;margin-left:17.45pt;margin-top:16.65pt;width:434.7pt;height:17.6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" fillcolor="#0070c0" stroked="f" strokeweight="2pt">
            <v:path arrowok="t"/>
          </v:rect>
        </w:pict>
      </w:r>
      <w:r>
        <w:rPr>
          <w:rFonts w:ascii="HGSｺﾞｼｯｸM" w:eastAsia="HGSｺﾞｼｯｸM" w:hAnsi="小塚明朝 Pr6N B"/>
          <w:noProof/>
          <w:color w:val="FFFFFF" w:themeColor="background1"/>
        </w:rPr>
        <w:pict>
          <v:rect id="正方形/長方形 201" o:spid="_x0000_s1417" style="position:absolute;left:0;text-align:left;margin-left:.45pt;margin-top:16.65pt;width:17.65pt;height:17.6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" fillcolor="#0f243e [1615]" stroked="f" strokeweight="2pt">
            <v:path arrowok="t"/>
          </v:rect>
        </w:pict>
      </w:r>
      <w:r>
        <w:rPr>
          <w:rFonts w:ascii="HGSｺﾞｼｯｸM" w:eastAsia="HGSｺﾞｼｯｸM" w:hAnsi="小塚明朝 Pr6N B"/>
          <w:noProof/>
          <w:color w:val="FFFFFF" w:themeColor="background1"/>
        </w:rPr>
        <w:pict>
          <v:shape id="テキスト ボックス 200" o:spid="_x0000_s1324" type="#_x0000_t202" style="position:absolute;left:0;text-align:left;margin-left:-4.75pt;margin-top:13.55pt;width:30.75pt;height:27.0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２</w:t>
                  </w:r>
                </w:p>
              </w:txbxContent>
            </v:textbox>
          </v:shape>
        </w:pict>
      </w:r>
      <w:r>
        <w:rPr>
          <w:rFonts w:ascii="HGSｺﾞｼｯｸM" w:eastAsia="HGSｺﾞｼｯｸM" w:hAnsi="小塚明朝 Pr6N B"/>
          <w:noProof/>
          <w:color w:val="FFFFFF" w:themeColor="background1"/>
        </w:rPr>
        <w:pict>
          <v:shape id="テキスト ボックス 199" o:spid="_x0000_s1325" type="#_x0000_t202" style="position:absolute;left:0;text-align:left;margin-left:17.45pt;margin-top:13.6pt;width:434.7pt;height:27.0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" filled="f" stroked="f" strokeweight=".5pt">
            <v:path arrowok="t"/>
            <v:textbox>
              <w:txbxContent>
                <w:p w:rsidR="008A20A5" w:rsidRPr="00087B30" w:rsidRDefault="008A20A5" w:rsidP="0025070A">
                  <w:pPr>
                    <w:snapToGrid w:val="0"/>
                    <w:spacing w:line="240" w:lineRule="atLeast"/>
                    <w:rPr>
                      <w:rFonts w:ascii="HGSｺﾞｼｯｸM" w:eastAsia="HGSｺﾞｼｯｸM" w:hAnsi="小塚ゴシック Pro B"/>
                      <w:b/>
                      <w:color w:val="FFFFFF" w:themeColor="background1"/>
                      <w:sz w:val="24"/>
                      <w:szCs w:val="24"/>
                    </w:rPr>
                  </w:pPr>
                  <w:r w:rsidRPr="008465C3">
                    <w:rPr>
                      <w:rFonts w:ascii="HGSｺﾞｼｯｸM" w:eastAsia="HGSｺﾞｼｯｸM" w:hAnsi="小塚ゴシック Pro B" w:hint="eastAsia"/>
                      <w:b/>
                      <w:color w:val="FFFFFF" w:themeColor="background1"/>
                      <w:sz w:val="24"/>
                      <w:szCs w:val="24"/>
                    </w:rPr>
                    <w:t>環境配慮</w:t>
                  </w:r>
                  <w:r>
                    <w:rPr>
                      <w:rFonts w:ascii="HGSｺﾞｼｯｸM" w:eastAsia="HGSｺﾞｼｯｸM" w:hAnsi="小塚ゴシック Pro B" w:hint="eastAsia"/>
                      <w:b/>
                      <w:color w:val="FFFFFF" w:themeColor="background1"/>
                      <w:sz w:val="24"/>
                      <w:szCs w:val="24"/>
                    </w:rPr>
                    <w:t>指針</w:t>
                  </w:r>
                </w:p>
              </w:txbxContent>
            </v:textbox>
          </v:shape>
        </w:pict>
      </w:r>
    </w:p>
    <w:p w:rsidR="0025070A" w:rsidRPr="00BC7DEB" w:rsidRDefault="0025070A" w:rsidP="0025070A">
      <w:pPr>
        <w:pStyle w:val="3"/>
        <w:ind w:left="840"/>
        <w:rPr>
          <w:rFonts w:ascii="HGSｺﾞｼｯｸM" w:eastAsia="HGSｺﾞｼｯｸM" w:hAnsi="小塚明朝 Pr6N B"/>
          <w:b/>
        </w:rPr>
      </w:pPr>
      <w:bookmarkStart w:id="88" w:name="_Toc498693386"/>
      <w:bookmarkStart w:id="89" w:name="_Toc503964028"/>
      <w:r>
        <w:rPr>
          <w:rFonts w:ascii="HGSｺﾞｼｯｸM" w:eastAsia="HGSｺﾞｼｯｸM" w:hAnsi="小塚明朝 Pr6N B" w:hint="eastAsia"/>
          <w:b/>
          <w:color w:val="0070C0"/>
        </w:rPr>
        <w:t>２</w:t>
      </w:r>
      <w:r>
        <w:rPr>
          <w:rFonts w:ascii="HGSｺﾞｼｯｸM" w:eastAsia="HGSｺﾞｼｯｸM" w:hAnsi="小塚明朝 Pr6N B"/>
          <w:b/>
          <w:color w:val="0070C0"/>
        </w:rPr>
        <w:t xml:space="preserve">　</w:t>
      </w:r>
      <w:r w:rsidRPr="00586122">
        <w:rPr>
          <w:rFonts w:ascii="HGSｺﾞｼｯｸM" w:eastAsia="HGSｺﾞｼｯｸM" w:hAnsi="小塚明朝 Pr6N B" w:hint="eastAsia"/>
          <w:b/>
          <w:color w:val="0070C0"/>
        </w:rPr>
        <w:t>環境配慮</w:t>
      </w:r>
      <w:bookmarkEnd w:id="88"/>
      <w:r>
        <w:rPr>
          <w:rFonts w:ascii="HGSｺﾞｼｯｸM" w:eastAsia="HGSｺﾞｼｯｸM" w:hAnsi="小塚明朝 Pr6N B" w:hint="eastAsia"/>
          <w:b/>
          <w:color w:val="0070C0"/>
        </w:rPr>
        <w:t>指針</w:t>
      </w:r>
      <w:bookmarkEnd w:id="89"/>
    </w:p>
    <w:p w:rsidR="0025070A" w:rsidRPr="00F1413C" w:rsidRDefault="0025070A" w:rsidP="0025070A">
      <w:pPr>
        <w:ind w:leftChars="100" w:left="842" w:hangingChars="300" w:hanging="632"/>
        <w:rPr>
          <w:rFonts w:ascii="HGSｺﾞｼｯｸM" w:eastAsia="HGSｺﾞｼｯｸM"/>
          <w:b/>
          <w:color w:val="0070C0"/>
        </w:rPr>
      </w:pPr>
      <w:r w:rsidRPr="00F1413C">
        <w:rPr>
          <w:rFonts w:ascii="HGSｺﾞｼｯｸM" w:eastAsia="HGSｺﾞｼｯｸM" w:hint="eastAsia"/>
          <w:b/>
          <w:color w:val="0070C0"/>
        </w:rPr>
        <w:t>（１）「</w:t>
      </w:r>
      <w:r w:rsidRPr="008B55EE">
        <w:rPr>
          <w:rFonts w:ascii="HGSｺﾞｼｯｸM" w:eastAsia="HGSｺﾞｼｯｸM" w:hint="eastAsia"/>
          <w:b/>
          <w:color w:val="0070C0"/>
        </w:rPr>
        <w:t>低炭素・資源循環型のまち</w:t>
      </w:r>
      <w:r w:rsidRPr="00F1413C">
        <w:rPr>
          <w:rFonts w:ascii="HGSｺﾞｼｯｸM" w:eastAsia="HGSｺﾞｼｯｸM" w:hint="eastAsia"/>
          <w:b/>
          <w:color w:val="0070C0"/>
        </w:rPr>
        <w:t>」</w:t>
      </w:r>
      <w:r>
        <w:rPr>
          <w:rFonts w:ascii="HGSｺﾞｼｯｸM" w:eastAsia="HGSｺﾞｼｯｸM" w:hint="eastAsia"/>
          <w:b/>
          <w:color w:val="0070C0"/>
        </w:rPr>
        <w:t>を実現する</w:t>
      </w:r>
      <w:r w:rsidRPr="00F1413C">
        <w:rPr>
          <w:rFonts w:ascii="HGSｺﾞｼｯｸM" w:eastAsia="HGSｺﾞｼｯｸM" w:hint="eastAsia"/>
          <w:b/>
          <w:color w:val="0070C0"/>
        </w:rPr>
        <w:t>ために</w:t>
      </w:r>
    </w:p>
    <w:p w:rsidR="0025070A" w:rsidRPr="004B24B8" w:rsidRDefault="0025070A" w:rsidP="0025070A">
      <w:pPr>
        <w:ind w:leftChars="200" w:left="736" w:hangingChars="150" w:hanging="316"/>
        <w:rPr>
          <w:rFonts w:ascii="HGSｺﾞｼｯｸM" w:eastAsia="HGSｺﾞｼｯｸM"/>
          <w:b/>
          <w:color w:val="0070C0"/>
        </w:rPr>
      </w:pPr>
      <w:r w:rsidRPr="004B24B8">
        <w:rPr>
          <w:rFonts w:ascii="HGSｺﾞｼｯｸM" w:eastAsia="HGSｺﾞｼｯｸM" w:hint="eastAsia"/>
          <w:b/>
          <w:color w:val="0070C0"/>
        </w:rPr>
        <w:t>【市　民】</w:t>
      </w:r>
    </w:p>
    <w:tbl>
      <w:tblPr>
        <w:tblStyle w:val="210"/>
        <w:tblW w:w="8760" w:type="dxa"/>
        <w:tblInd w:w="420" w:type="dxa"/>
        <w:tblLook w:val="04A0"/>
      </w:tblPr>
      <w:tblGrid>
        <w:gridCol w:w="1851"/>
        <w:gridCol w:w="6909"/>
      </w:tblGrid>
      <w:tr w:rsidR="0025070A" w:rsidRPr="004B24B8" w:rsidTr="00ED21B8">
        <w:trPr>
          <w:cnfStyle w:val="100000000000"/>
        </w:trPr>
        <w:tc>
          <w:tcPr>
            <w:cnfStyle w:val="001000000000"/>
            <w:tcW w:w="1851" w:type="dxa"/>
            <w:tcBorders>
              <w:top w:val="single" w:sz="8" w:space="0" w:color="4F81BD" w:themeColor="accent1"/>
              <w:bottom w:val="single" w:sz="6" w:space="0" w:color="4F81BD" w:themeColor="accent1"/>
              <w:right w:val="single" w:sz="6" w:space="0" w:color="FFFFFF" w:themeColor="background1"/>
            </w:tcBorders>
          </w:tcPr>
          <w:p w:rsidR="0025070A" w:rsidRPr="004B24B8" w:rsidRDefault="0025070A" w:rsidP="00ED21B8">
            <w:pPr>
              <w:jc w:val="center"/>
              <w:rPr>
                <w:rFonts w:ascii="HGSｺﾞｼｯｸM" w:eastAsia="HGSｺﾞｼｯｸM"/>
              </w:rPr>
            </w:pPr>
            <w:r w:rsidRPr="004B24B8">
              <w:rPr>
                <w:rFonts w:ascii="HGSｺﾞｼｯｸM" w:eastAsia="HGSｺﾞｼｯｸM" w:hint="eastAsia"/>
              </w:rPr>
              <w:t>区分</w:t>
            </w:r>
          </w:p>
        </w:tc>
        <w:tc>
          <w:tcPr>
            <w:tcW w:w="6909" w:type="dxa"/>
            <w:tcBorders>
              <w:top w:val="single" w:sz="8" w:space="0" w:color="4F81BD" w:themeColor="accent1"/>
              <w:left w:val="single" w:sz="6" w:space="0" w:color="FFFFFF" w:themeColor="background1"/>
              <w:bottom w:val="single" w:sz="6" w:space="0" w:color="4F81BD" w:themeColor="accent1"/>
            </w:tcBorders>
          </w:tcPr>
          <w:p w:rsidR="0025070A" w:rsidRPr="004B24B8" w:rsidRDefault="0025070A" w:rsidP="00ED21B8">
            <w:pPr>
              <w:jc w:val="center"/>
              <w:cnfStyle w:val="100000000000"/>
              <w:rPr>
                <w:rFonts w:ascii="HGSｺﾞｼｯｸM" w:eastAsia="HGSｺﾞｼｯｸM"/>
              </w:rPr>
            </w:pPr>
            <w:r w:rsidRPr="004B24B8">
              <w:rPr>
                <w:rFonts w:ascii="HGSｺﾞｼｯｸM" w:eastAsia="HGSｺﾞｼｯｸM" w:hint="eastAsia"/>
              </w:rPr>
              <w:t>配慮事項</w:t>
            </w:r>
          </w:p>
        </w:tc>
      </w:tr>
      <w:tr w:rsidR="0025070A" w:rsidRPr="002C7140" w:rsidTr="00D4680E">
        <w:trPr>
          <w:cnfStyle w:val="000000100000"/>
        </w:trPr>
        <w:tc>
          <w:tcPr>
            <w:cnfStyle w:val="001000000000"/>
            <w:tcW w:w="1851"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shd w:val="clear" w:color="auto" w:fill="auto"/>
          </w:tcPr>
          <w:p w:rsidR="0025070A" w:rsidRPr="002C7140" w:rsidRDefault="008B0F4F" w:rsidP="00ED21B8">
            <w:pPr>
              <w:rPr>
                <w:rFonts w:ascii="HGSｺﾞｼｯｸM" w:eastAsia="HGSｺﾞｼｯｸM"/>
              </w:rPr>
            </w:pPr>
            <w:r w:rsidRPr="008B0F4F">
              <w:rPr>
                <w:rFonts w:ascii="HGSｺﾞｼｯｸM" w:eastAsia="HGSｺﾞｼｯｸM" w:hAnsiTheme="minorEastAsia"/>
                <w:noProof/>
                <w:szCs w:val="21"/>
              </w:rPr>
              <w:pict>
                <v:shape id="テキスト ボックス 1740" o:spid="_x0000_s1326" type="#_x0000_t202" style="position:absolute;left:0;text-align:left;margin-left:2.2pt;margin-top:378.95pt;width:435.15pt;height:47.8pt;z-index:251782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" filled="f" stroked="f" strokeweight=".5pt">
                  <v:path arrowok="t"/>
                  <v:textbox>
                    <w:txbxContent>
                      <w:p w:rsidR="008A20A5" w:rsidRPr="00923940" w:rsidRDefault="008A20A5" w:rsidP="001B7AB4">
                        <w:pPr>
                          <w:spacing w:beforeLines="10" w:line="240" w:lineRule="exact"/>
                          <w:ind w:left="1559" w:hangingChars="866" w:hanging="1559"/>
                          <w:cnfStyle w:val="001000100000"/>
                          <w:rPr>
                            <w:rFonts w:ascii="ＭＳ ゴシック" w:eastAsia="ＭＳ ゴシック" w:hAnsi="ＭＳ ゴシック"/>
                            <w:sz w:val="18"/>
                            <w:szCs w:val="18"/>
                          </w:rPr>
                        </w:pPr>
                        <w:r w:rsidRPr="00923940">
                          <w:rPr>
                            <w:rFonts w:ascii="ＭＳ ゴシック" w:eastAsia="ＭＳ ゴシック" w:hAnsi="ＭＳ ゴシック" w:hint="eastAsia"/>
                            <w:sz w:val="18"/>
                            <w:szCs w:val="18"/>
                          </w:rPr>
                          <w:t xml:space="preserve">※　</w:t>
                        </w:r>
                        <w:r w:rsidRPr="005431D3">
                          <w:rPr>
                            <w:rFonts w:ascii="ＭＳ ゴシック" w:eastAsia="ＭＳ ゴシック" w:hAnsi="ＭＳ ゴシック"/>
                            <w:sz w:val="18"/>
                            <w:szCs w:val="18"/>
                          </w:rPr>
                          <w:t>COOL CHOICE</w:t>
                        </w:r>
                        <w:r w:rsidRPr="00923940">
                          <w:rPr>
                            <w:rFonts w:ascii="ＭＳ ゴシック" w:eastAsia="ＭＳ ゴシック" w:hAnsi="ＭＳ ゴシック" w:hint="eastAsia"/>
                            <w:sz w:val="18"/>
                            <w:szCs w:val="18"/>
                          </w:rPr>
                          <w:t>：</w:t>
                        </w:r>
                        <w:r>
                          <w:rPr>
                            <w:rFonts w:ascii="ＭＳ ゴシック" w:eastAsia="ＭＳ ゴシック" w:hAnsi="ＭＳ ゴシック" w:hint="eastAsia"/>
                            <w:sz w:val="18"/>
                            <w:szCs w:val="18"/>
                          </w:rPr>
                          <w:t>日本</w:t>
                        </w:r>
                        <w:r>
                          <w:rPr>
                            <w:rFonts w:ascii="ＭＳ ゴシック" w:eastAsia="ＭＳ ゴシック" w:hAnsi="ＭＳ ゴシック"/>
                            <w:sz w:val="18"/>
                            <w:szCs w:val="18"/>
                          </w:rPr>
                          <w:t>が</w:t>
                        </w:r>
                        <w:r>
                          <w:rPr>
                            <w:rFonts w:ascii="ＭＳ ゴシック" w:eastAsia="ＭＳ ゴシック" w:hAnsi="ＭＳ ゴシック" w:hint="eastAsia"/>
                            <w:sz w:val="18"/>
                            <w:szCs w:val="18"/>
                          </w:rPr>
                          <w:t>世界</w:t>
                        </w:r>
                        <w:r>
                          <w:rPr>
                            <w:rFonts w:ascii="ＭＳ ゴシック" w:eastAsia="ＭＳ ゴシック" w:hAnsi="ＭＳ ゴシック"/>
                            <w:sz w:val="18"/>
                            <w:szCs w:val="18"/>
                          </w:rPr>
                          <w:t>に誇る省エネ・低炭素型の製品・サービス・行動など、地球</w:t>
                        </w:r>
                        <w:r>
                          <w:rPr>
                            <w:rFonts w:ascii="ＭＳ ゴシック" w:eastAsia="ＭＳ ゴシック" w:hAnsi="ＭＳ ゴシック" w:hint="eastAsia"/>
                            <w:sz w:val="18"/>
                            <w:szCs w:val="18"/>
                          </w:rPr>
                          <w:t>温暖化対策</w:t>
                        </w:r>
                        <w:r>
                          <w:rPr>
                            <w:rFonts w:ascii="ＭＳ ゴシック" w:eastAsia="ＭＳ ゴシック" w:hAnsi="ＭＳ ゴシック"/>
                            <w:sz w:val="18"/>
                            <w:szCs w:val="18"/>
                          </w:rPr>
                          <w:t>に資するあらゆる「賢い</w:t>
                        </w:r>
                        <w:r>
                          <w:rPr>
                            <w:rFonts w:ascii="ＭＳ ゴシック" w:eastAsia="ＭＳ ゴシック" w:hAnsi="ＭＳ ゴシック" w:hint="eastAsia"/>
                            <w:sz w:val="18"/>
                            <w:szCs w:val="18"/>
                          </w:rPr>
                          <w:t>選択</w:t>
                        </w:r>
                        <w:r>
                          <w:rPr>
                            <w:rFonts w:ascii="ＭＳ ゴシック" w:eastAsia="ＭＳ ゴシック" w:hAnsi="ＭＳ ゴシック"/>
                            <w:sz w:val="18"/>
                            <w:szCs w:val="18"/>
                          </w:rPr>
                          <w:t>」を促す国民運動のこと</w:t>
                        </w:r>
                      </w:p>
                    </w:txbxContent>
                  </v:textbox>
                  <w10:wrap anchorx="margin"/>
                </v:shape>
              </w:pict>
            </w:r>
            <w:r w:rsidR="0025070A" w:rsidRPr="00D4680E">
              <w:rPr>
                <w:rFonts w:ascii="HGSｺﾞｼｯｸM" w:eastAsia="HGSｺﾞｼｯｸM" w:hint="eastAsia"/>
              </w:rPr>
              <w:t>地球温暖化対策の推進</w:t>
            </w:r>
          </w:p>
        </w:tc>
        <w:tc>
          <w:tcPr>
            <w:tcW w:w="6909"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shd w:val="clear" w:color="auto" w:fill="auto"/>
          </w:tcPr>
          <w:p w:rsidR="0025070A" w:rsidRPr="00D4680E" w:rsidRDefault="0025070A" w:rsidP="00ED21B8">
            <w:pPr>
              <w:pStyle w:val="a9"/>
              <w:numPr>
                <w:ilvl w:val="0"/>
                <w:numId w:val="10"/>
              </w:numPr>
              <w:ind w:leftChars="0"/>
              <w:cnfStyle w:val="000000100000"/>
              <w:rPr>
                <w:rFonts w:ascii="HGSｺﾞｼｯｸM" w:eastAsia="HGSｺﾞｼｯｸM"/>
              </w:rPr>
            </w:pPr>
            <w:r w:rsidRPr="00D4680E">
              <w:rPr>
                <w:rFonts w:ascii="HGSｺﾞｼｯｸM" w:eastAsia="HGSｺﾞｼｯｸM" w:hint="eastAsia"/>
              </w:rPr>
              <w:t>「COOL CHOICE</w:t>
            </w:r>
            <w:r w:rsidRPr="00D4680E">
              <w:rPr>
                <w:rFonts w:ascii="HGSｺﾞｼｯｸM" w:eastAsia="HGSｺﾞｼｯｸM" w:hint="eastAsia"/>
                <w:vertAlign w:val="superscript"/>
              </w:rPr>
              <w:t>※</w:t>
            </w:r>
            <w:r w:rsidRPr="00D4680E">
              <w:rPr>
                <w:rFonts w:ascii="HGSｺﾞｼｯｸM" w:eastAsia="HGSｺﾞｼｯｸM" w:hint="eastAsia"/>
              </w:rPr>
              <w:t>」（クールチョイス）を心がけましょう。</w:t>
            </w:r>
          </w:p>
          <w:p w:rsidR="00DD5E96" w:rsidRPr="00D4680E" w:rsidRDefault="00DD5E96" w:rsidP="00DD5E96">
            <w:pPr>
              <w:pStyle w:val="a9"/>
              <w:numPr>
                <w:ilvl w:val="0"/>
                <w:numId w:val="11"/>
              </w:numPr>
              <w:ind w:leftChars="0" w:hanging="257"/>
              <w:cnfStyle w:val="000000100000"/>
              <w:rPr>
                <w:rFonts w:ascii="HGSｺﾞｼｯｸM" w:eastAsia="HGSｺﾞｼｯｸM"/>
              </w:rPr>
            </w:pPr>
            <w:r w:rsidRPr="00D4680E">
              <w:rPr>
                <w:rFonts w:ascii="HGSｺﾞｼｯｸM" w:eastAsia="HGSｺﾞｼｯｸM" w:hint="eastAsia"/>
              </w:rPr>
              <w:t>電気製品等の買い替えの際には、省エネルギー型のものを選択しましょう。</w:t>
            </w:r>
          </w:p>
          <w:p w:rsidR="00DD5E96" w:rsidRPr="00D4680E" w:rsidRDefault="00DD5E96" w:rsidP="00DD5E96">
            <w:pPr>
              <w:pStyle w:val="a9"/>
              <w:numPr>
                <w:ilvl w:val="0"/>
                <w:numId w:val="11"/>
              </w:numPr>
              <w:ind w:leftChars="0" w:hanging="257"/>
              <w:cnfStyle w:val="000000100000"/>
              <w:rPr>
                <w:rFonts w:ascii="HGSｺﾞｼｯｸM" w:eastAsia="HGSｺﾞｼｯｸM"/>
              </w:rPr>
            </w:pPr>
            <w:r w:rsidRPr="00D4680E">
              <w:rPr>
                <w:rFonts w:ascii="HGSｺﾞｼｯｸM" w:eastAsia="HGSｺﾞｼｯｸM" w:hint="eastAsia"/>
              </w:rPr>
              <w:t>照明やテレビはこまめに消すほか、テレビやパソコン等の電気製品は使用しないときにはコンセントを抜くなど、身近な節電を心がけましょう。</w:t>
            </w:r>
          </w:p>
          <w:p w:rsidR="00DD5E96" w:rsidRPr="00D4680E" w:rsidRDefault="00DD5E96" w:rsidP="00DD5E96">
            <w:pPr>
              <w:pStyle w:val="a9"/>
              <w:numPr>
                <w:ilvl w:val="0"/>
                <w:numId w:val="11"/>
              </w:numPr>
              <w:ind w:leftChars="0" w:hanging="257"/>
              <w:cnfStyle w:val="000000100000"/>
              <w:rPr>
                <w:rFonts w:ascii="HGSｺﾞｼｯｸM" w:eastAsia="HGSｺﾞｼｯｸM"/>
              </w:rPr>
            </w:pPr>
            <w:r w:rsidRPr="00D4680E">
              <w:rPr>
                <w:rFonts w:ascii="HGSｺﾞｼｯｸM" w:eastAsia="HGSｺﾞｼｯｸM" w:hint="eastAsia"/>
              </w:rPr>
              <w:t>冷暖房は適温（冷房28℃、暖房20℃）を保つように心がけましょう。</w:t>
            </w:r>
          </w:p>
          <w:p w:rsidR="0025070A" w:rsidRPr="00D4680E" w:rsidRDefault="0025070A" w:rsidP="00ED21B8">
            <w:pPr>
              <w:pStyle w:val="a9"/>
              <w:numPr>
                <w:ilvl w:val="0"/>
                <w:numId w:val="11"/>
              </w:numPr>
              <w:ind w:leftChars="0" w:hanging="257"/>
              <w:cnfStyle w:val="000000100000"/>
              <w:rPr>
                <w:rFonts w:ascii="HGSｺﾞｼｯｸM" w:eastAsia="HGSｺﾞｼｯｸM"/>
              </w:rPr>
            </w:pPr>
            <w:r w:rsidRPr="00D4680E">
              <w:rPr>
                <w:rFonts w:ascii="HGSｺﾞｼｯｸM" w:eastAsia="HGSｺﾞｼｯｸM" w:hint="eastAsia"/>
              </w:rPr>
              <w:t>みんなでひとつの部屋、場所に集まり、冷暖房にかかるエネルギーを節約する取組</w:t>
            </w:r>
            <w:r w:rsidRPr="00D4680E">
              <w:rPr>
                <w:rFonts w:ascii="HGSｺﾞｼｯｸM" w:eastAsia="HGSｺﾞｼｯｸM"/>
              </w:rPr>
              <w:t>である「</w:t>
            </w:r>
            <w:r w:rsidRPr="00D4680E">
              <w:rPr>
                <w:rFonts w:ascii="HGSｺﾞｼｯｸM" w:eastAsia="HGSｺﾞｼｯｸM" w:hint="eastAsia"/>
              </w:rPr>
              <w:t>クールシェア」「ウォームシェア」を</w:t>
            </w:r>
            <w:r w:rsidRPr="00D4680E">
              <w:rPr>
                <w:rFonts w:ascii="HGSｺﾞｼｯｸM" w:eastAsia="HGSｺﾞｼｯｸM"/>
              </w:rPr>
              <w:t>実践しましょう。</w:t>
            </w:r>
          </w:p>
          <w:p w:rsidR="00DD5E96" w:rsidRPr="00D4680E" w:rsidRDefault="00DD5E96" w:rsidP="00DD5E96">
            <w:pPr>
              <w:pStyle w:val="a9"/>
              <w:numPr>
                <w:ilvl w:val="0"/>
                <w:numId w:val="11"/>
              </w:numPr>
              <w:ind w:leftChars="0" w:hanging="257"/>
              <w:cnfStyle w:val="000000100000"/>
              <w:rPr>
                <w:rFonts w:ascii="HGSｺﾞｼｯｸM" w:eastAsia="HGSｺﾞｼｯｸM"/>
              </w:rPr>
            </w:pPr>
            <w:r w:rsidRPr="00D4680E">
              <w:rPr>
                <w:rFonts w:ascii="HGSｺﾞｼｯｸM" w:eastAsia="HGSｺﾞｼｯｸM" w:hint="eastAsia"/>
              </w:rPr>
              <w:t>家屋の断熱性を向上させるなど、エネルギーの効率的な利用を心がけましょう。</w:t>
            </w:r>
          </w:p>
          <w:p w:rsidR="0025070A" w:rsidRPr="00D4680E" w:rsidRDefault="0025070A" w:rsidP="00ED21B8">
            <w:pPr>
              <w:pStyle w:val="a9"/>
              <w:numPr>
                <w:ilvl w:val="0"/>
                <w:numId w:val="11"/>
              </w:numPr>
              <w:ind w:leftChars="0" w:hanging="257"/>
              <w:cnfStyle w:val="000000100000"/>
              <w:rPr>
                <w:rFonts w:ascii="HGSｺﾞｼｯｸM" w:eastAsia="HGSｺﾞｼｯｸM"/>
              </w:rPr>
            </w:pPr>
            <w:r w:rsidRPr="00D4680E">
              <w:rPr>
                <w:rFonts w:ascii="HGSｺﾞｼｯｸM" w:eastAsia="HGSｺﾞｼｯｸM" w:hint="eastAsia"/>
              </w:rPr>
              <w:t>マイカーの利用を控え、バス等の公共交通機関や自転車を利用しましょう。</w:t>
            </w:r>
          </w:p>
          <w:p w:rsidR="0025070A" w:rsidRPr="00D4680E" w:rsidRDefault="0025070A" w:rsidP="00ED21B8">
            <w:pPr>
              <w:pStyle w:val="a9"/>
              <w:numPr>
                <w:ilvl w:val="0"/>
                <w:numId w:val="11"/>
              </w:numPr>
              <w:ind w:leftChars="0" w:hanging="257"/>
              <w:cnfStyle w:val="000000100000"/>
              <w:rPr>
                <w:rFonts w:ascii="HGSｺﾞｼｯｸM" w:eastAsia="HGSｺﾞｼｯｸM"/>
              </w:rPr>
            </w:pPr>
            <w:r w:rsidRPr="00D4680E">
              <w:rPr>
                <w:rFonts w:ascii="HGSｺﾞｼｯｸM" w:eastAsia="HGSｺﾞｼｯｸM" w:hint="eastAsia"/>
              </w:rPr>
              <w:t>自動車やバイクの運転に際しては、急発進・急加速・急ブレーキを控えるなど、エコドライブを心がけましょう。</w:t>
            </w:r>
          </w:p>
          <w:p w:rsidR="0025070A" w:rsidRPr="00D4680E" w:rsidRDefault="0025070A" w:rsidP="00ED21B8">
            <w:pPr>
              <w:pStyle w:val="a9"/>
              <w:numPr>
                <w:ilvl w:val="0"/>
                <w:numId w:val="11"/>
              </w:numPr>
              <w:ind w:leftChars="0" w:hanging="257"/>
              <w:cnfStyle w:val="000000100000"/>
              <w:rPr>
                <w:rFonts w:ascii="HGSｺﾞｼｯｸM" w:eastAsia="HGSｺﾞｼｯｸM"/>
              </w:rPr>
            </w:pPr>
            <w:r w:rsidRPr="00D4680E">
              <w:rPr>
                <w:rFonts w:ascii="HGSｺﾞｼｯｸM" w:eastAsia="HGSｺﾞｼｯｸM" w:hint="eastAsia"/>
              </w:rPr>
              <w:t>自動車の購入に当たっては、</w:t>
            </w:r>
            <w:r w:rsidR="00F81D89" w:rsidRPr="00D4680E">
              <w:rPr>
                <w:rFonts w:ascii="HGSｺﾞｼｯｸM" w:eastAsia="HGSｺﾞｼｯｸM" w:hAnsiTheme="minorEastAsia" w:cs="Meiryo UI" w:hint="eastAsia"/>
                <w:szCs w:val="21"/>
              </w:rPr>
              <w:t>電気</w:t>
            </w:r>
            <w:r w:rsidR="00F81D89" w:rsidRPr="00D4680E">
              <w:rPr>
                <w:rFonts w:ascii="HGSｺﾞｼｯｸM" w:eastAsia="HGSｺﾞｼｯｸM" w:hAnsiTheme="minorEastAsia" w:cs="Meiryo UI"/>
                <w:szCs w:val="21"/>
              </w:rPr>
              <w:t>自動車やハイブリッド</w:t>
            </w:r>
            <w:r w:rsidR="00F81D89" w:rsidRPr="00D4680E">
              <w:rPr>
                <w:rFonts w:ascii="HGSｺﾞｼｯｸM" w:eastAsia="HGSｺﾞｼｯｸM" w:hAnsiTheme="minorEastAsia" w:cs="Meiryo UI" w:hint="eastAsia"/>
                <w:szCs w:val="21"/>
              </w:rPr>
              <w:t>車、</w:t>
            </w:r>
            <w:r w:rsidR="00F81D89" w:rsidRPr="00D4680E">
              <w:rPr>
                <w:rFonts w:ascii="HGSｺﾞｼｯｸM" w:eastAsia="HGSｺﾞｼｯｸM" w:hAnsiTheme="minorEastAsia" w:cs="Meiryo UI"/>
                <w:szCs w:val="21"/>
              </w:rPr>
              <w:t>天然ガス</w:t>
            </w:r>
            <w:r w:rsidR="00F81D89" w:rsidRPr="00D4680E">
              <w:rPr>
                <w:rFonts w:ascii="HGSｺﾞｼｯｸM" w:eastAsia="HGSｺﾞｼｯｸM" w:hAnsiTheme="minorEastAsia" w:cs="Meiryo UI" w:hint="eastAsia"/>
                <w:szCs w:val="21"/>
              </w:rPr>
              <w:t>自動車等</w:t>
            </w:r>
            <w:r w:rsidRPr="00D4680E">
              <w:rPr>
                <w:rFonts w:ascii="HGSｺﾞｼｯｸM" w:eastAsia="HGSｺﾞｼｯｸM" w:hint="eastAsia"/>
              </w:rPr>
              <w:t>低公害車の購入を検討しましょう。</w:t>
            </w:r>
          </w:p>
          <w:p w:rsidR="000210BA" w:rsidRDefault="0025070A" w:rsidP="000210BA">
            <w:pPr>
              <w:pStyle w:val="a9"/>
              <w:numPr>
                <w:ilvl w:val="0"/>
                <w:numId w:val="11"/>
              </w:numPr>
              <w:ind w:leftChars="0" w:hanging="257"/>
              <w:cnfStyle w:val="000000100000"/>
              <w:rPr>
                <w:rFonts w:ascii="HGSｺﾞｼｯｸM" w:eastAsia="HGSｺﾞｼｯｸM"/>
              </w:rPr>
            </w:pPr>
            <w:r w:rsidRPr="00D4680E">
              <w:rPr>
                <w:rFonts w:ascii="HGSｺﾞｼｯｸM" w:eastAsia="HGSｺﾞｼｯｸM" w:hint="eastAsia"/>
              </w:rPr>
              <w:t>太陽光等の再生可能エネルギー利用設備の導入や、雨水貯留槽による</w:t>
            </w:r>
            <w:r w:rsidRPr="00D4680E">
              <w:rPr>
                <w:rFonts w:ascii="HGSｺﾞｼｯｸM" w:eastAsia="HGSｺﾞｼｯｸM" w:hint="eastAsia"/>
                <w:color w:val="000000" w:themeColor="text1"/>
              </w:rPr>
              <w:t>雨</w:t>
            </w:r>
            <w:r w:rsidR="006E514C">
              <w:rPr>
                <w:rFonts w:ascii="HGSｺﾞｼｯｸM" w:eastAsia="HGSｺﾞｼｯｸM" w:hint="eastAsia"/>
                <w:color w:val="000000" w:themeColor="text1"/>
              </w:rPr>
              <w:t>水</w:t>
            </w:r>
            <w:r w:rsidRPr="00D4680E">
              <w:rPr>
                <w:rFonts w:ascii="HGSｺﾞｼｯｸM" w:eastAsia="HGSｺﾞｼｯｸM" w:hint="eastAsia"/>
                <w:color w:val="000000" w:themeColor="text1"/>
              </w:rPr>
              <w:t>の</w:t>
            </w:r>
            <w:r w:rsidRPr="00D4680E">
              <w:rPr>
                <w:rFonts w:ascii="HGSｺﾞｼｯｸM" w:eastAsia="HGSｺﾞｼｯｸM" w:hint="eastAsia"/>
              </w:rPr>
              <w:t>再利用を心がけましょう。</w:t>
            </w:r>
          </w:p>
          <w:p w:rsidR="000210BA" w:rsidRPr="000210BA" w:rsidRDefault="000210BA" w:rsidP="000210BA">
            <w:pPr>
              <w:pStyle w:val="a9"/>
              <w:numPr>
                <w:ilvl w:val="0"/>
                <w:numId w:val="11"/>
              </w:numPr>
              <w:ind w:leftChars="0" w:hanging="257"/>
              <w:cnfStyle w:val="000000100000"/>
              <w:rPr>
                <w:rFonts w:ascii="HGSｺﾞｼｯｸM" w:eastAsia="HGSｺﾞｼｯｸM"/>
              </w:rPr>
            </w:pPr>
            <w:r w:rsidRPr="000210BA">
              <w:rPr>
                <w:rFonts w:ascii="HGSｺﾞｼｯｸM" w:eastAsia="HGSｺﾞｼｯｸM" w:hint="eastAsia"/>
              </w:rPr>
              <w:lastRenderedPageBreak/>
              <w:t>食器洗いやシャワー使用時には水やお湯を出しっぱなしにしないほか、洗濯時には風呂水の再利用を行うなど、節水を心がけましょう。</w:t>
            </w:r>
          </w:p>
          <w:p w:rsidR="0025070A" w:rsidRPr="00D4680E" w:rsidRDefault="0025070A" w:rsidP="00ED21B8">
            <w:pPr>
              <w:pStyle w:val="a9"/>
              <w:numPr>
                <w:ilvl w:val="0"/>
                <w:numId w:val="11"/>
              </w:numPr>
              <w:ind w:leftChars="0" w:hanging="257"/>
              <w:cnfStyle w:val="000000100000"/>
              <w:rPr>
                <w:rFonts w:ascii="HGSｺﾞｼｯｸM" w:eastAsia="HGSｺﾞｼｯｸM"/>
              </w:rPr>
            </w:pPr>
            <w:r w:rsidRPr="00D4680E">
              <w:rPr>
                <w:rFonts w:ascii="HGSｺﾞｼｯｸM" w:eastAsia="HGSｺﾞｼｯｸM" w:hint="eastAsia"/>
              </w:rPr>
              <w:t>農産物等は地場産のものを選択しましょう。</w:t>
            </w:r>
          </w:p>
          <w:p w:rsidR="0025070A" w:rsidRPr="00D4680E" w:rsidRDefault="0025070A" w:rsidP="00ED21B8">
            <w:pPr>
              <w:pStyle w:val="a9"/>
              <w:numPr>
                <w:ilvl w:val="0"/>
                <w:numId w:val="11"/>
              </w:numPr>
              <w:ind w:leftChars="0" w:hanging="257"/>
              <w:cnfStyle w:val="000000100000"/>
              <w:rPr>
                <w:rFonts w:ascii="HGSｺﾞｼｯｸM" w:eastAsia="HGSｺﾞｼｯｸM"/>
              </w:rPr>
            </w:pPr>
            <w:r w:rsidRPr="00D4680E">
              <w:rPr>
                <w:rFonts w:ascii="HGSｺﾞｼｯｸM" w:eastAsia="HGSｺﾞｼｯｸM" w:hint="eastAsia"/>
              </w:rPr>
              <w:t>環境イベントやインターネット等を通じて、環境保全についての様々な情報を入手し、そこで学んだことを率先して取り組みましょう。</w:t>
            </w:r>
          </w:p>
        </w:tc>
      </w:tr>
      <w:tr w:rsidR="0025070A" w:rsidRPr="002C7140" w:rsidTr="00ED21B8">
        <w:tc>
          <w:tcPr>
            <w:cnfStyle w:val="001000000000"/>
            <w:tcW w:w="1851"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D4680E" w:rsidRDefault="0025070A" w:rsidP="00ED21B8">
            <w:pPr>
              <w:rPr>
                <w:rFonts w:ascii="HGSｺﾞｼｯｸM" w:eastAsia="HGSｺﾞｼｯｸM"/>
              </w:rPr>
            </w:pPr>
            <w:r w:rsidRPr="00D4680E">
              <w:rPr>
                <w:rFonts w:ascii="HGSｺﾞｼｯｸM" w:eastAsia="HGSｺﾞｼｯｸM" w:hint="eastAsia"/>
              </w:rPr>
              <w:lastRenderedPageBreak/>
              <w:t>ごみの減量と</w:t>
            </w:r>
            <w:r w:rsidRPr="00D4680E">
              <w:rPr>
                <w:rFonts w:ascii="HGSｺﾞｼｯｸM" w:eastAsia="HGSｺﾞｼｯｸM"/>
              </w:rPr>
              <w:br/>
            </w:r>
            <w:r w:rsidRPr="00D4680E">
              <w:rPr>
                <w:rFonts w:ascii="HGSｺﾞｼｯｸM" w:eastAsia="HGSｺﾞｼｯｸM" w:hint="eastAsia"/>
              </w:rPr>
              <w:t>資源循環の推進</w:t>
            </w:r>
          </w:p>
        </w:tc>
        <w:tc>
          <w:tcPr>
            <w:tcW w:w="6909"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D4680E" w:rsidRDefault="0025070A" w:rsidP="00ED21B8">
            <w:pPr>
              <w:pStyle w:val="a9"/>
              <w:numPr>
                <w:ilvl w:val="0"/>
                <w:numId w:val="10"/>
              </w:numPr>
              <w:ind w:leftChars="0"/>
              <w:cnfStyle w:val="000000000000"/>
              <w:rPr>
                <w:rFonts w:ascii="HGSｺﾞｼｯｸM" w:eastAsia="HGSｺﾞｼｯｸM"/>
              </w:rPr>
            </w:pPr>
            <w:r w:rsidRPr="00D4680E">
              <w:rPr>
                <w:rFonts w:ascii="HGSｺﾞｼｯｸM" w:eastAsia="HGSｺﾞｼｯｸM" w:hint="eastAsia"/>
              </w:rPr>
              <w:t>商品を購入する際は、本当に必要なものかどうか、無駄にならないかを十分検討しましょう。</w:t>
            </w:r>
          </w:p>
          <w:p w:rsidR="0025070A" w:rsidRPr="00D4680E" w:rsidRDefault="0025070A" w:rsidP="00ED21B8">
            <w:pPr>
              <w:pStyle w:val="a9"/>
              <w:numPr>
                <w:ilvl w:val="0"/>
                <w:numId w:val="10"/>
              </w:numPr>
              <w:ind w:leftChars="0"/>
              <w:cnfStyle w:val="000000000000"/>
              <w:rPr>
                <w:rFonts w:ascii="HGSｺﾞｼｯｸM" w:eastAsia="HGSｺﾞｼｯｸM"/>
              </w:rPr>
            </w:pPr>
            <w:r w:rsidRPr="00D4680E">
              <w:rPr>
                <w:rFonts w:ascii="HGSｺﾞｼｯｸM" w:eastAsia="HGSｺﾞｼｯｸM" w:hint="eastAsia"/>
              </w:rPr>
              <w:t>商品を購入する際は、できるだけ耐久性に優れた商品を選択しましょう。</w:t>
            </w:r>
          </w:p>
          <w:p w:rsidR="0025070A" w:rsidRPr="00D4680E" w:rsidRDefault="0025070A" w:rsidP="00ED21B8">
            <w:pPr>
              <w:pStyle w:val="a9"/>
              <w:numPr>
                <w:ilvl w:val="0"/>
                <w:numId w:val="10"/>
              </w:numPr>
              <w:ind w:leftChars="0"/>
              <w:cnfStyle w:val="000000000000"/>
              <w:rPr>
                <w:rFonts w:ascii="HGSｺﾞｼｯｸM" w:eastAsia="HGSｺﾞｼｯｸM"/>
              </w:rPr>
            </w:pPr>
            <w:r w:rsidRPr="00D4680E">
              <w:rPr>
                <w:rFonts w:ascii="HGSｺﾞｼｯｸM" w:eastAsia="HGSｺﾞｼｯｸM" w:hint="eastAsia"/>
              </w:rPr>
              <w:t>購入した製品が故障・破損した場合も修理・修繕し、できるだけ長く使用するように心がけましょう。</w:t>
            </w:r>
          </w:p>
          <w:p w:rsidR="0025070A" w:rsidRPr="00D4680E" w:rsidRDefault="0025070A" w:rsidP="00ED21B8">
            <w:pPr>
              <w:pStyle w:val="a9"/>
              <w:numPr>
                <w:ilvl w:val="0"/>
                <w:numId w:val="10"/>
              </w:numPr>
              <w:ind w:leftChars="0"/>
              <w:cnfStyle w:val="000000000000"/>
              <w:rPr>
                <w:rFonts w:ascii="HGSｺﾞｼｯｸM" w:eastAsia="HGSｺﾞｼｯｸM"/>
              </w:rPr>
            </w:pPr>
            <w:r w:rsidRPr="00D4680E">
              <w:rPr>
                <w:rFonts w:ascii="HGSｺﾞｼｯｸM" w:eastAsia="HGSｺﾞｼｯｸM" w:hint="eastAsia"/>
              </w:rPr>
              <w:t>使い捨て商品は利用せず、再使用が可能なもの（リユースびん等）や再生品（再生紙を利用した文房具等）を選択し、リユース（再使用）、リサイクル（再生利用）に配慮した商品の利用を心がけましょう。</w:t>
            </w:r>
          </w:p>
          <w:p w:rsidR="0025070A" w:rsidRPr="00D4680E" w:rsidRDefault="0025070A" w:rsidP="00ED21B8">
            <w:pPr>
              <w:pStyle w:val="a9"/>
              <w:numPr>
                <w:ilvl w:val="0"/>
                <w:numId w:val="10"/>
              </w:numPr>
              <w:ind w:leftChars="0"/>
              <w:cnfStyle w:val="000000000000"/>
              <w:rPr>
                <w:rFonts w:ascii="HGSｺﾞｼｯｸM" w:eastAsia="HGSｺﾞｼｯｸM"/>
              </w:rPr>
            </w:pPr>
            <w:r w:rsidRPr="00D4680E">
              <w:rPr>
                <w:rFonts w:ascii="HGSｺﾞｼｯｸM" w:eastAsia="HGSｺﾞｼｯｸM" w:hint="eastAsia"/>
              </w:rPr>
              <w:t>生分解性製品</w:t>
            </w:r>
            <w:r w:rsidRPr="00D4680E">
              <w:rPr>
                <w:rFonts w:ascii="HGSｺﾞｼｯｸM" w:eastAsia="HGSｺﾞｼｯｸM" w:hint="eastAsia"/>
                <w:vertAlign w:val="superscript"/>
              </w:rPr>
              <w:t>※</w:t>
            </w:r>
            <w:r w:rsidRPr="00D4680E">
              <w:rPr>
                <w:rFonts w:ascii="HGSｺﾞｼｯｸM" w:eastAsia="HGSｺﾞｼｯｸM" w:hint="eastAsia"/>
              </w:rPr>
              <w:t>等、環境にやさしい商品を購入しましょう。</w:t>
            </w:r>
          </w:p>
          <w:p w:rsidR="0025070A" w:rsidRPr="00D4680E" w:rsidRDefault="0025070A" w:rsidP="00ED21B8">
            <w:pPr>
              <w:pStyle w:val="a9"/>
              <w:numPr>
                <w:ilvl w:val="0"/>
                <w:numId w:val="10"/>
              </w:numPr>
              <w:ind w:leftChars="0"/>
              <w:cnfStyle w:val="000000000000"/>
              <w:rPr>
                <w:rFonts w:ascii="HGSｺﾞｼｯｸM" w:eastAsia="HGSｺﾞｼｯｸM"/>
              </w:rPr>
            </w:pPr>
            <w:r w:rsidRPr="00D4680E">
              <w:rPr>
                <w:rFonts w:ascii="HGSｺﾞｼｯｸM" w:eastAsia="HGSｺﾞｼｯｸM" w:hint="eastAsia"/>
              </w:rPr>
              <w:t>商品を購入する際は、</w:t>
            </w:r>
            <w:r w:rsidR="00557325" w:rsidRPr="00D4680E">
              <w:rPr>
                <w:rFonts w:ascii="HGSｺﾞｼｯｸM" w:eastAsia="HGSｺﾞｼｯｸM" w:hint="eastAsia"/>
              </w:rPr>
              <w:t>簡易な包装の品物を選ぶことを心がけるとともに、</w:t>
            </w:r>
            <w:r w:rsidRPr="00D4680E">
              <w:rPr>
                <w:rFonts w:ascii="HGSｺﾞｼｯｸM" w:eastAsia="HGSｺﾞｼｯｸM" w:hint="eastAsia"/>
              </w:rPr>
              <w:t>マイバッグを使用するなど、レジ袋等の削減を心がけましょう。</w:t>
            </w:r>
          </w:p>
          <w:p w:rsidR="0025070A" w:rsidRPr="00D4680E" w:rsidRDefault="0025070A" w:rsidP="00ED21B8">
            <w:pPr>
              <w:pStyle w:val="a9"/>
              <w:numPr>
                <w:ilvl w:val="0"/>
                <w:numId w:val="10"/>
              </w:numPr>
              <w:ind w:leftChars="0"/>
              <w:cnfStyle w:val="000000000000"/>
              <w:rPr>
                <w:rFonts w:ascii="HGSｺﾞｼｯｸM" w:eastAsia="HGSｺﾞｼｯｸM"/>
              </w:rPr>
            </w:pPr>
            <w:r w:rsidRPr="00D4680E">
              <w:rPr>
                <w:rFonts w:ascii="HGSｺﾞｼｯｸM" w:eastAsia="HGSｺﾞｼｯｸM" w:hint="eastAsia"/>
              </w:rPr>
              <w:t>食品ロスを削減するため、「消費期限」「賞味期限」を正しく理解するとともに、料理は食べられる分だけ作ることなどを心がけましょう。</w:t>
            </w:r>
          </w:p>
          <w:p w:rsidR="0025070A" w:rsidRPr="00D4680E" w:rsidRDefault="0025070A" w:rsidP="00ED21B8">
            <w:pPr>
              <w:pStyle w:val="a9"/>
              <w:numPr>
                <w:ilvl w:val="0"/>
                <w:numId w:val="10"/>
              </w:numPr>
              <w:ind w:leftChars="0"/>
              <w:cnfStyle w:val="000000000000"/>
              <w:rPr>
                <w:rFonts w:ascii="HGSｺﾞｼｯｸM" w:eastAsia="HGSｺﾞｼｯｸM"/>
              </w:rPr>
            </w:pPr>
            <w:r w:rsidRPr="00D4680E">
              <w:rPr>
                <w:rFonts w:ascii="HGSｺﾞｼｯｸM" w:eastAsia="HGSｺﾞｼｯｸM" w:hint="eastAsia"/>
              </w:rPr>
              <w:t>ごみは適切に分別しましょう。</w:t>
            </w:r>
          </w:p>
          <w:p w:rsidR="0025070A" w:rsidRPr="00D4680E" w:rsidRDefault="0025070A" w:rsidP="00ED21B8">
            <w:pPr>
              <w:pStyle w:val="a9"/>
              <w:numPr>
                <w:ilvl w:val="0"/>
                <w:numId w:val="10"/>
              </w:numPr>
              <w:ind w:leftChars="0"/>
              <w:cnfStyle w:val="000000000000"/>
              <w:rPr>
                <w:rFonts w:ascii="HGSｺﾞｼｯｸM" w:eastAsia="HGSｺﾞｼｯｸM"/>
              </w:rPr>
            </w:pPr>
            <w:r w:rsidRPr="00D4680E">
              <w:rPr>
                <w:rFonts w:ascii="HGSｺﾞｼｯｸM" w:eastAsia="HGSｺﾞｼｯｸM" w:hint="eastAsia"/>
              </w:rPr>
              <w:t>生ごみは、堆肥化容器</w:t>
            </w:r>
            <w:r w:rsidRPr="00D4680E">
              <w:rPr>
                <w:rFonts w:ascii="HGSｺﾞｼｯｸM" w:eastAsia="HGSｺﾞｼｯｸM"/>
              </w:rPr>
              <w:t>等で</w:t>
            </w:r>
            <w:r w:rsidRPr="00D4680E">
              <w:rPr>
                <w:rFonts w:ascii="HGSｺﾞｼｯｸM" w:eastAsia="HGSｺﾞｼｯｸM" w:hint="eastAsia"/>
              </w:rPr>
              <w:t>減量</w:t>
            </w:r>
            <w:r w:rsidRPr="00D4680E">
              <w:rPr>
                <w:rFonts w:ascii="HGSｺﾞｼｯｸM" w:eastAsia="HGSｺﾞｼｯｸM"/>
              </w:rPr>
              <w:t>し</w:t>
            </w:r>
            <w:r w:rsidRPr="00D4680E">
              <w:rPr>
                <w:rFonts w:ascii="HGSｺﾞｼｯｸM" w:eastAsia="HGSｺﾞｼｯｸM" w:hint="eastAsia"/>
              </w:rPr>
              <w:t>堆肥化するほか、生ごみ用指定袋に入れて、生ごみの収集日にごみステーションへ出しましょう。</w:t>
            </w:r>
          </w:p>
          <w:p w:rsidR="0025070A" w:rsidRPr="00D4680E" w:rsidRDefault="0025070A" w:rsidP="00ED21B8">
            <w:pPr>
              <w:pStyle w:val="a9"/>
              <w:numPr>
                <w:ilvl w:val="0"/>
                <w:numId w:val="10"/>
              </w:numPr>
              <w:ind w:leftChars="0"/>
              <w:cnfStyle w:val="000000000000"/>
              <w:rPr>
                <w:rFonts w:ascii="HGSｺﾞｼｯｸM" w:eastAsia="HGSｺﾞｼｯｸM"/>
              </w:rPr>
            </w:pPr>
            <w:r w:rsidRPr="00D4680E">
              <w:rPr>
                <w:rFonts w:ascii="HGSｺﾞｼｯｸM" w:eastAsia="HGSｺﾞｼｯｸM" w:hint="eastAsia"/>
              </w:rPr>
              <w:t>空きびんや空き缶、古紙類、古着・古布等の資源物は分別し、リユース（再使用）、リサイクル（再生利用）に心がけましょう。</w:t>
            </w:r>
          </w:p>
          <w:p w:rsidR="0025070A" w:rsidRPr="00D4680E" w:rsidRDefault="0025070A" w:rsidP="00ED21B8">
            <w:pPr>
              <w:pStyle w:val="a9"/>
              <w:numPr>
                <w:ilvl w:val="0"/>
                <w:numId w:val="10"/>
              </w:numPr>
              <w:ind w:leftChars="0"/>
              <w:cnfStyle w:val="000000000000"/>
              <w:rPr>
                <w:rFonts w:ascii="HGSｺﾞｼｯｸM" w:eastAsia="HGSｺﾞｼｯｸM"/>
              </w:rPr>
            </w:pPr>
            <w:r w:rsidRPr="00D4680E">
              <w:rPr>
                <w:rFonts w:ascii="HGSｺﾞｼｯｸM" w:eastAsia="HGSｺﾞｼｯｸM" w:hint="eastAsia"/>
              </w:rPr>
              <w:t>集団回収等のリサイクル活動に積極的に参加しましょう。</w:t>
            </w:r>
          </w:p>
          <w:p w:rsidR="0025070A" w:rsidRPr="00D4680E" w:rsidRDefault="0025070A" w:rsidP="00ED21B8">
            <w:pPr>
              <w:pStyle w:val="a9"/>
              <w:numPr>
                <w:ilvl w:val="0"/>
                <w:numId w:val="10"/>
              </w:numPr>
              <w:ind w:leftChars="0"/>
              <w:cnfStyle w:val="000000000000"/>
              <w:rPr>
                <w:rFonts w:ascii="HGSｺﾞｼｯｸM" w:eastAsia="HGSｺﾞｼｯｸM"/>
              </w:rPr>
            </w:pPr>
            <w:r w:rsidRPr="00D4680E">
              <w:rPr>
                <w:rFonts w:ascii="HGSｺﾞｼｯｸM" w:eastAsia="HGSｺﾞｼｯｸM" w:hint="eastAsia"/>
              </w:rPr>
              <w:t>フリーマーケットや不用品交換会等の場を有効に活用しましょう。</w:t>
            </w:r>
          </w:p>
        </w:tc>
      </w:tr>
    </w:tbl>
    <w:p w:rsidR="0025070A" w:rsidRPr="000C46C4" w:rsidRDefault="0025070A" w:rsidP="001B7AB4">
      <w:pPr>
        <w:spacing w:beforeLines="10" w:line="240" w:lineRule="exact"/>
        <w:ind w:leftChars="200" w:left="1680" w:hangingChars="700" w:hanging="1260"/>
        <w:rPr>
          <w:rFonts w:ascii="ＭＳ ゴシック" w:eastAsia="ＭＳ ゴシック" w:hAnsi="ＭＳ ゴシック"/>
          <w:sz w:val="18"/>
          <w:szCs w:val="18"/>
        </w:rPr>
      </w:pPr>
      <w:r w:rsidRPr="000C46C4">
        <w:rPr>
          <w:rFonts w:ascii="ＭＳ ゴシック" w:eastAsia="ＭＳ ゴシック" w:hAnsi="ＭＳ ゴシック" w:hint="eastAsia"/>
          <w:sz w:val="18"/>
          <w:szCs w:val="18"/>
        </w:rPr>
        <w:t>※ 生分解性製品：微生物と酵素の働きによって</w:t>
      </w:r>
      <w:r>
        <w:rPr>
          <w:rFonts w:ascii="ＭＳ ゴシック" w:eastAsia="ＭＳ ゴシック" w:hAnsi="ＭＳ ゴシック" w:hint="eastAsia"/>
          <w:sz w:val="18"/>
          <w:szCs w:val="18"/>
        </w:rPr>
        <w:t>、</w:t>
      </w:r>
      <w:r w:rsidRPr="000C46C4">
        <w:rPr>
          <w:rFonts w:ascii="ＭＳ ゴシック" w:eastAsia="ＭＳ ゴシック" w:hAnsi="ＭＳ ゴシック" w:hint="eastAsia"/>
          <w:sz w:val="18"/>
          <w:szCs w:val="18"/>
        </w:rPr>
        <w:t>最終的に水と二酸化炭素にまで分解される製品のこと</w:t>
      </w:r>
    </w:p>
    <w:p w:rsidR="0025070A" w:rsidRDefault="0025070A" w:rsidP="0025070A">
      <w:pPr>
        <w:ind w:leftChars="200" w:left="735" w:hangingChars="150" w:hanging="315"/>
        <w:rPr>
          <w:rFonts w:ascii="HGSｺﾞｼｯｸM" w:eastAsia="HGSｺﾞｼｯｸM"/>
        </w:rPr>
      </w:pPr>
    </w:p>
    <w:p w:rsidR="0025070A" w:rsidRPr="004B24B8" w:rsidRDefault="0025070A" w:rsidP="0025070A">
      <w:pPr>
        <w:ind w:leftChars="200" w:left="736" w:hangingChars="150" w:hanging="316"/>
        <w:rPr>
          <w:rFonts w:ascii="HGSｺﾞｼｯｸM" w:eastAsia="HGSｺﾞｼｯｸM"/>
          <w:b/>
          <w:color w:val="0070C0"/>
        </w:rPr>
      </w:pPr>
      <w:r w:rsidRPr="004B24B8">
        <w:rPr>
          <w:rFonts w:ascii="HGSｺﾞｼｯｸM" w:eastAsia="HGSｺﾞｼｯｸM" w:hint="eastAsia"/>
          <w:b/>
          <w:color w:val="0070C0"/>
        </w:rPr>
        <w:t>【</w:t>
      </w:r>
      <w:r>
        <w:rPr>
          <w:rFonts w:ascii="HGSｺﾞｼｯｸM" w:eastAsia="HGSｺﾞｼｯｸM" w:hint="eastAsia"/>
          <w:b/>
          <w:color w:val="0070C0"/>
        </w:rPr>
        <w:t>事業者</w:t>
      </w:r>
      <w:r w:rsidRPr="004B24B8">
        <w:rPr>
          <w:rFonts w:ascii="HGSｺﾞｼｯｸM" w:eastAsia="HGSｺﾞｼｯｸM" w:hint="eastAsia"/>
          <w:b/>
          <w:color w:val="0070C0"/>
        </w:rPr>
        <w:t>】</w:t>
      </w:r>
    </w:p>
    <w:tbl>
      <w:tblPr>
        <w:tblStyle w:val="210"/>
        <w:tblW w:w="8760" w:type="dxa"/>
        <w:tblInd w:w="420" w:type="dxa"/>
        <w:tblLook w:val="04A0"/>
      </w:tblPr>
      <w:tblGrid>
        <w:gridCol w:w="1851"/>
        <w:gridCol w:w="6909"/>
      </w:tblGrid>
      <w:tr w:rsidR="0025070A" w:rsidRPr="004B24B8" w:rsidTr="00ED21B8">
        <w:trPr>
          <w:cnfStyle w:val="100000000000"/>
        </w:trPr>
        <w:tc>
          <w:tcPr>
            <w:cnfStyle w:val="001000000000"/>
            <w:tcW w:w="1851" w:type="dxa"/>
            <w:tcBorders>
              <w:top w:val="single" w:sz="8" w:space="0" w:color="4F81BD" w:themeColor="accent1"/>
              <w:bottom w:val="single" w:sz="6" w:space="0" w:color="4F81BD" w:themeColor="accent1"/>
              <w:right w:val="single" w:sz="6" w:space="0" w:color="FFFFFF" w:themeColor="background1"/>
            </w:tcBorders>
          </w:tcPr>
          <w:p w:rsidR="0025070A" w:rsidRPr="004B24B8" w:rsidRDefault="0025070A" w:rsidP="00ED21B8">
            <w:pPr>
              <w:jc w:val="center"/>
              <w:rPr>
                <w:rFonts w:ascii="HGSｺﾞｼｯｸM" w:eastAsia="HGSｺﾞｼｯｸM"/>
              </w:rPr>
            </w:pPr>
            <w:r w:rsidRPr="004B24B8">
              <w:rPr>
                <w:rFonts w:ascii="HGSｺﾞｼｯｸM" w:eastAsia="HGSｺﾞｼｯｸM" w:hint="eastAsia"/>
              </w:rPr>
              <w:t>区分</w:t>
            </w:r>
          </w:p>
        </w:tc>
        <w:tc>
          <w:tcPr>
            <w:tcW w:w="6909" w:type="dxa"/>
            <w:tcBorders>
              <w:top w:val="single" w:sz="8" w:space="0" w:color="4F81BD" w:themeColor="accent1"/>
              <w:left w:val="single" w:sz="6" w:space="0" w:color="FFFFFF" w:themeColor="background1"/>
              <w:bottom w:val="single" w:sz="6" w:space="0" w:color="4F81BD" w:themeColor="accent1"/>
            </w:tcBorders>
          </w:tcPr>
          <w:p w:rsidR="0025070A" w:rsidRPr="004B24B8" w:rsidRDefault="0025070A" w:rsidP="00ED21B8">
            <w:pPr>
              <w:jc w:val="center"/>
              <w:cnfStyle w:val="100000000000"/>
              <w:rPr>
                <w:rFonts w:ascii="HGSｺﾞｼｯｸM" w:eastAsia="HGSｺﾞｼｯｸM"/>
              </w:rPr>
            </w:pPr>
            <w:r w:rsidRPr="004B24B8">
              <w:rPr>
                <w:rFonts w:ascii="HGSｺﾞｼｯｸM" w:eastAsia="HGSｺﾞｼｯｸM" w:hint="eastAsia"/>
              </w:rPr>
              <w:t>配慮事項</w:t>
            </w:r>
          </w:p>
        </w:tc>
      </w:tr>
      <w:tr w:rsidR="0025070A" w:rsidRPr="002C7140" w:rsidTr="00ED21B8">
        <w:trPr>
          <w:cnfStyle w:val="000000100000"/>
        </w:trPr>
        <w:tc>
          <w:tcPr>
            <w:cnfStyle w:val="001000000000"/>
            <w:tcW w:w="1851"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D4680E" w:rsidRDefault="0025070A" w:rsidP="00ED21B8">
            <w:pPr>
              <w:rPr>
                <w:rFonts w:ascii="HGSｺﾞｼｯｸM" w:eastAsia="HGSｺﾞｼｯｸM"/>
              </w:rPr>
            </w:pPr>
            <w:r w:rsidRPr="00D4680E">
              <w:rPr>
                <w:rFonts w:ascii="HGSｺﾞｼｯｸM" w:eastAsia="HGSｺﾞｼｯｸM" w:hint="eastAsia"/>
              </w:rPr>
              <w:t>地球温暖化対策の推進</w:t>
            </w:r>
          </w:p>
        </w:tc>
        <w:tc>
          <w:tcPr>
            <w:tcW w:w="6909"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D4680E" w:rsidRDefault="0025070A" w:rsidP="00ED21B8">
            <w:pPr>
              <w:pStyle w:val="a9"/>
              <w:numPr>
                <w:ilvl w:val="0"/>
                <w:numId w:val="10"/>
              </w:numPr>
              <w:ind w:leftChars="0"/>
              <w:cnfStyle w:val="000000100000"/>
              <w:rPr>
                <w:rFonts w:ascii="HGSｺﾞｼｯｸM" w:eastAsia="HGSｺﾞｼｯｸM"/>
              </w:rPr>
            </w:pPr>
            <w:r w:rsidRPr="00D4680E">
              <w:rPr>
                <w:rFonts w:ascii="HGSｺﾞｼｯｸM" w:eastAsia="HGSｺﾞｼｯｸM" w:hint="eastAsia"/>
              </w:rPr>
              <w:t>「COOL CHOICE」（クールチョイス）を心がけましょう。</w:t>
            </w:r>
          </w:p>
          <w:p w:rsidR="00DD5E96" w:rsidRPr="00D4680E" w:rsidRDefault="00DD5E96" w:rsidP="00DD5E96">
            <w:pPr>
              <w:pStyle w:val="a9"/>
              <w:numPr>
                <w:ilvl w:val="0"/>
                <w:numId w:val="12"/>
              </w:numPr>
              <w:ind w:leftChars="0" w:hanging="257"/>
              <w:cnfStyle w:val="000000100000"/>
              <w:rPr>
                <w:rFonts w:ascii="HGSｺﾞｼｯｸM" w:eastAsia="HGSｺﾞｼｯｸM"/>
              </w:rPr>
            </w:pPr>
            <w:r w:rsidRPr="00D4680E">
              <w:rPr>
                <w:rFonts w:ascii="HGSｺﾞｼｯｸM" w:eastAsia="HGSｺﾞｼｯｸM" w:hint="eastAsia"/>
              </w:rPr>
              <w:t>施設や設備の新設・更新に当たっては、省エネ型を選択するとともに、太陽光発電等再生可能エネルギーの導入を心がけましょう。</w:t>
            </w:r>
          </w:p>
          <w:p w:rsidR="00DD5E96" w:rsidRPr="00D4680E" w:rsidRDefault="00DD5E96" w:rsidP="00DD5E96">
            <w:pPr>
              <w:pStyle w:val="a9"/>
              <w:numPr>
                <w:ilvl w:val="0"/>
                <w:numId w:val="12"/>
              </w:numPr>
              <w:ind w:leftChars="0" w:hanging="257"/>
              <w:cnfStyle w:val="000000100000"/>
              <w:rPr>
                <w:rFonts w:ascii="HGSｺﾞｼｯｸM" w:eastAsia="HGSｺﾞｼｯｸM"/>
              </w:rPr>
            </w:pPr>
            <w:r w:rsidRPr="00D4680E">
              <w:rPr>
                <w:rFonts w:ascii="HGSｺﾞｼｯｸM" w:eastAsia="HGSｺﾞｼｯｸM" w:hint="eastAsia"/>
              </w:rPr>
              <w:lastRenderedPageBreak/>
              <w:t>こまめな消灯等、節電を心がけましょう。</w:t>
            </w:r>
          </w:p>
          <w:p w:rsidR="00DD5E96" w:rsidRPr="00D4680E" w:rsidRDefault="00DD5E96" w:rsidP="00DD5E96">
            <w:pPr>
              <w:pStyle w:val="a9"/>
              <w:numPr>
                <w:ilvl w:val="0"/>
                <w:numId w:val="12"/>
              </w:numPr>
              <w:ind w:leftChars="0" w:hanging="257"/>
              <w:cnfStyle w:val="000000100000"/>
              <w:rPr>
                <w:rFonts w:ascii="HGSｺﾞｼｯｸM" w:eastAsia="HGSｺﾞｼｯｸM"/>
              </w:rPr>
            </w:pPr>
            <w:r w:rsidRPr="00D4680E">
              <w:rPr>
                <w:rFonts w:ascii="HGSｺﾞｼｯｸM" w:eastAsia="HGSｺﾞｼｯｸM" w:hint="eastAsia"/>
              </w:rPr>
              <w:t>冷暖房は適温（冷房28℃、暖房20℃）を保つように心がけましょう。</w:t>
            </w:r>
          </w:p>
          <w:p w:rsidR="0025070A" w:rsidRPr="00D4680E" w:rsidRDefault="0025070A" w:rsidP="00DD5E96">
            <w:pPr>
              <w:pStyle w:val="a9"/>
              <w:numPr>
                <w:ilvl w:val="0"/>
                <w:numId w:val="12"/>
              </w:numPr>
              <w:ind w:leftChars="0" w:hanging="257"/>
              <w:cnfStyle w:val="000000100000"/>
              <w:rPr>
                <w:rFonts w:ascii="HGSｺﾞｼｯｸM" w:eastAsia="HGSｺﾞｼｯｸM"/>
              </w:rPr>
            </w:pPr>
            <w:r w:rsidRPr="00D4680E">
              <w:rPr>
                <w:rFonts w:ascii="HGSｺﾞｼｯｸM" w:eastAsia="HGSｺﾞｼｯｸM" w:hint="eastAsia"/>
              </w:rPr>
              <w:t>市民がクールシェアやウォームシェアできる場所を提供しましょう。</w:t>
            </w:r>
          </w:p>
          <w:p w:rsidR="0025070A" w:rsidRPr="00D4680E" w:rsidRDefault="0025070A" w:rsidP="00ED21B8">
            <w:pPr>
              <w:pStyle w:val="a9"/>
              <w:numPr>
                <w:ilvl w:val="0"/>
                <w:numId w:val="12"/>
              </w:numPr>
              <w:ind w:leftChars="0" w:hanging="257"/>
              <w:cnfStyle w:val="000000100000"/>
              <w:rPr>
                <w:rFonts w:ascii="HGSｺﾞｼｯｸM" w:eastAsia="HGSｺﾞｼｯｸM"/>
              </w:rPr>
            </w:pPr>
            <w:r w:rsidRPr="00D4680E">
              <w:rPr>
                <w:rFonts w:ascii="HGSｺﾞｼｯｸM" w:eastAsia="HGSｺﾞｼｯｸM" w:hint="eastAsia"/>
              </w:rPr>
              <w:t>自動車やバイクの運転に際しては、急発進・急加速・急ブレーキを控えるなど、エコドライブを心がけましょう。</w:t>
            </w:r>
          </w:p>
          <w:p w:rsidR="0025070A" w:rsidRPr="00D4680E" w:rsidRDefault="0025070A" w:rsidP="00ED21B8">
            <w:pPr>
              <w:pStyle w:val="a9"/>
              <w:numPr>
                <w:ilvl w:val="0"/>
                <w:numId w:val="12"/>
              </w:numPr>
              <w:ind w:leftChars="0" w:hanging="257"/>
              <w:cnfStyle w:val="000000100000"/>
              <w:rPr>
                <w:rFonts w:ascii="HGSｺﾞｼｯｸM" w:eastAsia="HGSｺﾞｼｯｸM"/>
              </w:rPr>
            </w:pPr>
            <w:r w:rsidRPr="00D4680E">
              <w:rPr>
                <w:rFonts w:ascii="HGSｺﾞｼｯｸM" w:eastAsia="HGSｺﾞｼｯｸM" w:hint="eastAsia"/>
              </w:rPr>
              <w:t>自動車の購入に当たっては、</w:t>
            </w:r>
            <w:r w:rsidR="00F81D89" w:rsidRPr="00D4680E">
              <w:rPr>
                <w:rFonts w:ascii="HGSｺﾞｼｯｸM" w:eastAsia="HGSｺﾞｼｯｸM" w:hAnsiTheme="minorEastAsia" w:cs="Meiryo UI" w:hint="eastAsia"/>
                <w:szCs w:val="21"/>
              </w:rPr>
              <w:t>電気</w:t>
            </w:r>
            <w:r w:rsidR="00F81D89" w:rsidRPr="00D4680E">
              <w:rPr>
                <w:rFonts w:ascii="HGSｺﾞｼｯｸM" w:eastAsia="HGSｺﾞｼｯｸM" w:hAnsiTheme="minorEastAsia" w:cs="Meiryo UI"/>
                <w:szCs w:val="21"/>
              </w:rPr>
              <w:t>自動車やハイブリッド</w:t>
            </w:r>
            <w:r w:rsidR="00F81D89" w:rsidRPr="00D4680E">
              <w:rPr>
                <w:rFonts w:ascii="HGSｺﾞｼｯｸM" w:eastAsia="HGSｺﾞｼｯｸM" w:hAnsiTheme="minorEastAsia" w:cs="Meiryo UI" w:hint="eastAsia"/>
                <w:szCs w:val="21"/>
              </w:rPr>
              <w:t>車、</w:t>
            </w:r>
            <w:r w:rsidR="00F81D89" w:rsidRPr="00D4680E">
              <w:rPr>
                <w:rFonts w:ascii="HGSｺﾞｼｯｸM" w:eastAsia="HGSｺﾞｼｯｸM" w:hAnsiTheme="minorEastAsia" w:cs="Meiryo UI"/>
                <w:szCs w:val="21"/>
              </w:rPr>
              <w:t>天然ガス</w:t>
            </w:r>
            <w:r w:rsidR="00F81D89" w:rsidRPr="00D4680E">
              <w:rPr>
                <w:rFonts w:ascii="HGSｺﾞｼｯｸM" w:eastAsia="HGSｺﾞｼｯｸM" w:hAnsiTheme="minorEastAsia" w:cs="Meiryo UI" w:hint="eastAsia"/>
                <w:szCs w:val="21"/>
              </w:rPr>
              <w:t>自動車等</w:t>
            </w:r>
            <w:r w:rsidRPr="00D4680E">
              <w:rPr>
                <w:rFonts w:ascii="HGSｺﾞｼｯｸM" w:eastAsia="HGSｺﾞｼｯｸM" w:hint="eastAsia"/>
              </w:rPr>
              <w:t>低公害車の導入を検討しましょう。</w:t>
            </w:r>
          </w:p>
          <w:p w:rsidR="0025070A" w:rsidRPr="00D4680E" w:rsidRDefault="0025070A" w:rsidP="00ED21B8">
            <w:pPr>
              <w:pStyle w:val="a9"/>
              <w:numPr>
                <w:ilvl w:val="0"/>
                <w:numId w:val="12"/>
              </w:numPr>
              <w:ind w:leftChars="0" w:hanging="257"/>
              <w:cnfStyle w:val="000000100000"/>
              <w:rPr>
                <w:rFonts w:ascii="HGSｺﾞｼｯｸM" w:eastAsia="HGSｺﾞｼｯｸM"/>
              </w:rPr>
            </w:pPr>
            <w:r w:rsidRPr="00D4680E">
              <w:rPr>
                <w:rFonts w:ascii="HGSｺﾞｼｯｸM" w:eastAsia="HGSｺﾞｼｯｸM" w:hint="eastAsia"/>
              </w:rPr>
              <w:t>製品開発に当たっては、省エネルギー型やリユース（再使用）あるいはリサイクル（再生利用）可能なものとなるように心がけましょう</w:t>
            </w:r>
            <w:r w:rsidRPr="00D4680E">
              <w:rPr>
                <w:rFonts w:ascii="HGSｺﾞｼｯｸM" w:eastAsia="HGSｺﾞｼｯｸM"/>
              </w:rPr>
              <w:t>。</w:t>
            </w:r>
          </w:p>
          <w:p w:rsidR="0025070A" w:rsidRPr="00D4680E" w:rsidRDefault="0025070A" w:rsidP="00ED21B8">
            <w:pPr>
              <w:pStyle w:val="a9"/>
              <w:numPr>
                <w:ilvl w:val="0"/>
                <w:numId w:val="12"/>
              </w:numPr>
              <w:ind w:leftChars="0" w:hanging="257"/>
              <w:cnfStyle w:val="000000100000"/>
              <w:rPr>
                <w:rFonts w:ascii="HGSｺﾞｼｯｸM" w:eastAsia="HGSｺﾞｼｯｸM"/>
              </w:rPr>
            </w:pPr>
            <w:r w:rsidRPr="00D4680E">
              <w:rPr>
                <w:rFonts w:ascii="HGSｺﾞｼｯｸM" w:eastAsia="HGSｺﾞｼｯｸM" w:hint="eastAsia"/>
              </w:rPr>
              <w:t>生産工程で生じた廃熱を有効利用するとともに、省エネルギー機器の導入等により、省資源・省エネルギーに努めましょう。</w:t>
            </w:r>
          </w:p>
          <w:p w:rsidR="0025070A" w:rsidRPr="00D4680E" w:rsidRDefault="0025070A" w:rsidP="00ED21B8">
            <w:pPr>
              <w:pStyle w:val="a9"/>
              <w:numPr>
                <w:ilvl w:val="0"/>
                <w:numId w:val="12"/>
              </w:numPr>
              <w:ind w:leftChars="0" w:hanging="257"/>
              <w:cnfStyle w:val="000000100000"/>
              <w:rPr>
                <w:rFonts w:ascii="HGSｺﾞｼｯｸM" w:eastAsia="HGSｺﾞｼｯｸM"/>
              </w:rPr>
            </w:pPr>
            <w:r w:rsidRPr="00D4680E">
              <w:rPr>
                <w:rFonts w:ascii="HGSｺﾞｼｯｸM" w:eastAsia="HGSｺﾞｼｯｸM" w:hint="eastAsia"/>
              </w:rPr>
              <w:t>業務用の冷凍庫・冷蔵庫、エアコン等の空調機器は、フロン類の漏えいがないか定期的に点検し、廃棄する際には適正に処分しましょう。</w:t>
            </w:r>
          </w:p>
          <w:p w:rsidR="0025070A" w:rsidRPr="00D4680E" w:rsidRDefault="0025070A" w:rsidP="00ED21B8">
            <w:pPr>
              <w:pStyle w:val="a9"/>
              <w:numPr>
                <w:ilvl w:val="0"/>
                <w:numId w:val="12"/>
              </w:numPr>
              <w:ind w:leftChars="0" w:hanging="257"/>
              <w:cnfStyle w:val="000000100000"/>
              <w:rPr>
                <w:rFonts w:ascii="HGSｺﾞｼｯｸM" w:eastAsia="HGSｺﾞｼｯｸM"/>
              </w:rPr>
            </w:pPr>
            <w:r w:rsidRPr="00D4680E">
              <w:rPr>
                <w:rFonts w:ascii="HGSｺﾞｼｯｸM" w:eastAsia="HGSｺﾞｼｯｸM" w:hint="eastAsia"/>
              </w:rPr>
              <w:t>従業員が環境に配慮した行動をとれるように、環境問題や環境保全対策等に関する環境教育を社内で実施しましょう。</w:t>
            </w:r>
          </w:p>
        </w:tc>
      </w:tr>
      <w:tr w:rsidR="0025070A" w:rsidRPr="002C7140" w:rsidTr="00ED21B8">
        <w:tc>
          <w:tcPr>
            <w:cnfStyle w:val="001000000000"/>
            <w:tcW w:w="1851"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D4680E" w:rsidRDefault="0025070A" w:rsidP="00ED21B8">
            <w:pPr>
              <w:rPr>
                <w:rFonts w:ascii="HGSｺﾞｼｯｸM" w:eastAsia="HGSｺﾞｼｯｸM"/>
              </w:rPr>
            </w:pPr>
            <w:r w:rsidRPr="00D4680E">
              <w:rPr>
                <w:rFonts w:ascii="HGSｺﾞｼｯｸM" w:eastAsia="HGSｺﾞｼｯｸM" w:hint="eastAsia"/>
              </w:rPr>
              <w:lastRenderedPageBreak/>
              <w:t>ごみの減量と</w:t>
            </w:r>
            <w:r w:rsidRPr="00D4680E">
              <w:rPr>
                <w:rFonts w:ascii="HGSｺﾞｼｯｸM" w:eastAsia="HGSｺﾞｼｯｸM"/>
              </w:rPr>
              <w:br/>
            </w:r>
            <w:r w:rsidRPr="00D4680E">
              <w:rPr>
                <w:rFonts w:ascii="HGSｺﾞｼｯｸM" w:eastAsia="HGSｺﾞｼｯｸM" w:hint="eastAsia"/>
              </w:rPr>
              <w:t>資源循環の推進</w:t>
            </w:r>
          </w:p>
        </w:tc>
        <w:tc>
          <w:tcPr>
            <w:tcW w:w="6909"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867D2F" w:rsidRPr="00D4680E" w:rsidRDefault="00867D2F" w:rsidP="00867D2F">
            <w:pPr>
              <w:pStyle w:val="a9"/>
              <w:numPr>
                <w:ilvl w:val="0"/>
                <w:numId w:val="10"/>
              </w:numPr>
              <w:ind w:leftChars="0"/>
              <w:cnfStyle w:val="000000000000"/>
              <w:rPr>
                <w:rFonts w:ascii="HGSｺﾞｼｯｸM" w:eastAsia="HGSｺﾞｼｯｸM"/>
              </w:rPr>
            </w:pPr>
            <w:r w:rsidRPr="00D4680E">
              <w:rPr>
                <w:rFonts w:ascii="HGSｺﾞｼｯｸM" w:eastAsia="HGSｺﾞｼｯｸM" w:hint="eastAsia"/>
              </w:rPr>
              <w:t>使い捨て商品は利用せず、再使用が可能なもの（リユースびん等）や再生品（再生紙を利用した文房具等）を選択し、リユース（再使用）、リサイクル（再生利用）に配慮した商品の利用を心がけましょう。</w:t>
            </w:r>
          </w:p>
          <w:p w:rsidR="0025070A" w:rsidRPr="00D4680E" w:rsidRDefault="0025070A" w:rsidP="00ED21B8">
            <w:pPr>
              <w:pStyle w:val="a9"/>
              <w:numPr>
                <w:ilvl w:val="0"/>
                <w:numId w:val="10"/>
              </w:numPr>
              <w:ind w:leftChars="0"/>
              <w:cnfStyle w:val="000000000000"/>
              <w:rPr>
                <w:rFonts w:ascii="HGSｺﾞｼｯｸM" w:eastAsia="HGSｺﾞｼｯｸM"/>
              </w:rPr>
            </w:pPr>
            <w:r w:rsidRPr="00D4680E">
              <w:rPr>
                <w:rFonts w:ascii="HGSｺﾞｼｯｸM" w:eastAsia="HGSｺﾞｼｯｸM" w:hint="eastAsia"/>
              </w:rPr>
              <w:t>過剰包装を自粛し簡易包装に努めるとともに、包装材や容器等のリユース（再使用）とリサイクル（再生利用）に努めましょう。</w:t>
            </w:r>
          </w:p>
          <w:p w:rsidR="0025070A" w:rsidRPr="00D4680E" w:rsidRDefault="0025070A" w:rsidP="00ED21B8">
            <w:pPr>
              <w:pStyle w:val="a9"/>
              <w:numPr>
                <w:ilvl w:val="0"/>
                <w:numId w:val="10"/>
              </w:numPr>
              <w:ind w:leftChars="0"/>
              <w:cnfStyle w:val="000000000000"/>
              <w:rPr>
                <w:rFonts w:ascii="HGSｺﾞｼｯｸM" w:eastAsia="HGSｺﾞｼｯｸM"/>
              </w:rPr>
            </w:pPr>
            <w:r w:rsidRPr="00D4680E">
              <w:rPr>
                <w:rFonts w:ascii="HGSｺﾞｼｯｸM" w:eastAsia="HGSｺﾞｼｯｸM" w:hint="eastAsia"/>
              </w:rPr>
              <w:t>小売業においては、消費者のマイバッグ持参を推奨し、レジ袋を削減するよう心がけましょう。また、食品</w:t>
            </w:r>
            <w:r w:rsidRPr="00D4680E">
              <w:rPr>
                <w:rFonts w:ascii="HGSｺﾞｼｯｸM" w:eastAsia="HGSｺﾞｼｯｸM"/>
              </w:rPr>
              <w:t>トレー</w:t>
            </w:r>
            <w:r w:rsidRPr="00D4680E">
              <w:rPr>
                <w:rFonts w:ascii="HGSｺﾞｼｯｸM" w:eastAsia="HGSｺﾞｼｯｸM" w:hint="eastAsia"/>
              </w:rPr>
              <w:t>や牛乳パック等の回収ボックスを設置し、消費者のリサイクル活動に協力しましょう。</w:t>
            </w:r>
          </w:p>
          <w:p w:rsidR="0025070A" w:rsidRPr="00D4680E" w:rsidRDefault="0025070A" w:rsidP="00ED21B8">
            <w:pPr>
              <w:pStyle w:val="a9"/>
              <w:numPr>
                <w:ilvl w:val="0"/>
                <w:numId w:val="10"/>
              </w:numPr>
              <w:ind w:leftChars="0"/>
              <w:cnfStyle w:val="000000000000"/>
              <w:rPr>
                <w:rFonts w:ascii="HGSｺﾞｼｯｸM" w:eastAsia="HGSｺﾞｼｯｸM"/>
              </w:rPr>
            </w:pPr>
            <w:r w:rsidRPr="00D4680E">
              <w:rPr>
                <w:rFonts w:ascii="HGSｺﾞｼｯｸM" w:eastAsia="HGSｺﾞｼｯｸM" w:hint="eastAsia"/>
              </w:rPr>
              <w:t>資料や宣伝用チラシ等は、再生紙を利用するとともに、両面印刷を行い、できる限り紙の使用量を少なくしましょう。</w:t>
            </w:r>
          </w:p>
          <w:p w:rsidR="0025070A" w:rsidRPr="00D4680E" w:rsidRDefault="0025070A" w:rsidP="00ED21B8">
            <w:pPr>
              <w:pStyle w:val="a9"/>
              <w:numPr>
                <w:ilvl w:val="0"/>
                <w:numId w:val="10"/>
              </w:numPr>
              <w:ind w:leftChars="0"/>
              <w:cnfStyle w:val="000000000000"/>
              <w:rPr>
                <w:rFonts w:ascii="HGSｺﾞｼｯｸM" w:eastAsia="HGSｺﾞｼｯｸM"/>
              </w:rPr>
            </w:pPr>
            <w:r w:rsidRPr="00D4680E">
              <w:rPr>
                <w:rFonts w:ascii="HGSｺﾞｼｯｸM" w:eastAsia="HGSｺﾞｼｯｸM" w:hint="eastAsia"/>
              </w:rPr>
              <w:t>消費者に対して、エコマーク商品等環境にやさしい商品を提供しましょう。</w:t>
            </w:r>
          </w:p>
          <w:p w:rsidR="0025070A" w:rsidRPr="00D4680E" w:rsidRDefault="0025070A" w:rsidP="00ED21B8">
            <w:pPr>
              <w:pStyle w:val="a9"/>
              <w:numPr>
                <w:ilvl w:val="0"/>
                <w:numId w:val="10"/>
              </w:numPr>
              <w:ind w:leftChars="0"/>
              <w:cnfStyle w:val="000000000000"/>
              <w:rPr>
                <w:rFonts w:ascii="HGSｺﾞｼｯｸM" w:eastAsia="HGSｺﾞｼｯｸM"/>
              </w:rPr>
            </w:pPr>
            <w:r w:rsidRPr="00D4680E">
              <w:rPr>
                <w:rFonts w:ascii="HGSｺﾞｼｯｸM" w:eastAsia="HGSｺﾞｼｯｸM" w:hint="eastAsia"/>
              </w:rPr>
              <w:t>飲食業においては、食べ残しを減らすため、ハーフサイズや小盛りのメニューの用意等を心がけましょう。</w:t>
            </w:r>
          </w:p>
          <w:p w:rsidR="0025070A" w:rsidRPr="00D4680E" w:rsidRDefault="0025070A" w:rsidP="00127AA9">
            <w:pPr>
              <w:pStyle w:val="a9"/>
              <w:numPr>
                <w:ilvl w:val="0"/>
                <w:numId w:val="10"/>
              </w:numPr>
              <w:ind w:leftChars="0"/>
              <w:cnfStyle w:val="000000000000"/>
              <w:rPr>
                <w:rFonts w:ascii="HGSｺﾞｼｯｸM" w:eastAsia="HGSｺﾞｼｯｸM"/>
              </w:rPr>
            </w:pPr>
            <w:r w:rsidRPr="00D4680E">
              <w:rPr>
                <w:rFonts w:ascii="HGSｺﾞｼｯｸM" w:eastAsia="HGSｺﾞｼｯｸM" w:hint="eastAsia"/>
              </w:rPr>
              <w:t>家畜ふん尿は適正に管理するとともに、堆肥化等によるリサイクル（再生利用）を行いましょう。</w:t>
            </w:r>
          </w:p>
        </w:tc>
      </w:tr>
    </w:tbl>
    <w:p w:rsidR="0025070A" w:rsidRDefault="0025070A" w:rsidP="0025070A">
      <w:pPr>
        <w:ind w:leftChars="200" w:left="735" w:hangingChars="150" w:hanging="315"/>
        <w:rPr>
          <w:rFonts w:ascii="HGSｺﾞｼｯｸM" w:eastAsia="HGSｺﾞｼｯｸM"/>
        </w:rPr>
      </w:pPr>
    </w:p>
    <w:p w:rsidR="0025070A" w:rsidRDefault="0025070A" w:rsidP="0025070A">
      <w:pPr>
        <w:widowControl/>
        <w:jc w:val="left"/>
        <w:rPr>
          <w:rFonts w:ascii="HGSｺﾞｼｯｸM" w:eastAsia="HGSｺﾞｼｯｸM"/>
          <w:b/>
          <w:color w:val="0070C0"/>
        </w:rPr>
      </w:pPr>
      <w:r>
        <w:rPr>
          <w:rFonts w:ascii="HGSｺﾞｼｯｸM" w:eastAsia="HGSｺﾞｼｯｸM"/>
          <w:b/>
          <w:color w:val="0070C0"/>
        </w:rPr>
        <w:br w:type="page"/>
      </w:r>
    </w:p>
    <w:p w:rsidR="0025070A" w:rsidRPr="00F1413C" w:rsidRDefault="0025070A" w:rsidP="0025070A">
      <w:pPr>
        <w:ind w:leftChars="100" w:left="842" w:hangingChars="300" w:hanging="632"/>
        <w:rPr>
          <w:rFonts w:ascii="HGSｺﾞｼｯｸM" w:eastAsia="HGSｺﾞｼｯｸM"/>
          <w:b/>
          <w:color w:val="0070C0"/>
        </w:rPr>
      </w:pPr>
      <w:r w:rsidRPr="00F1413C">
        <w:rPr>
          <w:rFonts w:ascii="HGSｺﾞｼｯｸM" w:eastAsia="HGSｺﾞｼｯｸM" w:hint="eastAsia"/>
          <w:b/>
          <w:color w:val="0070C0"/>
        </w:rPr>
        <w:lastRenderedPageBreak/>
        <w:t>（</w:t>
      </w:r>
      <w:r>
        <w:rPr>
          <w:rFonts w:ascii="HGSｺﾞｼｯｸM" w:eastAsia="HGSｺﾞｼｯｸM" w:hint="eastAsia"/>
          <w:b/>
          <w:color w:val="0070C0"/>
        </w:rPr>
        <w:t>２</w:t>
      </w:r>
      <w:r w:rsidRPr="00F1413C">
        <w:rPr>
          <w:rFonts w:ascii="HGSｺﾞｼｯｸM" w:eastAsia="HGSｺﾞｼｯｸM" w:hint="eastAsia"/>
          <w:b/>
          <w:color w:val="0070C0"/>
        </w:rPr>
        <w:t>）「</w:t>
      </w:r>
      <w:r w:rsidRPr="008B55EE">
        <w:rPr>
          <w:rFonts w:ascii="HGSｺﾞｼｯｸM" w:eastAsia="HGSｺﾞｼｯｸM" w:hint="eastAsia"/>
          <w:b/>
          <w:color w:val="0070C0"/>
        </w:rPr>
        <w:t>人と自然が共生するまち</w:t>
      </w:r>
      <w:r w:rsidRPr="00F1413C">
        <w:rPr>
          <w:rFonts w:ascii="HGSｺﾞｼｯｸM" w:eastAsia="HGSｺﾞｼｯｸM" w:hint="eastAsia"/>
          <w:b/>
          <w:color w:val="0070C0"/>
        </w:rPr>
        <w:t>」</w:t>
      </w:r>
      <w:r>
        <w:rPr>
          <w:rFonts w:ascii="HGSｺﾞｼｯｸM" w:eastAsia="HGSｺﾞｼｯｸM" w:hint="eastAsia"/>
          <w:b/>
          <w:color w:val="0070C0"/>
        </w:rPr>
        <w:t>を実現する</w:t>
      </w:r>
      <w:r w:rsidRPr="00F1413C">
        <w:rPr>
          <w:rFonts w:ascii="HGSｺﾞｼｯｸM" w:eastAsia="HGSｺﾞｼｯｸM" w:hint="eastAsia"/>
          <w:b/>
          <w:color w:val="0070C0"/>
        </w:rPr>
        <w:t>ために</w:t>
      </w:r>
    </w:p>
    <w:p w:rsidR="0025070A" w:rsidRPr="004B24B8" w:rsidRDefault="0025070A" w:rsidP="0025070A">
      <w:pPr>
        <w:ind w:leftChars="200" w:left="736" w:hangingChars="150" w:hanging="316"/>
        <w:rPr>
          <w:rFonts w:ascii="HGSｺﾞｼｯｸM" w:eastAsia="HGSｺﾞｼｯｸM"/>
          <w:b/>
          <w:color w:val="0070C0"/>
        </w:rPr>
      </w:pPr>
      <w:r w:rsidRPr="004B24B8">
        <w:rPr>
          <w:rFonts w:ascii="HGSｺﾞｼｯｸM" w:eastAsia="HGSｺﾞｼｯｸM" w:hint="eastAsia"/>
          <w:b/>
          <w:color w:val="0070C0"/>
        </w:rPr>
        <w:t>【市　民】</w:t>
      </w:r>
    </w:p>
    <w:tbl>
      <w:tblPr>
        <w:tblStyle w:val="210"/>
        <w:tblW w:w="8760" w:type="dxa"/>
        <w:tblInd w:w="420" w:type="dxa"/>
        <w:tblLook w:val="04A0"/>
      </w:tblPr>
      <w:tblGrid>
        <w:gridCol w:w="1851"/>
        <w:gridCol w:w="6909"/>
      </w:tblGrid>
      <w:tr w:rsidR="0025070A" w:rsidRPr="004B24B8" w:rsidTr="00ED21B8">
        <w:trPr>
          <w:cnfStyle w:val="100000000000"/>
        </w:trPr>
        <w:tc>
          <w:tcPr>
            <w:cnfStyle w:val="001000000000"/>
            <w:tcW w:w="1851" w:type="dxa"/>
            <w:tcBorders>
              <w:top w:val="single" w:sz="8" w:space="0" w:color="4F81BD" w:themeColor="accent1"/>
              <w:bottom w:val="single" w:sz="6" w:space="0" w:color="4F81BD" w:themeColor="accent1"/>
              <w:right w:val="single" w:sz="6" w:space="0" w:color="FFFFFF" w:themeColor="background1"/>
            </w:tcBorders>
          </w:tcPr>
          <w:p w:rsidR="0025070A" w:rsidRPr="004B24B8" w:rsidRDefault="0025070A" w:rsidP="00ED21B8">
            <w:pPr>
              <w:jc w:val="center"/>
              <w:rPr>
                <w:rFonts w:ascii="HGSｺﾞｼｯｸM" w:eastAsia="HGSｺﾞｼｯｸM"/>
              </w:rPr>
            </w:pPr>
            <w:r w:rsidRPr="004B24B8">
              <w:rPr>
                <w:rFonts w:ascii="HGSｺﾞｼｯｸM" w:eastAsia="HGSｺﾞｼｯｸM" w:hint="eastAsia"/>
              </w:rPr>
              <w:t>区分</w:t>
            </w:r>
          </w:p>
        </w:tc>
        <w:tc>
          <w:tcPr>
            <w:tcW w:w="6909" w:type="dxa"/>
            <w:tcBorders>
              <w:top w:val="single" w:sz="8" w:space="0" w:color="4F81BD" w:themeColor="accent1"/>
              <w:left w:val="single" w:sz="6" w:space="0" w:color="FFFFFF" w:themeColor="background1"/>
              <w:bottom w:val="single" w:sz="6" w:space="0" w:color="4F81BD" w:themeColor="accent1"/>
            </w:tcBorders>
          </w:tcPr>
          <w:p w:rsidR="0025070A" w:rsidRPr="004B24B8" w:rsidRDefault="0025070A" w:rsidP="00ED21B8">
            <w:pPr>
              <w:jc w:val="center"/>
              <w:cnfStyle w:val="100000000000"/>
              <w:rPr>
                <w:rFonts w:ascii="HGSｺﾞｼｯｸM" w:eastAsia="HGSｺﾞｼｯｸM"/>
              </w:rPr>
            </w:pPr>
            <w:r w:rsidRPr="004B24B8">
              <w:rPr>
                <w:rFonts w:ascii="HGSｺﾞｼｯｸM" w:eastAsia="HGSｺﾞｼｯｸM" w:hint="eastAsia"/>
              </w:rPr>
              <w:t>配慮事項</w:t>
            </w:r>
          </w:p>
        </w:tc>
      </w:tr>
      <w:tr w:rsidR="0025070A" w:rsidRPr="002C7140" w:rsidTr="00ED21B8">
        <w:trPr>
          <w:cnfStyle w:val="000000100000"/>
        </w:trPr>
        <w:tc>
          <w:tcPr>
            <w:cnfStyle w:val="001000000000"/>
            <w:tcW w:w="1851"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2C7140" w:rsidRDefault="0025070A" w:rsidP="00ED21B8">
            <w:pPr>
              <w:rPr>
                <w:rFonts w:ascii="HGSｺﾞｼｯｸM" w:eastAsia="HGSｺﾞｼｯｸM"/>
              </w:rPr>
            </w:pPr>
            <w:r w:rsidRPr="002C7140">
              <w:rPr>
                <w:rFonts w:ascii="HGSｺﾞｼｯｸM" w:eastAsia="HGSｺﾞｼｯｸM" w:hint="eastAsia"/>
              </w:rPr>
              <w:t>自然環境の保全と活用</w:t>
            </w:r>
          </w:p>
        </w:tc>
        <w:tc>
          <w:tcPr>
            <w:tcW w:w="6909"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2C7140" w:rsidRDefault="0025070A" w:rsidP="00ED21B8">
            <w:pPr>
              <w:pStyle w:val="a9"/>
              <w:numPr>
                <w:ilvl w:val="0"/>
                <w:numId w:val="10"/>
              </w:numPr>
              <w:ind w:leftChars="0"/>
              <w:cnfStyle w:val="000000100000"/>
              <w:rPr>
                <w:rFonts w:ascii="HGSｺﾞｼｯｸM" w:eastAsia="HGSｺﾞｼｯｸM"/>
              </w:rPr>
            </w:pPr>
            <w:r w:rsidRPr="002C7140">
              <w:rPr>
                <w:rFonts w:ascii="HGSｺﾞｼｯｸM" w:eastAsia="HGSｺﾞｼｯｸM" w:hint="eastAsia"/>
              </w:rPr>
              <w:t>市等が開催する自然観察会やグリーン・ツーリズム等に積極的に参加し、自然環境への理解を深めるように心がけましょう。</w:t>
            </w:r>
          </w:p>
          <w:p w:rsidR="0025070A" w:rsidRDefault="0025070A" w:rsidP="00ED21B8">
            <w:pPr>
              <w:pStyle w:val="a9"/>
              <w:numPr>
                <w:ilvl w:val="0"/>
                <w:numId w:val="10"/>
              </w:numPr>
              <w:ind w:leftChars="0"/>
              <w:cnfStyle w:val="000000100000"/>
              <w:rPr>
                <w:rFonts w:ascii="HGSｺﾞｼｯｸM" w:eastAsia="HGSｺﾞｼｯｸM"/>
              </w:rPr>
            </w:pPr>
            <w:r w:rsidRPr="002C7140">
              <w:rPr>
                <w:rFonts w:ascii="HGSｺﾞｼｯｸM" w:eastAsia="HGSｺﾞｼｯｸM" w:hint="eastAsia"/>
              </w:rPr>
              <w:t>国定公園や県立自然公園等の優れた自然に触れ、これを楽しみましょう。</w:t>
            </w:r>
          </w:p>
          <w:p w:rsidR="000D52A8" w:rsidRPr="000D52A8" w:rsidRDefault="000D52A8" w:rsidP="000D52A8">
            <w:pPr>
              <w:pStyle w:val="a9"/>
              <w:numPr>
                <w:ilvl w:val="0"/>
                <w:numId w:val="10"/>
              </w:numPr>
              <w:ind w:leftChars="0"/>
              <w:cnfStyle w:val="000000100000"/>
              <w:rPr>
                <w:rFonts w:ascii="HGSｺﾞｼｯｸM" w:eastAsia="HGSｺﾞｼｯｸM"/>
              </w:rPr>
            </w:pPr>
            <w:r>
              <w:rPr>
                <w:rFonts w:ascii="HGSｺﾞｼｯｸM" w:eastAsia="HGSｺﾞｼｯｸM" w:hint="eastAsia"/>
              </w:rPr>
              <w:t>自然公園や野外レクリエーション施設の利用等、自然とのふれあいの機会を設けましょう。</w:t>
            </w:r>
          </w:p>
          <w:p w:rsidR="0025070A" w:rsidRPr="002C7140" w:rsidRDefault="0025070A" w:rsidP="00ED21B8">
            <w:pPr>
              <w:pStyle w:val="a9"/>
              <w:numPr>
                <w:ilvl w:val="0"/>
                <w:numId w:val="10"/>
              </w:numPr>
              <w:ind w:leftChars="0"/>
              <w:cnfStyle w:val="000000100000"/>
              <w:rPr>
                <w:rFonts w:ascii="HGSｺﾞｼｯｸM" w:eastAsia="HGSｺﾞｼｯｸM"/>
              </w:rPr>
            </w:pPr>
            <w:r w:rsidRPr="002C7140">
              <w:rPr>
                <w:rFonts w:ascii="HGSｺﾞｼｯｸM" w:eastAsia="HGSｺﾞｼｯｸM" w:hint="eastAsia"/>
              </w:rPr>
              <w:t>農地の管理・保全に努めるとともに、耕作放棄地を増やさないように様々な活用方法を検討しましょう。</w:t>
            </w:r>
          </w:p>
          <w:p w:rsidR="0025070A" w:rsidRPr="002C7140" w:rsidRDefault="0025070A" w:rsidP="00ED21B8">
            <w:pPr>
              <w:pStyle w:val="a9"/>
              <w:numPr>
                <w:ilvl w:val="0"/>
                <w:numId w:val="10"/>
              </w:numPr>
              <w:ind w:leftChars="0"/>
              <w:cnfStyle w:val="000000100000"/>
              <w:rPr>
                <w:rFonts w:ascii="HGSｺﾞｼｯｸM" w:eastAsia="HGSｺﾞｼｯｸM"/>
              </w:rPr>
            </w:pPr>
            <w:r w:rsidRPr="002C7140">
              <w:rPr>
                <w:rFonts w:ascii="HGSｺﾞｼｯｸM" w:eastAsia="HGSｺﾞｼｯｸM" w:hint="eastAsia"/>
              </w:rPr>
              <w:t>市民農園や体験型農場等における農薬の使用に配慮し、環境にやさしい農法を積極的に導入しましょう。</w:t>
            </w:r>
          </w:p>
          <w:p w:rsidR="0025070A" w:rsidRPr="002C7140" w:rsidRDefault="0025070A" w:rsidP="00ED21B8">
            <w:pPr>
              <w:pStyle w:val="a9"/>
              <w:numPr>
                <w:ilvl w:val="0"/>
                <w:numId w:val="10"/>
              </w:numPr>
              <w:ind w:leftChars="0"/>
              <w:cnfStyle w:val="000000100000"/>
              <w:rPr>
                <w:rFonts w:ascii="HGSｺﾞｼｯｸM" w:eastAsia="HGSｺﾞｼｯｸM"/>
              </w:rPr>
            </w:pPr>
            <w:r w:rsidRPr="002C7140">
              <w:rPr>
                <w:rFonts w:ascii="HGSｺﾞｼｯｸM" w:eastAsia="HGSｺﾞｼｯｸM" w:hint="eastAsia"/>
              </w:rPr>
              <w:t>山林の所有者は、下草刈りや間伐を行いましょう。</w:t>
            </w:r>
          </w:p>
          <w:p w:rsidR="0025070A" w:rsidRPr="002C7140" w:rsidRDefault="0025070A" w:rsidP="00ED21B8">
            <w:pPr>
              <w:pStyle w:val="a9"/>
              <w:numPr>
                <w:ilvl w:val="0"/>
                <w:numId w:val="10"/>
              </w:numPr>
              <w:ind w:leftChars="0"/>
              <w:cnfStyle w:val="000000100000"/>
              <w:rPr>
                <w:rFonts w:ascii="HGSｺﾞｼｯｸM" w:eastAsia="HGSｺﾞｼｯｸM"/>
              </w:rPr>
            </w:pPr>
            <w:r w:rsidRPr="002C7140">
              <w:rPr>
                <w:rFonts w:ascii="HGSｺﾞｼｯｸM" w:eastAsia="HGSｺﾞｼｯｸM" w:hint="eastAsia"/>
              </w:rPr>
              <w:t>地場産材を利用し、森林の育成に協力しましょう。</w:t>
            </w:r>
          </w:p>
          <w:p w:rsidR="0025070A" w:rsidRPr="002C7140" w:rsidRDefault="0025070A" w:rsidP="00ED21B8">
            <w:pPr>
              <w:pStyle w:val="a9"/>
              <w:numPr>
                <w:ilvl w:val="0"/>
                <w:numId w:val="10"/>
              </w:numPr>
              <w:ind w:leftChars="0"/>
              <w:cnfStyle w:val="000000100000"/>
              <w:rPr>
                <w:rFonts w:ascii="HGSｺﾞｼｯｸM" w:eastAsia="HGSｺﾞｼｯｸM"/>
              </w:rPr>
            </w:pPr>
            <w:r w:rsidRPr="002C7140">
              <w:rPr>
                <w:rFonts w:ascii="HGSｺﾞｼｯｸM" w:eastAsia="HGSｺﾞｼｯｸM" w:hint="eastAsia"/>
              </w:rPr>
              <w:t>市民参加による植樹活動等を通じて、森林に親しみましょう。</w:t>
            </w:r>
          </w:p>
        </w:tc>
      </w:tr>
      <w:tr w:rsidR="0025070A" w:rsidRPr="002C7140" w:rsidTr="00ED21B8">
        <w:tc>
          <w:tcPr>
            <w:cnfStyle w:val="001000000000"/>
            <w:tcW w:w="1851"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2C7140" w:rsidRDefault="0025070A" w:rsidP="00ED21B8">
            <w:pPr>
              <w:rPr>
                <w:rFonts w:ascii="HGSｺﾞｼｯｸM" w:eastAsia="HGSｺﾞｼｯｸM"/>
              </w:rPr>
            </w:pPr>
            <w:r w:rsidRPr="002C7140">
              <w:rPr>
                <w:rFonts w:ascii="HGSｺﾞｼｯｸM" w:eastAsia="HGSｺﾞｼｯｸM" w:hint="eastAsia"/>
              </w:rPr>
              <w:t>生物多様性の</w:t>
            </w:r>
            <w:r w:rsidRPr="002C7140">
              <w:rPr>
                <w:rFonts w:ascii="HGSｺﾞｼｯｸM" w:eastAsia="HGSｺﾞｼｯｸM"/>
              </w:rPr>
              <w:br/>
            </w:r>
            <w:r w:rsidRPr="002C7140">
              <w:rPr>
                <w:rFonts w:ascii="HGSｺﾞｼｯｸM" w:eastAsia="HGSｺﾞｼｯｸM" w:hint="eastAsia"/>
              </w:rPr>
              <w:t>保全・管理</w:t>
            </w:r>
          </w:p>
        </w:tc>
        <w:tc>
          <w:tcPr>
            <w:tcW w:w="6909"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2C7140" w:rsidRDefault="0025070A" w:rsidP="00ED21B8">
            <w:pPr>
              <w:pStyle w:val="a9"/>
              <w:numPr>
                <w:ilvl w:val="0"/>
                <w:numId w:val="10"/>
              </w:numPr>
              <w:ind w:leftChars="0"/>
              <w:cnfStyle w:val="000000000000"/>
              <w:rPr>
                <w:rFonts w:ascii="HGSｺﾞｼｯｸM" w:eastAsia="HGSｺﾞｼｯｸM"/>
              </w:rPr>
            </w:pPr>
            <w:r w:rsidRPr="002C7140">
              <w:rPr>
                <w:rFonts w:ascii="HGSｺﾞｼｯｸM" w:eastAsia="HGSｺﾞｼｯｸM" w:hint="eastAsia"/>
              </w:rPr>
              <w:t>生物多様性の重要性を理解し、地域の自然環境について見識を深めましょう。</w:t>
            </w:r>
          </w:p>
          <w:p w:rsidR="0025070A" w:rsidRPr="002C7140" w:rsidRDefault="00095C66" w:rsidP="00ED21B8">
            <w:pPr>
              <w:pStyle w:val="a9"/>
              <w:numPr>
                <w:ilvl w:val="0"/>
                <w:numId w:val="10"/>
              </w:numPr>
              <w:ind w:leftChars="0"/>
              <w:cnfStyle w:val="000000000000"/>
              <w:rPr>
                <w:rFonts w:ascii="HGSｺﾞｼｯｸM" w:eastAsia="HGSｺﾞｼｯｸM"/>
              </w:rPr>
            </w:pPr>
            <w:r w:rsidRPr="00EC048F">
              <w:rPr>
                <w:rFonts w:ascii="HGSｺﾞｼｯｸM" w:eastAsia="HGSｺﾞｼｯｸM" w:hint="eastAsia"/>
              </w:rPr>
              <w:t>貴重な</w:t>
            </w:r>
            <w:r w:rsidR="006C78E6" w:rsidRPr="00EC048F">
              <w:rPr>
                <w:rFonts w:ascii="HGSｺﾞｼｯｸM" w:eastAsia="HGSｺﾞｼｯｸM" w:hint="eastAsia"/>
              </w:rPr>
              <w:t>生物の</w:t>
            </w:r>
            <w:r w:rsidR="0025070A" w:rsidRPr="002C7140">
              <w:rPr>
                <w:rFonts w:ascii="HGSｺﾞｼｯｸM" w:eastAsia="HGSｺﾞｼｯｸM" w:hint="eastAsia"/>
              </w:rPr>
              <w:t>乱獲を防止し、保護に取り組みましょう。</w:t>
            </w:r>
          </w:p>
          <w:p w:rsidR="0025070A" w:rsidRPr="002C7140" w:rsidRDefault="0025070A" w:rsidP="00ED21B8">
            <w:pPr>
              <w:pStyle w:val="a9"/>
              <w:numPr>
                <w:ilvl w:val="0"/>
                <w:numId w:val="10"/>
              </w:numPr>
              <w:ind w:leftChars="0"/>
              <w:cnfStyle w:val="000000000000"/>
              <w:rPr>
                <w:rFonts w:ascii="HGSｺﾞｼｯｸM" w:eastAsia="HGSｺﾞｼｯｸM"/>
              </w:rPr>
            </w:pPr>
            <w:r w:rsidRPr="002C7140">
              <w:rPr>
                <w:rFonts w:ascii="HGSｺﾞｼｯｸM" w:eastAsia="HGSｺﾞｼｯｸM" w:hint="eastAsia"/>
              </w:rPr>
              <w:t>外来生物の存在を意識し、地域における生息・生育を抑制する活動を行いましょう。</w:t>
            </w:r>
          </w:p>
          <w:p w:rsidR="0025070A" w:rsidRPr="002C7140" w:rsidRDefault="0025070A" w:rsidP="00ED21B8">
            <w:pPr>
              <w:pStyle w:val="a9"/>
              <w:numPr>
                <w:ilvl w:val="0"/>
                <w:numId w:val="10"/>
              </w:numPr>
              <w:ind w:leftChars="0"/>
              <w:cnfStyle w:val="000000000000"/>
              <w:rPr>
                <w:rFonts w:ascii="HGSｺﾞｼｯｸM" w:eastAsia="HGSｺﾞｼｯｸM"/>
              </w:rPr>
            </w:pPr>
            <w:r w:rsidRPr="002C7140">
              <w:rPr>
                <w:rFonts w:ascii="HGSｺﾞｼｯｸM" w:eastAsia="HGSｺﾞｼｯｸM" w:hint="eastAsia"/>
              </w:rPr>
              <w:t>有害鳥獣による農作物被害を防止するため、電気柵の設置等、地域ぐるみの対策を検討しましょう。</w:t>
            </w:r>
          </w:p>
        </w:tc>
      </w:tr>
    </w:tbl>
    <w:p w:rsidR="0025070A" w:rsidRDefault="0025070A" w:rsidP="0025070A">
      <w:pPr>
        <w:ind w:leftChars="200" w:left="735" w:hangingChars="150" w:hanging="315"/>
        <w:rPr>
          <w:rFonts w:ascii="HGSｺﾞｼｯｸM" w:eastAsia="HGSｺﾞｼｯｸM"/>
        </w:rPr>
      </w:pPr>
    </w:p>
    <w:p w:rsidR="0025070A" w:rsidRPr="004B24B8" w:rsidRDefault="0025070A" w:rsidP="0025070A">
      <w:pPr>
        <w:ind w:leftChars="200" w:left="736" w:hangingChars="150" w:hanging="316"/>
        <w:rPr>
          <w:rFonts w:ascii="HGSｺﾞｼｯｸM" w:eastAsia="HGSｺﾞｼｯｸM"/>
          <w:b/>
          <w:color w:val="0070C0"/>
        </w:rPr>
      </w:pPr>
      <w:r w:rsidRPr="004B24B8">
        <w:rPr>
          <w:rFonts w:ascii="HGSｺﾞｼｯｸM" w:eastAsia="HGSｺﾞｼｯｸM" w:hint="eastAsia"/>
          <w:b/>
          <w:color w:val="0070C0"/>
        </w:rPr>
        <w:t>【</w:t>
      </w:r>
      <w:r>
        <w:rPr>
          <w:rFonts w:ascii="HGSｺﾞｼｯｸM" w:eastAsia="HGSｺﾞｼｯｸM" w:hint="eastAsia"/>
          <w:b/>
          <w:color w:val="0070C0"/>
        </w:rPr>
        <w:t>事業者</w:t>
      </w:r>
      <w:r w:rsidRPr="004B24B8">
        <w:rPr>
          <w:rFonts w:ascii="HGSｺﾞｼｯｸM" w:eastAsia="HGSｺﾞｼｯｸM" w:hint="eastAsia"/>
          <w:b/>
          <w:color w:val="0070C0"/>
        </w:rPr>
        <w:t>】</w:t>
      </w:r>
    </w:p>
    <w:tbl>
      <w:tblPr>
        <w:tblStyle w:val="210"/>
        <w:tblW w:w="8760" w:type="dxa"/>
        <w:tblInd w:w="420" w:type="dxa"/>
        <w:tblLook w:val="04A0"/>
      </w:tblPr>
      <w:tblGrid>
        <w:gridCol w:w="1851"/>
        <w:gridCol w:w="6909"/>
      </w:tblGrid>
      <w:tr w:rsidR="0025070A" w:rsidRPr="004B24B8" w:rsidTr="00ED21B8">
        <w:trPr>
          <w:cnfStyle w:val="100000000000"/>
        </w:trPr>
        <w:tc>
          <w:tcPr>
            <w:cnfStyle w:val="001000000000"/>
            <w:tcW w:w="1851" w:type="dxa"/>
            <w:tcBorders>
              <w:top w:val="single" w:sz="8" w:space="0" w:color="4F81BD" w:themeColor="accent1"/>
              <w:bottom w:val="single" w:sz="6" w:space="0" w:color="4F81BD" w:themeColor="accent1"/>
              <w:right w:val="single" w:sz="6" w:space="0" w:color="FFFFFF" w:themeColor="background1"/>
            </w:tcBorders>
          </w:tcPr>
          <w:p w:rsidR="0025070A" w:rsidRPr="004B24B8" w:rsidRDefault="0025070A" w:rsidP="00ED21B8">
            <w:pPr>
              <w:jc w:val="center"/>
              <w:rPr>
                <w:rFonts w:ascii="HGSｺﾞｼｯｸM" w:eastAsia="HGSｺﾞｼｯｸM"/>
              </w:rPr>
            </w:pPr>
            <w:r w:rsidRPr="004B24B8">
              <w:rPr>
                <w:rFonts w:ascii="HGSｺﾞｼｯｸM" w:eastAsia="HGSｺﾞｼｯｸM" w:hint="eastAsia"/>
              </w:rPr>
              <w:t>区分</w:t>
            </w:r>
          </w:p>
        </w:tc>
        <w:tc>
          <w:tcPr>
            <w:tcW w:w="6909" w:type="dxa"/>
            <w:tcBorders>
              <w:top w:val="single" w:sz="8" w:space="0" w:color="4F81BD" w:themeColor="accent1"/>
              <w:left w:val="single" w:sz="6" w:space="0" w:color="FFFFFF" w:themeColor="background1"/>
              <w:bottom w:val="single" w:sz="6" w:space="0" w:color="4F81BD" w:themeColor="accent1"/>
            </w:tcBorders>
          </w:tcPr>
          <w:p w:rsidR="0025070A" w:rsidRPr="004B24B8" w:rsidRDefault="0025070A" w:rsidP="00ED21B8">
            <w:pPr>
              <w:jc w:val="center"/>
              <w:cnfStyle w:val="100000000000"/>
              <w:rPr>
                <w:rFonts w:ascii="HGSｺﾞｼｯｸM" w:eastAsia="HGSｺﾞｼｯｸM"/>
              </w:rPr>
            </w:pPr>
            <w:r w:rsidRPr="004B24B8">
              <w:rPr>
                <w:rFonts w:ascii="HGSｺﾞｼｯｸM" w:eastAsia="HGSｺﾞｼｯｸM" w:hint="eastAsia"/>
              </w:rPr>
              <w:t>配慮事項</w:t>
            </w:r>
          </w:p>
        </w:tc>
      </w:tr>
      <w:tr w:rsidR="0025070A" w:rsidRPr="002C7140" w:rsidTr="00ED21B8">
        <w:trPr>
          <w:cnfStyle w:val="000000100000"/>
        </w:trPr>
        <w:tc>
          <w:tcPr>
            <w:cnfStyle w:val="001000000000"/>
            <w:tcW w:w="1851"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2C7140" w:rsidRDefault="0025070A" w:rsidP="00ED21B8">
            <w:pPr>
              <w:rPr>
                <w:rFonts w:ascii="HGSｺﾞｼｯｸM" w:eastAsia="HGSｺﾞｼｯｸM"/>
              </w:rPr>
            </w:pPr>
            <w:r w:rsidRPr="002C7140">
              <w:rPr>
                <w:rFonts w:ascii="HGSｺﾞｼｯｸM" w:eastAsia="HGSｺﾞｼｯｸM" w:hint="eastAsia"/>
              </w:rPr>
              <w:t>自然環境の保全と活用</w:t>
            </w:r>
          </w:p>
        </w:tc>
        <w:tc>
          <w:tcPr>
            <w:tcW w:w="6909"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2C7140" w:rsidRDefault="0025070A" w:rsidP="00ED21B8">
            <w:pPr>
              <w:pStyle w:val="a9"/>
              <w:numPr>
                <w:ilvl w:val="0"/>
                <w:numId w:val="10"/>
              </w:numPr>
              <w:ind w:leftChars="0"/>
              <w:cnfStyle w:val="000000100000"/>
              <w:rPr>
                <w:rFonts w:ascii="HGSｺﾞｼｯｸM" w:eastAsia="HGSｺﾞｼｯｸM"/>
              </w:rPr>
            </w:pPr>
            <w:r w:rsidRPr="002C7140">
              <w:rPr>
                <w:rFonts w:ascii="HGSｺﾞｼｯｸM" w:eastAsia="HGSｺﾞｼｯｸM" w:hint="eastAsia"/>
              </w:rPr>
              <w:t>環境にやさしい農法を積極的に導入するとともに、こうした農法で収穫された安心・安全な農産物や地場産の高品質・高付加価値な農産物を市内で優先的に販売し、消費者と協力して地産地消を推進しましょう。</w:t>
            </w:r>
          </w:p>
          <w:p w:rsidR="0025070A" w:rsidRPr="002C7140" w:rsidRDefault="0025070A" w:rsidP="00ED21B8">
            <w:pPr>
              <w:pStyle w:val="a9"/>
              <w:numPr>
                <w:ilvl w:val="0"/>
                <w:numId w:val="10"/>
              </w:numPr>
              <w:ind w:leftChars="0"/>
              <w:cnfStyle w:val="000000100000"/>
              <w:rPr>
                <w:rFonts w:ascii="HGSｺﾞｼｯｸM" w:eastAsia="HGSｺﾞｼｯｸM"/>
              </w:rPr>
            </w:pPr>
            <w:r w:rsidRPr="002C7140">
              <w:rPr>
                <w:rFonts w:ascii="HGSｺﾞｼｯｸM" w:eastAsia="HGSｺﾞｼｯｸM" w:hint="eastAsia"/>
              </w:rPr>
              <w:t>耕作放棄地や休耕田の土地管理者は、土地の荒廃を防止するため、除草等適正に管理しましょう。</w:t>
            </w:r>
          </w:p>
        </w:tc>
      </w:tr>
      <w:tr w:rsidR="0025070A" w:rsidRPr="002C7140" w:rsidTr="00ED21B8">
        <w:tc>
          <w:tcPr>
            <w:cnfStyle w:val="001000000000"/>
            <w:tcW w:w="1851"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2C7140" w:rsidRDefault="0025070A" w:rsidP="00ED21B8">
            <w:pPr>
              <w:rPr>
                <w:rFonts w:ascii="HGSｺﾞｼｯｸM" w:eastAsia="HGSｺﾞｼｯｸM"/>
              </w:rPr>
            </w:pPr>
            <w:r w:rsidRPr="002C7140">
              <w:rPr>
                <w:rFonts w:ascii="HGSｺﾞｼｯｸM" w:eastAsia="HGSｺﾞｼｯｸM" w:hint="eastAsia"/>
              </w:rPr>
              <w:t>生物多様性の</w:t>
            </w:r>
            <w:r w:rsidRPr="002C7140">
              <w:rPr>
                <w:rFonts w:ascii="HGSｺﾞｼｯｸM" w:eastAsia="HGSｺﾞｼｯｸM"/>
              </w:rPr>
              <w:br/>
            </w:r>
            <w:r w:rsidRPr="002C7140">
              <w:rPr>
                <w:rFonts w:ascii="HGSｺﾞｼｯｸM" w:eastAsia="HGSｺﾞｼｯｸM" w:hint="eastAsia"/>
              </w:rPr>
              <w:t>保全・管理</w:t>
            </w:r>
          </w:p>
        </w:tc>
        <w:tc>
          <w:tcPr>
            <w:tcW w:w="6909"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2C7140" w:rsidRDefault="0025070A" w:rsidP="00ED21B8">
            <w:pPr>
              <w:pStyle w:val="a9"/>
              <w:numPr>
                <w:ilvl w:val="0"/>
                <w:numId w:val="10"/>
              </w:numPr>
              <w:ind w:leftChars="0"/>
              <w:cnfStyle w:val="000000000000"/>
              <w:rPr>
                <w:rFonts w:ascii="HGSｺﾞｼｯｸM" w:eastAsia="HGSｺﾞｼｯｸM"/>
              </w:rPr>
            </w:pPr>
            <w:r w:rsidRPr="002C7140">
              <w:rPr>
                <w:rFonts w:ascii="HGSｺﾞｼｯｸM" w:eastAsia="HGSｺﾞｼｯｸM" w:hint="eastAsia"/>
              </w:rPr>
              <w:t>動植物の生息環境の改変を最小限に留めるような工法等を選定しましょう。</w:t>
            </w:r>
          </w:p>
          <w:p w:rsidR="0025070A" w:rsidRPr="002C7140" w:rsidRDefault="0025070A" w:rsidP="00ED21B8">
            <w:pPr>
              <w:pStyle w:val="a9"/>
              <w:numPr>
                <w:ilvl w:val="0"/>
                <w:numId w:val="10"/>
              </w:numPr>
              <w:ind w:leftChars="0"/>
              <w:cnfStyle w:val="000000000000"/>
              <w:rPr>
                <w:rFonts w:ascii="HGSｺﾞｼｯｸM" w:eastAsia="HGSｺﾞｼｯｸM"/>
              </w:rPr>
            </w:pPr>
            <w:r w:rsidRPr="002C7140">
              <w:rPr>
                <w:rFonts w:ascii="HGSｺﾞｼｯｸM" w:eastAsia="HGSｺﾞｼｯｸM" w:hint="eastAsia"/>
              </w:rPr>
              <w:t>熱帯材は使用しないように努めましょう。</w:t>
            </w:r>
          </w:p>
        </w:tc>
      </w:tr>
    </w:tbl>
    <w:p w:rsidR="0025070A" w:rsidRDefault="0025070A" w:rsidP="0025070A">
      <w:pPr>
        <w:ind w:leftChars="200" w:left="735" w:hangingChars="150" w:hanging="315"/>
        <w:rPr>
          <w:rFonts w:ascii="HGSｺﾞｼｯｸM" w:eastAsia="HGSｺﾞｼｯｸM"/>
        </w:rPr>
      </w:pPr>
    </w:p>
    <w:p w:rsidR="0025070A" w:rsidRPr="00B67915" w:rsidRDefault="0025070A" w:rsidP="0025070A">
      <w:pPr>
        <w:ind w:leftChars="200" w:left="735" w:hangingChars="150" w:hanging="315"/>
        <w:rPr>
          <w:rFonts w:ascii="HGSｺﾞｼｯｸM" w:eastAsia="HGSｺﾞｼｯｸM"/>
        </w:rPr>
      </w:pPr>
    </w:p>
    <w:p w:rsidR="0025070A" w:rsidRDefault="0025070A" w:rsidP="0025070A">
      <w:pPr>
        <w:widowControl/>
        <w:jc w:val="left"/>
        <w:rPr>
          <w:rFonts w:ascii="HGSｺﾞｼｯｸM" w:eastAsia="HGSｺﾞｼｯｸM"/>
          <w:b/>
          <w:color w:val="0070C0"/>
        </w:rPr>
      </w:pPr>
      <w:r>
        <w:rPr>
          <w:rFonts w:ascii="HGSｺﾞｼｯｸM" w:eastAsia="HGSｺﾞｼｯｸM"/>
          <w:b/>
          <w:color w:val="0070C0"/>
        </w:rPr>
        <w:br w:type="page"/>
      </w:r>
    </w:p>
    <w:p w:rsidR="0025070A" w:rsidRPr="00F1413C" w:rsidRDefault="0025070A" w:rsidP="0025070A">
      <w:pPr>
        <w:ind w:leftChars="100" w:left="842" w:hangingChars="300" w:hanging="632"/>
        <w:rPr>
          <w:rFonts w:ascii="HGSｺﾞｼｯｸM" w:eastAsia="HGSｺﾞｼｯｸM"/>
          <w:b/>
          <w:color w:val="0070C0"/>
        </w:rPr>
      </w:pPr>
      <w:r w:rsidRPr="00F1413C">
        <w:rPr>
          <w:rFonts w:ascii="HGSｺﾞｼｯｸM" w:eastAsia="HGSｺﾞｼｯｸM" w:hint="eastAsia"/>
          <w:b/>
          <w:color w:val="0070C0"/>
        </w:rPr>
        <w:lastRenderedPageBreak/>
        <w:t>（</w:t>
      </w:r>
      <w:r>
        <w:rPr>
          <w:rFonts w:ascii="HGSｺﾞｼｯｸM" w:eastAsia="HGSｺﾞｼｯｸM" w:hint="eastAsia"/>
          <w:b/>
          <w:color w:val="0070C0"/>
        </w:rPr>
        <w:t>３</w:t>
      </w:r>
      <w:r w:rsidRPr="00F1413C">
        <w:rPr>
          <w:rFonts w:ascii="HGSｺﾞｼｯｸM" w:eastAsia="HGSｺﾞｼｯｸM" w:hint="eastAsia"/>
          <w:b/>
          <w:color w:val="0070C0"/>
        </w:rPr>
        <w:t>）</w:t>
      </w:r>
      <w:r w:rsidRPr="003578E3">
        <w:rPr>
          <w:rFonts w:ascii="HGSｺﾞｼｯｸM" w:eastAsia="HGSｺﾞｼｯｸM" w:hint="eastAsia"/>
          <w:b/>
          <w:color w:val="0070C0"/>
        </w:rPr>
        <w:t>「環境汚染のない安全なまち」</w:t>
      </w:r>
      <w:r>
        <w:rPr>
          <w:rFonts w:ascii="HGSｺﾞｼｯｸM" w:eastAsia="HGSｺﾞｼｯｸM" w:hint="eastAsia"/>
          <w:b/>
          <w:color w:val="0070C0"/>
        </w:rPr>
        <w:t>を実現する</w:t>
      </w:r>
      <w:r w:rsidRPr="00F1413C">
        <w:rPr>
          <w:rFonts w:ascii="HGSｺﾞｼｯｸM" w:eastAsia="HGSｺﾞｼｯｸM" w:hint="eastAsia"/>
          <w:b/>
          <w:color w:val="0070C0"/>
        </w:rPr>
        <w:t>ために</w:t>
      </w:r>
    </w:p>
    <w:p w:rsidR="0025070A" w:rsidRPr="004B24B8" w:rsidRDefault="0025070A" w:rsidP="0025070A">
      <w:pPr>
        <w:ind w:leftChars="200" w:left="736" w:hangingChars="150" w:hanging="316"/>
        <w:rPr>
          <w:rFonts w:ascii="HGSｺﾞｼｯｸM" w:eastAsia="HGSｺﾞｼｯｸM"/>
          <w:b/>
          <w:color w:val="0070C0"/>
        </w:rPr>
      </w:pPr>
      <w:r w:rsidRPr="004B24B8">
        <w:rPr>
          <w:rFonts w:ascii="HGSｺﾞｼｯｸM" w:eastAsia="HGSｺﾞｼｯｸM" w:hint="eastAsia"/>
          <w:b/>
          <w:color w:val="0070C0"/>
        </w:rPr>
        <w:t>【市　民】</w:t>
      </w:r>
    </w:p>
    <w:tbl>
      <w:tblPr>
        <w:tblStyle w:val="210"/>
        <w:tblW w:w="8760" w:type="dxa"/>
        <w:tblInd w:w="420" w:type="dxa"/>
        <w:tblLook w:val="04A0"/>
      </w:tblPr>
      <w:tblGrid>
        <w:gridCol w:w="1851"/>
        <w:gridCol w:w="6909"/>
      </w:tblGrid>
      <w:tr w:rsidR="0025070A" w:rsidRPr="004B24B8" w:rsidTr="00ED21B8">
        <w:trPr>
          <w:cnfStyle w:val="100000000000"/>
        </w:trPr>
        <w:tc>
          <w:tcPr>
            <w:cnfStyle w:val="001000000000"/>
            <w:tcW w:w="1851" w:type="dxa"/>
            <w:tcBorders>
              <w:top w:val="single" w:sz="8" w:space="0" w:color="4F81BD" w:themeColor="accent1"/>
              <w:bottom w:val="single" w:sz="6" w:space="0" w:color="4F81BD" w:themeColor="accent1"/>
              <w:right w:val="single" w:sz="6" w:space="0" w:color="FFFFFF" w:themeColor="background1"/>
            </w:tcBorders>
          </w:tcPr>
          <w:p w:rsidR="0025070A" w:rsidRPr="004B24B8" w:rsidRDefault="0025070A" w:rsidP="00ED21B8">
            <w:pPr>
              <w:jc w:val="center"/>
              <w:rPr>
                <w:rFonts w:ascii="HGSｺﾞｼｯｸM" w:eastAsia="HGSｺﾞｼｯｸM"/>
              </w:rPr>
            </w:pPr>
            <w:r w:rsidRPr="004B24B8">
              <w:rPr>
                <w:rFonts w:ascii="HGSｺﾞｼｯｸM" w:eastAsia="HGSｺﾞｼｯｸM" w:hint="eastAsia"/>
              </w:rPr>
              <w:t>区分</w:t>
            </w:r>
          </w:p>
        </w:tc>
        <w:tc>
          <w:tcPr>
            <w:tcW w:w="6909" w:type="dxa"/>
            <w:tcBorders>
              <w:top w:val="single" w:sz="8" w:space="0" w:color="4F81BD" w:themeColor="accent1"/>
              <w:left w:val="single" w:sz="6" w:space="0" w:color="FFFFFF" w:themeColor="background1"/>
              <w:bottom w:val="single" w:sz="6" w:space="0" w:color="4F81BD" w:themeColor="accent1"/>
            </w:tcBorders>
          </w:tcPr>
          <w:p w:rsidR="0025070A" w:rsidRPr="004B24B8" w:rsidRDefault="0025070A" w:rsidP="00ED21B8">
            <w:pPr>
              <w:jc w:val="center"/>
              <w:cnfStyle w:val="100000000000"/>
              <w:rPr>
                <w:rFonts w:ascii="HGSｺﾞｼｯｸM" w:eastAsia="HGSｺﾞｼｯｸM"/>
              </w:rPr>
            </w:pPr>
            <w:r w:rsidRPr="004B24B8">
              <w:rPr>
                <w:rFonts w:ascii="HGSｺﾞｼｯｸM" w:eastAsia="HGSｺﾞｼｯｸM" w:hint="eastAsia"/>
              </w:rPr>
              <w:t>配慮事項</w:t>
            </w:r>
          </w:p>
        </w:tc>
      </w:tr>
      <w:tr w:rsidR="0025070A" w:rsidRPr="004B24B8" w:rsidTr="00ED21B8">
        <w:trPr>
          <w:cnfStyle w:val="000000100000"/>
        </w:trPr>
        <w:tc>
          <w:tcPr>
            <w:cnfStyle w:val="001000000000"/>
            <w:tcW w:w="1851"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3578E3" w:rsidRDefault="0025070A" w:rsidP="00ED21B8">
            <w:pPr>
              <w:rPr>
                <w:rFonts w:ascii="HGSｺﾞｼｯｸM" w:eastAsia="HGSｺﾞｼｯｸM"/>
              </w:rPr>
            </w:pPr>
            <w:r w:rsidRPr="003578E3">
              <w:rPr>
                <w:rFonts w:ascii="HGSｺﾞｼｯｸM" w:eastAsia="HGSｺﾞｼｯｸM" w:hint="eastAsia"/>
              </w:rPr>
              <w:t>大気汚染・悪臭の防止</w:t>
            </w:r>
            <w:r>
              <w:rPr>
                <w:rFonts w:ascii="HGSｺﾞｼｯｸM" w:eastAsia="HGSｺﾞｼｯｸM" w:hint="eastAsia"/>
              </w:rPr>
              <w:t>、</w:t>
            </w:r>
          </w:p>
          <w:p w:rsidR="0025070A" w:rsidRPr="003578E3" w:rsidRDefault="0025070A" w:rsidP="00ED21B8">
            <w:pPr>
              <w:rPr>
                <w:rFonts w:ascii="HGSｺﾞｼｯｸM" w:eastAsia="HGSｺﾞｼｯｸM"/>
              </w:rPr>
            </w:pPr>
            <w:r w:rsidRPr="003578E3">
              <w:rPr>
                <w:rFonts w:ascii="HGSｺﾞｼｯｸM" w:eastAsia="HGSｺﾞｼｯｸM" w:hint="eastAsia"/>
              </w:rPr>
              <w:t>水質汚濁の防止</w:t>
            </w:r>
            <w:r>
              <w:rPr>
                <w:rFonts w:ascii="HGSｺﾞｼｯｸM" w:eastAsia="HGSｺﾞｼｯｸM" w:hint="eastAsia"/>
              </w:rPr>
              <w:t>、</w:t>
            </w:r>
          </w:p>
          <w:p w:rsidR="0025070A" w:rsidRPr="003578E3" w:rsidRDefault="0025070A" w:rsidP="00ED21B8">
            <w:pPr>
              <w:rPr>
                <w:rFonts w:ascii="HGSｺﾞｼｯｸM" w:eastAsia="HGSｺﾞｼｯｸM"/>
              </w:rPr>
            </w:pPr>
            <w:r w:rsidRPr="003578E3">
              <w:rPr>
                <w:rFonts w:ascii="HGSｺﾞｼｯｸM" w:eastAsia="HGSｺﾞｼｯｸM" w:hint="eastAsia"/>
              </w:rPr>
              <w:t>土壌環境の保全</w:t>
            </w:r>
            <w:r>
              <w:rPr>
                <w:rFonts w:ascii="HGSｺﾞｼｯｸM" w:eastAsia="HGSｺﾞｼｯｸM" w:hint="eastAsia"/>
              </w:rPr>
              <w:t>、</w:t>
            </w:r>
          </w:p>
          <w:p w:rsidR="0025070A" w:rsidRDefault="0025070A" w:rsidP="00ED21B8">
            <w:pPr>
              <w:rPr>
                <w:rFonts w:ascii="HGSｺﾞｼｯｸM" w:eastAsia="HGSｺﾞｼｯｸM"/>
              </w:rPr>
            </w:pPr>
            <w:r w:rsidRPr="003578E3">
              <w:rPr>
                <w:rFonts w:ascii="HGSｺﾞｼｯｸM" w:eastAsia="HGSｺﾞｼｯｸM" w:hint="eastAsia"/>
              </w:rPr>
              <w:t>静けさの保持</w:t>
            </w:r>
            <w:r>
              <w:rPr>
                <w:rFonts w:ascii="HGSｺﾞｼｯｸM" w:eastAsia="HGSｺﾞｼｯｸM" w:hint="eastAsia"/>
              </w:rPr>
              <w:t>、</w:t>
            </w:r>
          </w:p>
          <w:p w:rsidR="0025070A" w:rsidRPr="004B24B8" w:rsidRDefault="0025070A" w:rsidP="00ED21B8">
            <w:pPr>
              <w:rPr>
                <w:rFonts w:ascii="HGSｺﾞｼｯｸM" w:eastAsia="HGSｺﾞｼｯｸM"/>
              </w:rPr>
            </w:pPr>
            <w:r>
              <w:rPr>
                <w:rFonts w:ascii="HGSｺﾞｼｯｸM" w:eastAsia="HGSｺﾞｼｯｸM" w:hint="eastAsia"/>
              </w:rPr>
              <w:t>化学物質</w:t>
            </w:r>
            <w:r>
              <w:rPr>
                <w:rFonts w:ascii="HGSｺﾞｼｯｸM" w:eastAsia="HGSｺﾞｼｯｸM"/>
              </w:rPr>
              <w:t>による環境汚染の防止</w:t>
            </w:r>
          </w:p>
        </w:tc>
        <w:tc>
          <w:tcPr>
            <w:tcW w:w="6909"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4B24B8" w:rsidRDefault="0025070A" w:rsidP="00ED21B8">
            <w:pPr>
              <w:pStyle w:val="a9"/>
              <w:numPr>
                <w:ilvl w:val="0"/>
                <w:numId w:val="10"/>
              </w:numPr>
              <w:ind w:leftChars="0"/>
              <w:cnfStyle w:val="000000100000"/>
              <w:rPr>
                <w:rFonts w:ascii="HGSｺﾞｼｯｸM" w:eastAsia="HGSｺﾞｼｯｸM"/>
              </w:rPr>
            </w:pPr>
            <w:r w:rsidRPr="004B24B8">
              <w:rPr>
                <w:rFonts w:ascii="HGSｺﾞｼｯｸM" w:eastAsia="HGSｺﾞｼｯｸM" w:hint="eastAsia"/>
              </w:rPr>
              <w:t>マイカーの利用を控え、バス</w:t>
            </w:r>
            <w:r>
              <w:rPr>
                <w:rFonts w:ascii="HGSｺﾞｼｯｸM" w:eastAsia="HGSｺﾞｼｯｸM" w:hint="eastAsia"/>
              </w:rPr>
              <w:t>等</w:t>
            </w:r>
            <w:r w:rsidRPr="004B24B8">
              <w:rPr>
                <w:rFonts w:ascii="HGSｺﾞｼｯｸM" w:eastAsia="HGSｺﾞｼｯｸM" w:hint="eastAsia"/>
              </w:rPr>
              <w:t>の公共交通機関や自転車を利用</w:t>
            </w:r>
            <w:r>
              <w:rPr>
                <w:rFonts w:ascii="HGSｺﾞｼｯｸM" w:eastAsia="HGSｺﾞｼｯｸM" w:hint="eastAsia"/>
              </w:rPr>
              <w:t>し</w:t>
            </w:r>
            <w:r w:rsidRPr="004B24B8">
              <w:rPr>
                <w:rFonts w:ascii="HGSｺﾞｼｯｸM" w:eastAsia="HGSｺﾞｼｯｸM" w:hint="eastAsia"/>
              </w:rPr>
              <w:t>ましょう。</w:t>
            </w:r>
          </w:p>
          <w:p w:rsidR="0025070A" w:rsidRPr="001E1F43" w:rsidRDefault="0025070A" w:rsidP="00ED21B8">
            <w:pPr>
              <w:pStyle w:val="a9"/>
              <w:numPr>
                <w:ilvl w:val="0"/>
                <w:numId w:val="10"/>
              </w:numPr>
              <w:ind w:leftChars="0"/>
              <w:cnfStyle w:val="000000100000"/>
              <w:rPr>
                <w:rFonts w:ascii="HGSｺﾞｼｯｸM" w:eastAsia="HGSｺﾞｼｯｸM"/>
              </w:rPr>
            </w:pPr>
            <w:r w:rsidRPr="004B24B8">
              <w:rPr>
                <w:rFonts w:ascii="HGSｺﾞｼｯｸM" w:eastAsia="HGSｺﾞｼｯｸM" w:hint="eastAsia"/>
              </w:rPr>
              <w:t>自動車やバイクの運転に際しては、急発進・急加速・急ブレーキを控える</w:t>
            </w:r>
            <w:r w:rsidRPr="001E1F43">
              <w:rPr>
                <w:rFonts w:ascii="HGSｺﾞｼｯｸM" w:eastAsia="HGSｺﾞｼｯｸM" w:hint="eastAsia"/>
              </w:rPr>
              <w:t>など、エコドライブを心がけましょう。</w:t>
            </w:r>
          </w:p>
          <w:p w:rsidR="0025070A" w:rsidRPr="001E1F43" w:rsidRDefault="0025070A" w:rsidP="00ED21B8">
            <w:pPr>
              <w:pStyle w:val="a9"/>
              <w:numPr>
                <w:ilvl w:val="0"/>
                <w:numId w:val="10"/>
              </w:numPr>
              <w:ind w:leftChars="0"/>
              <w:cnfStyle w:val="000000100000"/>
              <w:rPr>
                <w:rFonts w:ascii="HGSｺﾞｼｯｸM" w:eastAsia="HGSｺﾞｼｯｸM"/>
              </w:rPr>
            </w:pPr>
            <w:r w:rsidRPr="001E1F43">
              <w:rPr>
                <w:rFonts w:ascii="HGSｺﾞｼｯｸM" w:eastAsia="HGSｺﾞｼｯｸM" w:hint="eastAsia"/>
              </w:rPr>
              <w:t>自動車の購入に当たっては、</w:t>
            </w:r>
            <w:r w:rsidR="00F81D89" w:rsidRPr="001E1F43">
              <w:rPr>
                <w:rFonts w:ascii="HGSｺﾞｼｯｸM" w:eastAsia="HGSｺﾞｼｯｸM" w:hAnsiTheme="minorEastAsia" w:cs="Meiryo UI" w:hint="eastAsia"/>
                <w:szCs w:val="21"/>
              </w:rPr>
              <w:t>電気</w:t>
            </w:r>
            <w:r w:rsidR="00F81D89" w:rsidRPr="001E1F43">
              <w:rPr>
                <w:rFonts w:ascii="HGSｺﾞｼｯｸM" w:eastAsia="HGSｺﾞｼｯｸM" w:hAnsiTheme="minorEastAsia" w:cs="Meiryo UI"/>
                <w:szCs w:val="21"/>
              </w:rPr>
              <w:t>自動車やハイブリッド</w:t>
            </w:r>
            <w:r w:rsidR="00F81D89" w:rsidRPr="001E1F43">
              <w:rPr>
                <w:rFonts w:ascii="HGSｺﾞｼｯｸM" w:eastAsia="HGSｺﾞｼｯｸM" w:hAnsiTheme="minorEastAsia" w:cs="Meiryo UI" w:hint="eastAsia"/>
                <w:szCs w:val="21"/>
              </w:rPr>
              <w:t>車、</w:t>
            </w:r>
            <w:r w:rsidR="00F81D89" w:rsidRPr="001E1F43">
              <w:rPr>
                <w:rFonts w:ascii="HGSｺﾞｼｯｸM" w:eastAsia="HGSｺﾞｼｯｸM" w:hAnsiTheme="minorEastAsia" w:cs="Meiryo UI"/>
                <w:szCs w:val="21"/>
              </w:rPr>
              <w:t>天然ガス</w:t>
            </w:r>
            <w:r w:rsidR="00F81D89" w:rsidRPr="001E1F43">
              <w:rPr>
                <w:rFonts w:ascii="HGSｺﾞｼｯｸM" w:eastAsia="HGSｺﾞｼｯｸM" w:hAnsiTheme="minorEastAsia" w:cs="Meiryo UI" w:hint="eastAsia"/>
                <w:szCs w:val="21"/>
              </w:rPr>
              <w:t>自動車等</w:t>
            </w:r>
            <w:r w:rsidRPr="001E1F43">
              <w:rPr>
                <w:rFonts w:ascii="HGSｺﾞｼｯｸM" w:eastAsia="HGSｺﾞｼｯｸM" w:hint="eastAsia"/>
              </w:rPr>
              <w:t>低公害車の導入を検討しましょう。</w:t>
            </w:r>
          </w:p>
          <w:p w:rsidR="00095C66" w:rsidRDefault="00095C66" w:rsidP="00ED21B8">
            <w:pPr>
              <w:pStyle w:val="a9"/>
              <w:numPr>
                <w:ilvl w:val="0"/>
                <w:numId w:val="10"/>
              </w:numPr>
              <w:ind w:leftChars="0"/>
              <w:cnfStyle w:val="000000100000"/>
              <w:rPr>
                <w:rFonts w:ascii="HGSｺﾞｼｯｸM" w:eastAsia="HGSｺﾞｼｯｸM"/>
              </w:rPr>
            </w:pPr>
            <w:r>
              <w:rPr>
                <w:rFonts w:ascii="HGSｺﾞｼｯｸM" w:eastAsia="HGSｺﾞｼｯｸM" w:hint="eastAsia"/>
              </w:rPr>
              <w:t>食器の油汚れ等</w:t>
            </w:r>
            <w:r w:rsidRPr="003578E3">
              <w:rPr>
                <w:rFonts w:ascii="HGSｺﾞｼｯｸM" w:eastAsia="HGSｺﾞｼｯｸM" w:hint="eastAsia"/>
              </w:rPr>
              <w:t>は、水と</w:t>
            </w:r>
            <w:r>
              <w:rPr>
                <w:rFonts w:ascii="HGSｺﾞｼｯｸM" w:eastAsia="HGSｺﾞｼｯｸM" w:hint="eastAsia"/>
              </w:rPr>
              <w:t>一緒に</w:t>
            </w:r>
            <w:r w:rsidRPr="003578E3">
              <w:rPr>
                <w:rFonts w:ascii="HGSｺﾞｼｯｸM" w:eastAsia="HGSｺﾞｼｯｸM" w:hint="eastAsia"/>
              </w:rPr>
              <w:t>流さないで拭き取るなど、適切な処理</w:t>
            </w:r>
            <w:r w:rsidRPr="00EC048F">
              <w:rPr>
                <w:rFonts w:ascii="HGSｺﾞｼｯｸM" w:eastAsia="HGSｺﾞｼｯｸM" w:hint="eastAsia"/>
              </w:rPr>
              <w:t>を行い</w:t>
            </w:r>
            <w:r w:rsidRPr="003578E3">
              <w:rPr>
                <w:rFonts w:ascii="HGSｺﾞｼｯｸM" w:eastAsia="HGSｺﾞｼｯｸM" w:hint="eastAsia"/>
              </w:rPr>
              <w:t>、生活排水による環境負荷の低減</w:t>
            </w:r>
            <w:r>
              <w:rPr>
                <w:rFonts w:ascii="HGSｺﾞｼｯｸM" w:eastAsia="HGSｺﾞｼｯｸM" w:hint="eastAsia"/>
              </w:rPr>
              <w:t>を心がけ</w:t>
            </w:r>
            <w:r w:rsidRPr="003578E3">
              <w:rPr>
                <w:rFonts w:ascii="HGSｺﾞｼｯｸM" w:eastAsia="HGSｺﾞｼｯｸM" w:hint="eastAsia"/>
              </w:rPr>
              <w:t>ましょう。</w:t>
            </w:r>
          </w:p>
          <w:p w:rsidR="0025070A" w:rsidRPr="001E1F43" w:rsidRDefault="0025070A" w:rsidP="00ED21B8">
            <w:pPr>
              <w:pStyle w:val="a9"/>
              <w:numPr>
                <w:ilvl w:val="0"/>
                <w:numId w:val="10"/>
              </w:numPr>
              <w:ind w:leftChars="0"/>
              <w:cnfStyle w:val="000000100000"/>
              <w:rPr>
                <w:rFonts w:ascii="HGSｺﾞｼｯｸM" w:eastAsia="HGSｺﾞｼｯｸM"/>
              </w:rPr>
            </w:pPr>
            <w:r w:rsidRPr="001E1F43">
              <w:rPr>
                <w:rFonts w:ascii="HGSｺﾞｼｯｸM" w:eastAsia="HGSｺﾞｼｯｸM" w:hint="eastAsia"/>
              </w:rPr>
              <w:t>洗剤を使用する際は、適量を計り、無駄のないように使用し、排水時の環境負荷の</w:t>
            </w:r>
            <w:r w:rsidR="00EC67B5" w:rsidRPr="001E1F43">
              <w:rPr>
                <w:rFonts w:ascii="HGSｺﾞｼｯｸM" w:eastAsia="HGSｺﾞｼｯｸM" w:hint="eastAsia"/>
              </w:rPr>
              <w:t>低減</w:t>
            </w:r>
            <w:r w:rsidRPr="001E1F43">
              <w:rPr>
                <w:rFonts w:ascii="HGSｺﾞｼｯｸM" w:eastAsia="HGSｺﾞｼｯｸM" w:hint="eastAsia"/>
              </w:rPr>
              <w:t>に心がけましょう。</w:t>
            </w:r>
          </w:p>
          <w:p w:rsidR="0025070A" w:rsidRPr="003578E3" w:rsidRDefault="00095C66" w:rsidP="00ED21B8">
            <w:pPr>
              <w:pStyle w:val="a9"/>
              <w:numPr>
                <w:ilvl w:val="0"/>
                <w:numId w:val="10"/>
              </w:numPr>
              <w:ind w:leftChars="0"/>
              <w:cnfStyle w:val="000000100000"/>
              <w:rPr>
                <w:rFonts w:ascii="HGSｺﾞｼｯｸM" w:eastAsia="HGSｺﾞｼｯｸM"/>
              </w:rPr>
            </w:pPr>
            <w:r w:rsidRPr="003578E3">
              <w:rPr>
                <w:rFonts w:ascii="HGSｺﾞｼｯｸM" w:eastAsia="HGSｺﾞｼｯｸM" w:hint="eastAsia"/>
              </w:rPr>
              <w:t>灯油</w:t>
            </w:r>
            <w:r w:rsidRPr="00EC048F">
              <w:rPr>
                <w:rFonts w:ascii="HGSｺﾞｼｯｸM" w:eastAsia="HGSｺﾞｼｯｸM" w:hint="eastAsia"/>
              </w:rPr>
              <w:t>等</w:t>
            </w:r>
            <w:r w:rsidR="00CB27A4" w:rsidRPr="009D0AB1">
              <w:rPr>
                <w:rFonts w:ascii="HGSｺﾞｼｯｸM" w:eastAsia="HGSｺﾞｼｯｸM" w:hint="eastAsia"/>
              </w:rPr>
              <w:t>を</w:t>
            </w:r>
            <w:r w:rsidR="0025070A" w:rsidRPr="003578E3">
              <w:rPr>
                <w:rFonts w:ascii="HGSｺﾞｼｯｸM" w:eastAsia="HGSｺﾞｼｯｸM" w:hint="eastAsia"/>
              </w:rPr>
              <w:t>ホームタンクから給油する際には、こぼさないように細心の注意を払い、万一こぼれてしまった場合は拭き取り、側溝や河川に流れ込まないようにしましょう。</w:t>
            </w:r>
          </w:p>
          <w:p w:rsidR="0025070A" w:rsidRPr="003578E3" w:rsidRDefault="0025070A" w:rsidP="00ED21B8">
            <w:pPr>
              <w:pStyle w:val="a9"/>
              <w:numPr>
                <w:ilvl w:val="0"/>
                <w:numId w:val="10"/>
              </w:numPr>
              <w:ind w:leftChars="0"/>
              <w:cnfStyle w:val="000000100000"/>
              <w:rPr>
                <w:rFonts w:ascii="HGSｺﾞｼｯｸM" w:eastAsia="HGSｺﾞｼｯｸM"/>
              </w:rPr>
            </w:pPr>
            <w:r w:rsidRPr="003578E3">
              <w:rPr>
                <w:rFonts w:ascii="HGSｺﾞｼｯｸM" w:eastAsia="HGSｺﾞｼｯｸM" w:hint="eastAsia"/>
              </w:rPr>
              <w:t>消雪用地下水は、無駄にくみ上げることのないよう</w:t>
            </w:r>
            <w:r>
              <w:rPr>
                <w:rFonts w:ascii="HGSｺﾞｼｯｸM" w:eastAsia="HGSｺﾞｼｯｸM" w:hint="eastAsia"/>
              </w:rPr>
              <w:t>節水</w:t>
            </w:r>
            <w:r w:rsidRPr="003578E3">
              <w:rPr>
                <w:rFonts w:ascii="HGSｺﾞｼｯｸM" w:eastAsia="HGSｺﾞｼｯｸM" w:hint="eastAsia"/>
              </w:rPr>
              <w:t>しましょう。</w:t>
            </w:r>
          </w:p>
          <w:p w:rsidR="0025070A" w:rsidRDefault="0025070A" w:rsidP="00ED21B8">
            <w:pPr>
              <w:pStyle w:val="a9"/>
              <w:numPr>
                <w:ilvl w:val="0"/>
                <w:numId w:val="10"/>
              </w:numPr>
              <w:ind w:leftChars="0"/>
              <w:cnfStyle w:val="000000100000"/>
              <w:rPr>
                <w:rFonts w:ascii="HGSｺﾞｼｯｸM" w:eastAsia="HGSｺﾞｼｯｸM"/>
              </w:rPr>
            </w:pPr>
            <w:r w:rsidRPr="003578E3">
              <w:rPr>
                <w:rFonts w:ascii="HGSｺﾞｼｯｸM" w:eastAsia="HGSｺﾞｼｯｸM" w:hint="eastAsia"/>
              </w:rPr>
              <w:t>楽器や音響機器の使用に際しては、時間や音量を考えて、近隣騒音とならないように心がけましょう。</w:t>
            </w:r>
          </w:p>
          <w:p w:rsidR="0025070A" w:rsidRPr="0043567D" w:rsidRDefault="0025070A" w:rsidP="00ED21B8">
            <w:pPr>
              <w:pStyle w:val="a9"/>
              <w:numPr>
                <w:ilvl w:val="0"/>
                <w:numId w:val="10"/>
              </w:numPr>
              <w:ind w:leftChars="0"/>
              <w:cnfStyle w:val="000000100000"/>
              <w:rPr>
                <w:rFonts w:ascii="HGSｺﾞｼｯｸM" w:eastAsia="HGSｺﾞｼｯｸM"/>
              </w:rPr>
            </w:pPr>
            <w:r w:rsidRPr="003578E3">
              <w:rPr>
                <w:rFonts w:ascii="HGSｺﾞｼｯｸM" w:eastAsia="HGSｺﾞｼｯｸM" w:hint="eastAsia"/>
              </w:rPr>
              <w:t>農薬は、使用する植物や使用量</w:t>
            </w:r>
            <w:r>
              <w:rPr>
                <w:rFonts w:ascii="HGSｺﾞｼｯｸM" w:eastAsia="HGSｺﾞｼｯｸM" w:hint="eastAsia"/>
              </w:rPr>
              <w:t>、</w:t>
            </w:r>
            <w:r w:rsidRPr="003578E3">
              <w:rPr>
                <w:rFonts w:ascii="HGSｺﾞｼｯｸM" w:eastAsia="HGSｺﾞｼｯｸM" w:hint="eastAsia"/>
              </w:rPr>
              <w:t>使用時期</w:t>
            </w:r>
            <w:r>
              <w:rPr>
                <w:rFonts w:ascii="HGSｺﾞｼｯｸM" w:eastAsia="HGSｺﾞｼｯｸM" w:hint="eastAsia"/>
              </w:rPr>
              <w:t>等</w:t>
            </w:r>
            <w:r w:rsidRPr="003578E3">
              <w:rPr>
                <w:rFonts w:ascii="HGSｺﾞｼｯｸM" w:eastAsia="HGSｺﾞｼｯｸM" w:hint="eastAsia"/>
              </w:rPr>
              <w:t>についてラベルの表示に従い、</w:t>
            </w:r>
            <w:r>
              <w:rPr>
                <w:rFonts w:ascii="HGSｺﾞｼｯｸM" w:eastAsia="HGSｺﾞｼｯｸM" w:hint="eastAsia"/>
              </w:rPr>
              <w:t>風向き等に留意し、</w:t>
            </w:r>
            <w:r w:rsidRPr="003578E3">
              <w:rPr>
                <w:rFonts w:ascii="HGSｺﾞｼｯｸM" w:eastAsia="HGSｺﾞｼｯｸM" w:hint="eastAsia"/>
              </w:rPr>
              <w:t>最小限</w:t>
            </w:r>
            <w:r>
              <w:rPr>
                <w:rFonts w:ascii="HGSｺﾞｼｯｸM" w:eastAsia="HGSｺﾞｼｯｸM" w:hint="eastAsia"/>
              </w:rPr>
              <w:t>の範囲に</w:t>
            </w:r>
            <w:r w:rsidRPr="003578E3">
              <w:rPr>
                <w:rFonts w:ascii="HGSｺﾞｼｯｸM" w:eastAsia="HGSｺﾞｼｯｸM" w:hint="eastAsia"/>
              </w:rPr>
              <w:t>使用しましょう。</w:t>
            </w:r>
          </w:p>
        </w:tc>
      </w:tr>
      <w:tr w:rsidR="0025070A" w:rsidRPr="004B24B8" w:rsidTr="00ED21B8">
        <w:tc>
          <w:tcPr>
            <w:cnfStyle w:val="001000000000"/>
            <w:tcW w:w="1851"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4B24B8" w:rsidRDefault="0025070A" w:rsidP="00ED21B8">
            <w:pPr>
              <w:rPr>
                <w:rFonts w:ascii="HGSｺﾞｼｯｸM" w:eastAsia="HGSｺﾞｼｯｸM"/>
              </w:rPr>
            </w:pPr>
            <w:r w:rsidRPr="003578E3">
              <w:rPr>
                <w:rFonts w:ascii="HGSｺﾞｼｯｸM" w:eastAsia="HGSｺﾞｼｯｸM" w:hint="eastAsia"/>
              </w:rPr>
              <w:t>廃棄物の適正</w:t>
            </w:r>
            <w:r>
              <w:rPr>
                <w:rFonts w:ascii="HGSｺﾞｼｯｸM" w:eastAsia="HGSｺﾞｼｯｸM"/>
              </w:rPr>
              <w:br/>
            </w:r>
            <w:r w:rsidRPr="003578E3">
              <w:rPr>
                <w:rFonts w:ascii="HGSｺﾞｼｯｸM" w:eastAsia="HGSｺﾞｼｯｸM" w:hint="eastAsia"/>
              </w:rPr>
              <w:t>処理</w:t>
            </w:r>
          </w:p>
        </w:tc>
        <w:tc>
          <w:tcPr>
            <w:tcW w:w="6909"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Default="0025070A" w:rsidP="00ED21B8">
            <w:pPr>
              <w:pStyle w:val="a9"/>
              <w:numPr>
                <w:ilvl w:val="0"/>
                <w:numId w:val="10"/>
              </w:numPr>
              <w:ind w:leftChars="0"/>
              <w:cnfStyle w:val="000000000000"/>
              <w:rPr>
                <w:rFonts w:ascii="HGSｺﾞｼｯｸM" w:eastAsia="HGSｺﾞｼｯｸM"/>
              </w:rPr>
            </w:pPr>
            <w:r>
              <w:rPr>
                <w:rFonts w:ascii="HGSｺﾞｼｯｸM" w:eastAsia="HGSｺﾞｼｯｸM" w:hint="eastAsia"/>
              </w:rPr>
              <w:t>ごみは適切に分別し、決められた収集日にごみステーションに出しましょう。</w:t>
            </w:r>
          </w:p>
          <w:p w:rsidR="0025070A" w:rsidRPr="003578E3" w:rsidRDefault="0025070A" w:rsidP="00ED21B8">
            <w:pPr>
              <w:pStyle w:val="a9"/>
              <w:numPr>
                <w:ilvl w:val="0"/>
                <w:numId w:val="10"/>
              </w:numPr>
              <w:ind w:leftChars="0"/>
              <w:cnfStyle w:val="000000000000"/>
              <w:rPr>
                <w:rFonts w:ascii="HGSｺﾞｼｯｸM" w:eastAsia="HGSｺﾞｼｯｸM"/>
              </w:rPr>
            </w:pPr>
            <w:r>
              <w:rPr>
                <w:rFonts w:ascii="HGSｺﾞｼｯｸM" w:eastAsia="HGSｺﾞｼｯｸM" w:hint="eastAsia"/>
              </w:rPr>
              <w:t>ごみ</w:t>
            </w:r>
            <w:r w:rsidRPr="003578E3">
              <w:rPr>
                <w:rFonts w:ascii="HGSｺﾞｼｯｸM" w:eastAsia="HGSｺﾞｼｯｸM" w:hint="eastAsia"/>
              </w:rPr>
              <w:t>のポイ捨ては行わないようにしましょう。</w:t>
            </w:r>
          </w:p>
          <w:p w:rsidR="0025070A" w:rsidRPr="003578E3" w:rsidRDefault="0025070A" w:rsidP="00ED21B8">
            <w:pPr>
              <w:pStyle w:val="a9"/>
              <w:numPr>
                <w:ilvl w:val="0"/>
                <w:numId w:val="10"/>
              </w:numPr>
              <w:ind w:leftChars="0"/>
              <w:cnfStyle w:val="000000000000"/>
              <w:rPr>
                <w:rFonts w:ascii="HGSｺﾞｼｯｸM" w:eastAsia="HGSｺﾞｼｯｸM"/>
              </w:rPr>
            </w:pPr>
            <w:r>
              <w:rPr>
                <w:rFonts w:ascii="HGSｺﾞｼｯｸM" w:eastAsia="HGSｺﾞｼｯｸM" w:hint="eastAsia"/>
              </w:rPr>
              <w:t>野焼き</w:t>
            </w:r>
            <w:r w:rsidRPr="003578E3">
              <w:rPr>
                <w:rFonts w:ascii="HGSｺﾞｼｯｸM" w:eastAsia="HGSｺﾞｼｯｸM" w:hint="eastAsia"/>
              </w:rPr>
              <w:t>を行わないようにしましょう。</w:t>
            </w:r>
          </w:p>
          <w:p w:rsidR="0025070A" w:rsidRPr="009F3800" w:rsidRDefault="0025070A" w:rsidP="00ED21B8">
            <w:pPr>
              <w:pStyle w:val="a9"/>
              <w:numPr>
                <w:ilvl w:val="0"/>
                <w:numId w:val="10"/>
              </w:numPr>
              <w:ind w:leftChars="0"/>
              <w:cnfStyle w:val="000000000000"/>
              <w:rPr>
                <w:rFonts w:ascii="HGSｺﾞｼｯｸM" w:eastAsia="HGSｺﾞｼｯｸM"/>
              </w:rPr>
            </w:pPr>
            <w:r w:rsidRPr="006B249D">
              <w:rPr>
                <w:rFonts w:ascii="HGSｺﾞｼｯｸM" w:eastAsia="HGSｺﾞｼｯｸM" w:hint="eastAsia"/>
              </w:rPr>
              <w:t>河川、道路側溝、公園のクリーン作戦</w:t>
            </w:r>
            <w:r>
              <w:rPr>
                <w:rFonts w:ascii="HGSｺﾞｼｯｸM" w:eastAsia="HGSｺﾞｼｯｸM" w:hint="eastAsia"/>
              </w:rPr>
              <w:t>等</w:t>
            </w:r>
            <w:r w:rsidRPr="006B249D">
              <w:rPr>
                <w:rFonts w:ascii="HGSｺﾞｼｯｸM" w:eastAsia="HGSｺﾞｼｯｸM" w:hint="eastAsia"/>
              </w:rPr>
              <w:t>、地域の清掃・環境美化活動に積極的に参加しましょう。</w:t>
            </w:r>
          </w:p>
        </w:tc>
      </w:tr>
    </w:tbl>
    <w:p w:rsidR="0025070A" w:rsidRDefault="0025070A" w:rsidP="0025070A">
      <w:pPr>
        <w:ind w:leftChars="200" w:left="735" w:hangingChars="150" w:hanging="315"/>
        <w:rPr>
          <w:rFonts w:ascii="HGSｺﾞｼｯｸM" w:eastAsia="HGSｺﾞｼｯｸM"/>
        </w:rPr>
      </w:pPr>
    </w:p>
    <w:p w:rsidR="0025070A" w:rsidRDefault="0025070A" w:rsidP="0025070A">
      <w:pPr>
        <w:widowControl/>
        <w:jc w:val="left"/>
        <w:rPr>
          <w:rFonts w:ascii="HGSｺﾞｼｯｸM" w:eastAsia="HGSｺﾞｼｯｸM"/>
          <w:b/>
          <w:color w:val="0070C0"/>
        </w:rPr>
      </w:pPr>
      <w:r>
        <w:rPr>
          <w:rFonts w:ascii="HGSｺﾞｼｯｸM" w:eastAsia="HGSｺﾞｼｯｸM"/>
          <w:b/>
          <w:color w:val="0070C0"/>
        </w:rPr>
        <w:br w:type="page"/>
      </w:r>
    </w:p>
    <w:p w:rsidR="0025070A" w:rsidRPr="004B24B8" w:rsidRDefault="0025070A" w:rsidP="0025070A">
      <w:pPr>
        <w:ind w:leftChars="200" w:left="736" w:hangingChars="150" w:hanging="316"/>
        <w:rPr>
          <w:rFonts w:ascii="HGSｺﾞｼｯｸM" w:eastAsia="HGSｺﾞｼｯｸM"/>
          <w:b/>
          <w:color w:val="0070C0"/>
        </w:rPr>
      </w:pPr>
      <w:r w:rsidRPr="004B24B8">
        <w:rPr>
          <w:rFonts w:ascii="HGSｺﾞｼｯｸM" w:eastAsia="HGSｺﾞｼｯｸM" w:hint="eastAsia"/>
          <w:b/>
          <w:color w:val="0070C0"/>
        </w:rPr>
        <w:lastRenderedPageBreak/>
        <w:t>【</w:t>
      </w:r>
      <w:r>
        <w:rPr>
          <w:rFonts w:ascii="HGSｺﾞｼｯｸM" w:eastAsia="HGSｺﾞｼｯｸM" w:hint="eastAsia"/>
          <w:b/>
          <w:color w:val="0070C0"/>
        </w:rPr>
        <w:t>事業者</w:t>
      </w:r>
      <w:r w:rsidRPr="004B24B8">
        <w:rPr>
          <w:rFonts w:ascii="HGSｺﾞｼｯｸM" w:eastAsia="HGSｺﾞｼｯｸM" w:hint="eastAsia"/>
          <w:b/>
          <w:color w:val="0070C0"/>
        </w:rPr>
        <w:t>】</w:t>
      </w:r>
    </w:p>
    <w:tbl>
      <w:tblPr>
        <w:tblStyle w:val="210"/>
        <w:tblW w:w="8760" w:type="dxa"/>
        <w:tblInd w:w="420" w:type="dxa"/>
        <w:tblLook w:val="04A0"/>
      </w:tblPr>
      <w:tblGrid>
        <w:gridCol w:w="1851"/>
        <w:gridCol w:w="6909"/>
      </w:tblGrid>
      <w:tr w:rsidR="0025070A" w:rsidRPr="004B24B8" w:rsidTr="00ED21B8">
        <w:trPr>
          <w:cnfStyle w:val="100000000000"/>
        </w:trPr>
        <w:tc>
          <w:tcPr>
            <w:cnfStyle w:val="001000000000"/>
            <w:tcW w:w="1851" w:type="dxa"/>
            <w:tcBorders>
              <w:top w:val="single" w:sz="8" w:space="0" w:color="4F81BD" w:themeColor="accent1"/>
              <w:bottom w:val="single" w:sz="6" w:space="0" w:color="4F81BD" w:themeColor="accent1"/>
              <w:right w:val="single" w:sz="6" w:space="0" w:color="FFFFFF" w:themeColor="background1"/>
            </w:tcBorders>
          </w:tcPr>
          <w:p w:rsidR="0025070A" w:rsidRPr="004B24B8" w:rsidRDefault="0025070A" w:rsidP="00ED21B8">
            <w:pPr>
              <w:jc w:val="center"/>
              <w:rPr>
                <w:rFonts w:ascii="HGSｺﾞｼｯｸM" w:eastAsia="HGSｺﾞｼｯｸM"/>
              </w:rPr>
            </w:pPr>
            <w:r w:rsidRPr="004B24B8">
              <w:rPr>
                <w:rFonts w:ascii="HGSｺﾞｼｯｸM" w:eastAsia="HGSｺﾞｼｯｸM" w:hint="eastAsia"/>
              </w:rPr>
              <w:t>区分</w:t>
            </w:r>
          </w:p>
        </w:tc>
        <w:tc>
          <w:tcPr>
            <w:tcW w:w="6909" w:type="dxa"/>
            <w:tcBorders>
              <w:top w:val="single" w:sz="8" w:space="0" w:color="4F81BD" w:themeColor="accent1"/>
              <w:left w:val="single" w:sz="6" w:space="0" w:color="FFFFFF" w:themeColor="background1"/>
              <w:bottom w:val="single" w:sz="6" w:space="0" w:color="4F81BD" w:themeColor="accent1"/>
            </w:tcBorders>
          </w:tcPr>
          <w:p w:rsidR="0025070A" w:rsidRPr="004B24B8" w:rsidRDefault="0025070A" w:rsidP="00ED21B8">
            <w:pPr>
              <w:jc w:val="center"/>
              <w:cnfStyle w:val="100000000000"/>
              <w:rPr>
                <w:rFonts w:ascii="HGSｺﾞｼｯｸM" w:eastAsia="HGSｺﾞｼｯｸM"/>
              </w:rPr>
            </w:pPr>
            <w:r w:rsidRPr="004B24B8">
              <w:rPr>
                <w:rFonts w:ascii="HGSｺﾞｼｯｸM" w:eastAsia="HGSｺﾞｼｯｸM" w:hint="eastAsia"/>
              </w:rPr>
              <w:t>配慮事項</w:t>
            </w:r>
          </w:p>
        </w:tc>
      </w:tr>
      <w:tr w:rsidR="0025070A" w:rsidRPr="002C7140" w:rsidTr="00ED21B8">
        <w:trPr>
          <w:cnfStyle w:val="000000100000"/>
        </w:trPr>
        <w:tc>
          <w:tcPr>
            <w:cnfStyle w:val="001000000000"/>
            <w:tcW w:w="1851"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2C7140" w:rsidRDefault="0025070A" w:rsidP="00ED21B8">
            <w:pPr>
              <w:rPr>
                <w:rFonts w:ascii="HGSｺﾞｼｯｸM" w:eastAsia="HGSｺﾞｼｯｸM"/>
              </w:rPr>
            </w:pPr>
            <w:r w:rsidRPr="002C7140">
              <w:rPr>
                <w:rFonts w:ascii="HGSｺﾞｼｯｸM" w:eastAsia="HGSｺﾞｼｯｸM" w:hint="eastAsia"/>
              </w:rPr>
              <w:t>大気汚染・悪臭の防止、</w:t>
            </w:r>
          </w:p>
          <w:p w:rsidR="0025070A" w:rsidRPr="002C7140" w:rsidRDefault="0025070A" w:rsidP="00ED21B8">
            <w:pPr>
              <w:rPr>
                <w:rFonts w:ascii="HGSｺﾞｼｯｸM" w:eastAsia="HGSｺﾞｼｯｸM"/>
              </w:rPr>
            </w:pPr>
            <w:r w:rsidRPr="002C7140">
              <w:rPr>
                <w:rFonts w:ascii="HGSｺﾞｼｯｸM" w:eastAsia="HGSｺﾞｼｯｸM" w:hint="eastAsia"/>
              </w:rPr>
              <w:t>水質汚濁の防止、</w:t>
            </w:r>
          </w:p>
          <w:p w:rsidR="0025070A" w:rsidRPr="002C7140" w:rsidRDefault="0025070A" w:rsidP="00ED21B8">
            <w:pPr>
              <w:rPr>
                <w:rFonts w:ascii="HGSｺﾞｼｯｸM" w:eastAsia="HGSｺﾞｼｯｸM"/>
              </w:rPr>
            </w:pPr>
            <w:r w:rsidRPr="002C7140">
              <w:rPr>
                <w:rFonts w:ascii="HGSｺﾞｼｯｸM" w:eastAsia="HGSｺﾞｼｯｸM" w:hint="eastAsia"/>
              </w:rPr>
              <w:t>土壌環境の保全、</w:t>
            </w:r>
          </w:p>
          <w:p w:rsidR="0025070A" w:rsidRDefault="0025070A" w:rsidP="00ED21B8">
            <w:pPr>
              <w:rPr>
                <w:rFonts w:ascii="HGSｺﾞｼｯｸM" w:eastAsia="HGSｺﾞｼｯｸM"/>
              </w:rPr>
            </w:pPr>
            <w:r w:rsidRPr="002C7140">
              <w:rPr>
                <w:rFonts w:ascii="HGSｺﾞｼｯｸM" w:eastAsia="HGSｺﾞｼｯｸM" w:hint="eastAsia"/>
              </w:rPr>
              <w:t>静けさの保持</w:t>
            </w:r>
            <w:r>
              <w:rPr>
                <w:rFonts w:ascii="HGSｺﾞｼｯｸM" w:eastAsia="HGSｺﾞｼｯｸM" w:hint="eastAsia"/>
              </w:rPr>
              <w:t>、</w:t>
            </w:r>
          </w:p>
          <w:p w:rsidR="0025070A" w:rsidRPr="002C7140" w:rsidRDefault="0025070A" w:rsidP="00ED21B8">
            <w:pPr>
              <w:rPr>
                <w:rFonts w:ascii="HGSｺﾞｼｯｸM" w:eastAsia="HGSｺﾞｼｯｸM"/>
              </w:rPr>
            </w:pPr>
            <w:r w:rsidRPr="00DD6025">
              <w:rPr>
                <w:rFonts w:ascii="HGSｺﾞｼｯｸM" w:eastAsia="HGSｺﾞｼｯｸM" w:hint="eastAsia"/>
              </w:rPr>
              <w:t>化学物質による環境汚染の防止</w:t>
            </w:r>
          </w:p>
        </w:tc>
        <w:tc>
          <w:tcPr>
            <w:tcW w:w="6909"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1E1F43" w:rsidRDefault="0025070A" w:rsidP="00ED21B8">
            <w:pPr>
              <w:pStyle w:val="a9"/>
              <w:numPr>
                <w:ilvl w:val="0"/>
                <w:numId w:val="10"/>
              </w:numPr>
              <w:ind w:leftChars="0"/>
              <w:cnfStyle w:val="000000100000"/>
              <w:rPr>
                <w:rFonts w:ascii="HGSｺﾞｼｯｸM" w:eastAsia="HGSｺﾞｼｯｸM"/>
              </w:rPr>
            </w:pPr>
            <w:r w:rsidRPr="002C7140">
              <w:rPr>
                <w:rFonts w:ascii="HGSｺﾞｼｯｸM" w:eastAsia="HGSｺﾞｼｯｸM" w:hint="eastAsia"/>
              </w:rPr>
              <w:t>自動車や</w:t>
            </w:r>
            <w:r w:rsidRPr="001E1F43">
              <w:rPr>
                <w:rFonts w:ascii="HGSｺﾞｼｯｸM" w:eastAsia="HGSｺﾞｼｯｸM" w:hint="eastAsia"/>
              </w:rPr>
              <w:t>バイクの運転に際しては、急発進・急加速・急ブレーキを控えるなど、エコドライブを心がけましょう。</w:t>
            </w:r>
          </w:p>
          <w:p w:rsidR="0025070A" w:rsidRPr="002C7140" w:rsidRDefault="0025070A" w:rsidP="00ED21B8">
            <w:pPr>
              <w:pStyle w:val="a9"/>
              <w:numPr>
                <w:ilvl w:val="0"/>
                <w:numId w:val="10"/>
              </w:numPr>
              <w:ind w:leftChars="0"/>
              <w:cnfStyle w:val="000000100000"/>
              <w:rPr>
                <w:rFonts w:ascii="HGSｺﾞｼｯｸM" w:eastAsia="HGSｺﾞｼｯｸM"/>
              </w:rPr>
            </w:pPr>
            <w:r w:rsidRPr="001E1F43">
              <w:rPr>
                <w:rFonts w:ascii="HGSｺﾞｼｯｸM" w:eastAsia="HGSｺﾞｼｯｸM" w:hint="eastAsia"/>
              </w:rPr>
              <w:t>自動車の購入に当たっては、</w:t>
            </w:r>
            <w:r w:rsidR="00F81D89" w:rsidRPr="001E1F43">
              <w:rPr>
                <w:rFonts w:ascii="HGSｺﾞｼｯｸM" w:eastAsia="HGSｺﾞｼｯｸM" w:hAnsiTheme="minorEastAsia" w:cs="Meiryo UI" w:hint="eastAsia"/>
                <w:szCs w:val="21"/>
              </w:rPr>
              <w:t>電気</w:t>
            </w:r>
            <w:r w:rsidR="00F81D89" w:rsidRPr="001E1F43">
              <w:rPr>
                <w:rFonts w:ascii="HGSｺﾞｼｯｸM" w:eastAsia="HGSｺﾞｼｯｸM" w:hAnsiTheme="minorEastAsia" w:cs="Meiryo UI"/>
                <w:szCs w:val="21"/>
              </w:rPr>
              <w:t>自動車やハイブリッド</w:t>
            </w:r>
            <w:r w:rsidR="00F81D89" w:rsidRPr="001E1F43">
              <w:rPr>
                <w:rFonts w:ascii="HGSｺﾞｼｯｸM" w:eastAsia="HGSｺﾞｼｯｸM" w:hAnsiTheme="minorEastAsia" w:cs="Meiryo UI" w:hint="eastAsia"/>
                <w:szCs w:val="21"/>
              </w:rPr>
              <w:t>車、</w:t>
            </w:r>
            <w:r w:rsidR="00F81D89" w:rsidRPr="001E1F43">
              <w:rPr>
                <w:rFonts w:ascii="HGSｺﾞｼｯｸM" w:eastAsia="HGSｺﾞｼｯｸM" w:hAnsiTheme="minorEastAsia" w:cs="Meiryo UI"/>
                <w:szCs w:val="21"/>
              </w:rPr>
              <w:t>天然ガス</w:t>
            </w:r>
            <w:r w:rsidR="00F81D89" w:rsidRPr="001E1F43">
              <w:rPr>
                <w:rFonts w:ascii="HGSｺﾞｼｯｸM" w:eastAsia="HGSｺﾞｼｯｸM" w:hAnsiTheme="minorEastAsia" w:cs="Meiryo UI" w:hint="eastAsia"/>
                <w:szCs w:val="21"/>
              </w:rPr>
              <w:t>自動車等</w:t>
            </w:r>
            <w:r w:rsidRPr="002C7140">
              <w:rPr>
                <w:rFonts w:ascii="HGSｺﾞｼｯｸM" w:eastAsia="HGSｺﾞｼｯｸM" w:hint="eastAsia"/>
              </w:rPr>
              <w:t>低公害車の導入を検討しましょう。</w:t>
            </w:r>
          </w:p>
          <w:p w:rsidR="0025070A" w:rsidRPr="00EC048F" w:rsidRDefault="00095C66" w:rsidP="00095C66">
            <w:pPr>
              <w:pStyle w:val="a9"/>
              <w:numPr>
                <w:ilvl w:val="0"/>
                <w:numId w:val="10"/>
              </w:numPr>
              <w:ind w:leftChars="0"/>
              <w:cnfStyle w:val="000000100000"/>
              <w:rPr>
                <w:rFonts w:ascii="HGSｺﾞｼｯｸM" w:eastAsia="HGSｺﾞｼｯｸM"/>
              </w:rPr>
            </w:pPr>
            <w:r w:rsidRPr="00095C66">
              <w:rPr>
                <w:rFonts w:ascii="HGSｺﾞｼｯｸM" w:eastAsia="HGSｺﾞｼｯｸM" w:hint="eastAsia"/>
              </w:rPr>
              <w:t>飲食業に</w:t>
            </w:r>
            <w:r w:rsidRPr="00EC048F">
              <w:rPr>
                <w:rFonts w:ascii="HGSｺﾞｼｯｸM" w:eastAsia="HGSｺﾞｼｯｸM" w:hint="eastAsia"/>
              </w:rPr>
              <w:t>おいては、調理屑等の残さの処理</w:t>
            </w:r>
            <w:r w:rsidR="0011056F" w:rsidRPr="00EC048F">
              <w:rPr>
                <w:rFonts w:ascii="HGSｺﾞｼｯｸM" w:eastAsia="HGSｺﾞｼｯｸM" w:hint="eastAsia"/>
              </w:rPr>
              <w:t>や、</w:t>
            </w:r>
            <w:r w:rsidRPr="00EC048F">
              <w:rPr>
                <w:rFonts w:ascii="HGSｺﾞｼｯｸM" w:eastAsia="HGSｺﾞｼｯｸM" w:hint="eastAsia"/>
              </w:rPr>
              <w:t>グリース</w:t>
            </w:r>
            <w:r w:rsidR="007349E7">
              <w:rPr>
                <w:rFonts w:ascii="HGSｺﾞｼｯｸM" w:eastAsia="HGSｺﾞｼｯｸM" w:hint="eastAsia"/>
              </w:rPr>
              <w:t>トラップ</w:t>
            </w:r>
            <w:r w:rsidRPr="00EC048F">
              <w:rPr>
                <w:rFonts w:ascii="HGSｺﾞｼｯｸM" w:eastAsia="HGSｺﾞｼｯｸM" w:hint="eastAsia"/>
              </w:rPr>
              <w:t>の維持管理等により、適切な排水処理を</w:t>
            </w:r>
            <w:r w:rsidR="0011056F" w:rsidRPr="00EC048F">
              <w:rPr>
                <w:rFonts w:ascii="HGSｺﾞｼｯｸM" w:eastAsia="HGSｺﾞｼｯｸM" w:hint="eastAsia"/>
              </w:rPr>
              <w:t>行いましょう。</w:t>
            </w:r>
          </w:p>
          <w:p w:rsidR="0025070A" w:rsidRPr="002C7140" w:rsidRDefault="0025070A" w:rsidP="00ED21B8">
            <w:pPr>
              <w:pStyle w:val="a9"/>
              <w:numPr>
                <w:ilvl w:val="0"/>
                <w:numId w:val="10"/>
              </w:numPr>
              <w:ind w:leftChars="0"/>
              <w:cnfStyle w:val="000000100000"/>
              <w:rPr>
                <w:rFonts w:ascii="HGSｺﾞｼｯｸM" w:eastAsia="HGSｺﾞｼｯｸM"/>
              </w:rPr>
            </w:pPr>
            <w:r w:rsidRPr="002C7140">
              <w:rPr>
                <w:rFonts w:ascii="HGSｺﾞｼｯｸM" w:eastAsia="HGSｺﾞｼｯｸM" w:hint="eastAsia"/>
              </w:rPr>
              <w:t>建設工事による濁水の流出を仮沈砂池の設置等により極力減らし、下流の公共用水域の利水・治水や流域の生態系に悪影響が及ばないようにしましょう。</w:t>
            </w:r>
          </w:p>
          <w:p w:rsidR="0025070A" w:rsidRPr="002C7140" w:rsidRDefault="0025070A" w:rsidP="00ED21B8">
            <w:pPr>
              <w:pStyle w:val="a9"/>
              <w:numPr>
                <w:ilvl w:val="0"/>
                <w:numId w:val="10"/>
              </w:numPr>
              <w:ind w:leftChars="0"/>
              <w:cnfStyle w:val="000000100000"/>
              <w:rPr>
                <w:rFonts w:ascii="HGSｺﾞｼｯｸM" w:eastAsia="HGSｺﾞｼｯｸM"/>
              </w:rPr>
            </w:pPr>
            <w:r w:rsidRPr="002C7140">
              <w:rPr>
                <w:rFonts w:ascii="HGSｺﾞｼｯｸM" w:eastAsia="HGSｺﾞｼｯｸM" w:hint="eastAsia"/>
              </w:rPr>
              <w:t>地下水の利用については、節水型設備を導入</w:t>
            </w:r>
            <w:r>
              <w:rPr>
                <w:rFonts w:ascii="HGSｺﾞｼｯｸM" w:eastAsia="HGSｺﾞｼｯｸM" w:hint="eastAsia"/>
              </w:rPr>
              <w:t>するなど</w:t>
            </w:r>
            <w:r>
              <w:rPr>
                <w:rFonts w:ascii="HGSｺﾞｼｯｸM" w:eastAsia="HGSｺﾞｼｯｸM"/>
              </w:rPr>
              <w:t>節水に努めましょう</w:t>
            </w:r>
            <w:r w:rsidRPr="002C7140">
              <w:rPr>
                <w:rFonts w:ascii="HGSｺﾞｼｯｸM" w:eastAsia="HGSｺﾞｼｯｸM" w:hint="eastAsia"/>
              </w:rPr>
              <w:t>。</w:t>
            </w:r>
          </w:p>
          <w:p w:rsidR="0025070A" w:rsidRPr="002C7140" w:rsidRDefault="0025070A" w:rsidP="00ED21B8">
            <w:pPr>
              <w:pStyle w:val="a9"/>
              <w:numPr>
                <w:ilvl w:val="0"/>
                <w:numId w:val="10"/>
              </w:numPr>
              <w:ind w:leftChars="0"/>
              <w:cnfStyle w:val="000000100000"/>
              <w:rPr>
                <w:rFonts w:ascii="HGSｺﾞｼｯｸM" w:eastAsia="HGSｺﾞｼｯｸM"/>
              </w:rPr>
            </w:pPr>
            <w:r w:rsidRPr="002C7140">
              <w:rPr>
                <w:rFonts w:ascii="HGSｺﾞｼｯｸM" w:eastAsia="HGSｺﾞｼｯｸM" w:hint="eastAsia"/>
              </w:rPr>
              <w:t>駐車場等の除雪はできるだけ機械除雪とし、地下水による消雪は必要最小限にとどめましょう。</w:t>
            </w:r>
          </w:p>
          <w:p w:rsidR="0025070A" w:rsidRPr="009D0AB1" w:rsidRDefault="00095C66" w:rsidP="00ED21B8">
            <w:pPr>
              <w:pStyle w:val="a9"/>
              <w:numPr>
                <w:ilvl w:val="0"/>
                <w:numId w:val="10"/>
              </w:numPr>
              <w:ind w:leftChars="0"/>
              <w:cnfStyle w:val="000000100000"/>
              <w:rPr>
                <w:rFonts w:ascii="HGSｺﾞｼｯｸM" w:eastAsia="HGSｺﾞｼｯｸM"/>
              </w:rPr>
            </w:pPr>
            <w:r w:rsidRPr="002C7140">
              <w:rPr>
                <w:rFonts w:ascii="HGSｺﾞｼｯｸM" w:eastAsia="HGSｺﾞｼｯｸM" w:hint="eastAsia"/>
              </w:rPr>
              <w:t>建設発生土の適正な処理を行うとともに土壌汚染を防止し、</w:t>
            </w:r>
            <w:r w:rsidRPr="009D0AB1">
              <w:rPr>
                <w:rFonts w:ascii="HGSｺﾞｼｯｸM" w:eastAsia="HGSｺﾞｼｯｸM" w:hint="eastAsia"/>
              </w:rPr>
              <w:t>地下水</w:t>
            </w:r>
            <w:r w:rsidR="00B90CBA" w:rsidRPr="009D0AB1">
              <w:rPr>
                <w:rFonts w:ascii="HGSｺﾞｼｯｸM" w:eastAsia="HGSｺﾞｼｯｸM" w:hint="eastAsia"/>
              </w:rPr>
              <w:t>質</w:t>
            </w:r>
            <w:r w:rsidRPr="009D0AB1">
              <w:rPr>
                <w:rFonts w:ascii="HGSｺﾞｼｯｸM" w:eastAsia="HGSｺﾞｼｯｸM" w:hint="eastAsia"/>
              </w:rPr>
              <w:t>の保全に努めましょう。</w:t>
            </w:r>
          </w:p>
          <w:p w:rsidR="0025070A" w:rsidRPr="002C7140" w:rsidRDefault="0025070A" w:rsidP="00ED21B8">
            <w:pPr>
              <w:pStyle w:val="a9"/>
              <w:numPr>
                <w:ilvl w:val="0"/>
                <w:numId w:val="10"/>
              </w:numPr>
              <w:ind w:leftChars="0"/>
              <w:cnfStyle w:val="000000100000"/>
              <w:rPr>
                <w:rFonts w:ascii="HGSｺﾞｼｯｸM" w:eastAsia="HGSｺﾞｼｯｸM"/>
              </w:rPr>
            </w:pPr>
            <w:r w:rsidRPr="002C7140">
              <w:rPr>
                <w:rFonts w:ascii="HGSｺﾞｼｯｸM" w:eastAsia="HGSｺﾞｼｯｸM" w:hint="eastAsia"/>
              </w:rPr>
              <w:t>農地や里山は適正な管理を行うことにより、水源かん養・水質浄化機能等の環境保全機能や景観の維持に努めましょう。</w:t>
            </w:r>
          </w:p>
          <w:p w:rsidR="0025070A" w:rsidRPr="002C7140" w:rsidRDefault="0025070A" w:rsidP="00ED21B8">
            <w:pPr>
              <w:pStyle w:val="a9"/>
              <w:numPr>
                <w:ilvl w:val="0"/>
                <w:numId w:val="10"/>
              </w:numPr>
              <w:ind w:leftChars="0"/>
              <w:cnfStyle w:val="000000100000"/>
              <w:rPr>
                <w:rFonts w:ascii="HGSｺﾞｼｯｸM" w:eastAsia="HGSｺﾞｼｯｸM"/>
              </w:rPr>
            </w:pPr>
            <w:r w:rsidRPr="002C7140">
              <w:rPr>
                <w:rFonts w:ascii="HGSｺﾞｼｯｸM" w:eastAsia="HGSｺﾞｼｯｸM" w:hint="eastAsia"/>
              </w:rPr>
              <w:t>建設工事に伴う粉じんや騒音・振動により周辺環境へ悪影響を及ぼさないように、低振動型工法や環境配慮型の工事用機械を導入しましょう。</w:t>
            </w:r>
          </w:p>
          <w:p w:rsidR="0025070A" w:rsidRPr="002C7140" w:rsidRDefault="0025070A" w:rsidP="00ED21B8">
            <w:pPr>
              <w:pStyle w:val="a9"/>
              <w:numPr>
                <w:ilvl w:val="0"/>
                <w:numId w:val="10"/>
              </w:numPr>
              <w:ind w:leftChars="0"/>
              <w:cnfStyle w:val="000000100000"/>
              <w:rPr>
                <w:rFonts w:ascii="HGSｺﾞｼｯｸM" w:eastAsia="HGSｺﾞｼｯｸM"/>
              </w:rPr>
            </w:pPr>
            <w:r w:rsidRPr="002C7140">
              <w:rPr>
                <w:rFonts w:ascii="HGSｺﾞｼｯｸM" w:eastAsia="HGSｺﾞｼｯｸM" w:hint="eastAsia"/>
              </w:rPr>
              <w:t>夜間照明の照度や向き、時間に配慮するとともに、商業宣伝の</w:t>
            </w:r>
            <w:r>
              <w:rPr>
                <w:rFonts w:ascii="HGSｺﾞｼｯｸM" w:eastAsia="HGSｺﾞｼｯｸM" w:hint="eastAsia"/>
              </w:rPr>
              <w:t>音量</w:t>
            </w:r>
            <w:r w:rsidRPr="002C7140">
              <w:rPr>
                <w:rFonts w:ascii="HGSｺﾞｼｯｸM" w:eastAsia="HGSｺﾞｼｯｸM" w:hint="eastAsia"/>
              </w:rPr>
              <w:t>を下げるなど、近隣公害の発生を防止しましょう。</w:t>
            </w:r>
          </w:p>
          <w:p w:rsidR="0025070A" w:rsidRPr="002C7140" w:rsidRDefault="0025070A" w:rsidP="00ED21B8">
            <w:pPr>
              <w:pStyle w:val="a9"/>
              <w:numPr>
                <w:ilvl w:val="0"/>
                <w:numId w:val="10"/>
              </w:numPr>
              <w:ind w:leftChars="0"/>
              <w:cnfStyle w:val="000000100000"/>
              <w:rPr>
                <w:rFonts w:ascii="HGSｺﾞｼｯｸM" w:eastAsia="HGSｺﾞｼｯｸM"/>
              </w:rPr>
            </w:pPr>
            <w:r w:rsidRPr="002C7140">
              <w:rPr>
                <w:rFonts w:ascii="HGSｺﾞｼｯｸM" w:eastAsia="HGSｺﾞｼｯｸM" w:hint="eastAsia"/>
              </w:rPr>
              <w:t>夜間、早朝における物資</w:t>
            </w:r>
            <w:r>
              <w:rPr>
                <w:rFonts w:ascii="HGSｺﾞｼｯｸM" w:eastAsia="HGSｺﾞｼｯｸM" w:hint="eastAsia"/>
              </w:rPr>
              <w:t>の搬出入</w:t>
            </w:r>
            <w:r w:rsidRPr="002C7140">
              <w:rPr>
                <w:rFonts w:ascii="HGSｺﾞｼｯｸM" w:eastAsia="HGSｺﾞｼｯｸM" w:hint="eastAsia"/>
              </w:rPr>
              <w:t>に伴う車両の騒音、振動の軽減に配慮しましょう。</w:t>
            </w:r>
          </w:p>
          <w:p w:rsidR="0025070A" w:rsidRPr="002C7140" w:rsidRDefault="0025070A" w:rsidP="00ED21B8">
            <w:pPr>
              <w:pStyle w:val="a9"/>
              <w:numPr>
                <w:ilvl w:val="0"/>
                <w:numId w:val="10"/>
              </w:numPr>
              <w:ind w:leftChars="0"/>
              <w:cnfStyle w:val="000000100000"/>
              <w:rPr>
                <w:rFonts w:ascii="HGSｺﾞｼｯｸM" w:eastAsia="HGSｺﾞｼｯｸM"/>
              </w:rPr>
            </w:pPr>
            <w:r w:rsidRPr="002C7140">
              <w:rPr>
                <w:rFonts w:ascii="HGSｺﾞｼｯｸM" w:eastAsia="HGSｺﾞｼｯｸM" w:hint="eastAsia"/>
              </w:rPr>
              <w:t>事業活動でどのような化学物質を使用しているか把握し、適正な使用・管理に心がけましょう。また、危険性が指摘されている、あるいは危険性が疑われている物質や製品については、安全なものに変えましょう。</w:t>
            </w:r>
          </w:p>
          <w:p w:rsidR="0025070A" w:rsidRPr="002C7140" w:rsidRDefault="0025070A" w:rsidP="00ED21B8">
            <w:pPr>
              <w:pStyle w:val="a9"/>
              <w:numPr>
                <w:ilvl w:val="0"/>
                <w:numId w:val="10"/>
              </w:numPr>
              <w:ind w:leftChars="0"/>
              <w:cnfStyle w:val="000000100000"/>
              <w:rPr>
                <w:rFonts w:ascii="HGSｺﾞｼｯｸM" w:eastAsia="HGSｺﾞｼｯｸM"/>
              </w:rPr>
            </w:pPr>
            <w:r w:rsidRPr="002C7140">
              <w:rPr>
                <w:rFonts w:ascii="HGSｺﾞｼｯｸM" w:eastAsia="HGSｺﾞｼｯｸM" w:hint="eastAsia"/>
              </w:rPr>
              <w:t>環境保全にどのような取組をしているかなどについて、積極的な情報の開示に努めましょう。</w:t>
            </w:r>
          </w:p>
        </w:tc>
      </w:tr>
      <w:tr w:rsidR="0025070A" w:rsidRPr="002C7140" w:rsidTr="00ED21B8">
        <w:tc>
          <w:tcPr>
            <w:cnfStyle w:val="001000000000"/>
            <w:tcW w:w="1851"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2C7140" w:rsidRDefault="0025070A" w:rsidP="00ED21B8">
            <w:pPr>
              <w:rPr>
                <w:rFonts w:ascii="HGSｺﾞｼｯｸM" w:eastAsia="HGSｺﾞｼｯｸM"/>
              </w:rPr>
            </w:pPr>
            <w:r w:rsidRPr="002C7140">
              <w:rPr>
                <w:rFonts w:ascii="HGSｺﾞｼｯｸM" w:eastAsia="HGSｺﾞｼｯｸM" w:hint="eastAsia"/>
              </w:rPr>
              <w:t>廃棄物の適正</w:t>
            </w:r>
            <w:r w:rsidRPr="002C7140">
              <w:rPr>
                <w:rFonts w:ascii="HGSｺﾞｼｯｸM" w:eastAsia="HGSｺﾞｼｯｸM"/>
              </w:rPr>
              <w:br/>
            </w:r>
            <w:r w:rsidRPr="002C7140">
              <w:rPr>
                <w:rFonts w:ascii="HGSｺﾞｼｯｸM" w:eastAsia="HGSｺﾞｼｯｸM" w:hint="eastAsia"/>
              </w:rPr>
              <w:t>処理</w:t>
            </w:r>
          </w:p>
        </w:tc>
        <w:tc>
          <w:tcPr>
            <w:tcW w:w="6909"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2C7140" w:rsidRDefault="0025070A" w:rsidP="00ED21B8">
            <w:pPr>
              <w:pStyle w:val="a9"/>
              <w:numPr>
                <w:ilvl w:val="0"/>
                <w:numId w:val="10"/>
              </w:numPr>
              <w:ind w:leftChars="0"/>
              <w:cnfStyle w:val="000000000000"/>
              <w:rPr>
                <w:rFonts w:ascii="HGSｺﾞｼｯｸM" w:eastAsia="HGSｺﾞｼｯｸM"/>
              </w:rPr>
            </w:pPr>
            <w:r w:rsidRPr="002C7140">
              <w:rPr>
                <w:rFonts w:ascii="HGSｺﾞｼｯｸM" w:eastAsia="HGSｺﾞｼｯｸM" w:hint="eastAsia"/>
              </w:rPr>
              <w:t>廃棄物については、リユース（再使用）・リサイクル（再生利用）するよう、分別処理体制の確保に努めましょう。</w:t>
            </w:r>
          </w:p>
          <w:p w:rsidR="0025070A" w:rsidRPr="002C7140" w:rsidRDefault="0025070A" w:rsidP="00ED21B8">
            <w:pPr>
              <w:pStyle w:val="a9"/>
              <w:numPr>
                <w:ilvl w:val="0"/>
                <w:numId w:val="10"/>
              </w:numPr>
              <w:ind w:leftChars="0"/>
              <w:cnfStyle w:val="000000000000"/>
              <w:rPr>
                <w:rFonts w:ascii="HGSｺﾞｼｯｸM" w:eastAsia="HGSｺﾞｼｯｸM"/>
              </w:rPr>
            </w:pPr>
            <w:r w:rsidRPr="002C7140">
              <w:rPr>
                <w:rFonts w:ascii="HGSｺﾞｼｯｸM" w:eastAsia="HGSｺﾞｼｯｸM" w:hint="eastAsia"/>
              </w:rPr>
              <w:t>廃棄物については減量化に取り組むとともに、マニフェスト制度</w:t>
            </w:r>
            <w:r w:rsidRPr="002C7140">
              <w:rPr>
                <w:rFonts w:ascii="HGSｺﾞｼｯｸM" w:eastAsia="HGSｺﾞｼｯｸM" w:hint="eastAsia"/>
                <w:vertAlign w:val="superscript"/>
              </w:rPr>
              <w:t>※</w:t>
            </w:r>
            <w:r w:rsidRPr="002C7140">
              <w:rPr>
                <w:rFonts w:ascii="HGSｺﾞｼｯｸM" w:eastAsia="HGSｺﾞｼｯｸM" w:hint="eastAsia"/>
              </w:rPr>
              <w:t>等により適正に処理・処分を行いましょう。</w:t>
            </w:r>
          </w:p>
          <w:p w:rsidR="0025070A" w:rsidRPr="002C7140" w:rsidRDefault="0025070A" w:rsidP="00ED21B8">
            <w:pPr>
              <w:pStyle w:val="a9"/>
              <w:numPr>
                <w:ilvl w:val="0"/>
                <w:numId w:val="10"/>
              </w:numPr>
              <w:ind w:leftChars="0"/>
              <w:cnfStyle w:val="000000000000"/>
              <w:rPr>
                <w:rFonts w:ascii="HGSｺﾞｼｯｸM" w:eastAsia="HGSｺﾞｼｯｸM"/>
              </w:rPr>
            </w:pPr>
            <w:r w:rsidRPr="002C7140">
              <w:rPr>
                <w:rFonts w:ascii="HGSｺﾞｼｯｸM" w:eastAsia="HGSｺﾞｼｯｸM" w:hint="eastAsia"/>
              </w:rPr>
              <w:t>廃棄物処理時には、周辺の環境汚染防止に十分配慮し、廃棄物の種類に合わせて、施設整備を含めた適切な処理を行いましょう。</w:t>
            </w:r>
          </w:p>
          <w:p w:rsidR="0025070A" w:rsidRPr="001E1F43" w:rsidRDefault="0025070A" w:rsidP="00ED21B8">
            <w:pPr>
              <w:pStyle w:val="a9"/>
              <w:numPr>
                <w:ilvl w:val="0"/>
                <w:numId w:val="10"/>
              </w:numPr>
              <w:ind w:leftChars="0"/>
              <w:cnfStyle w:val="000000000000"/>
              <w:rPr>
                <w:rFonts w:ascii="HGSｺﾞｼｯｸM" w:eastAsia="HGSｺﾞｼｯｸM"/>
              </w:rPr>
            </w:pPr>
            <w:r w:rsidRPr="002C7140">
              <w:rPr>
                <w:rFonts w:ascii="HGSｺﾞｼｯｸM" w:eastAsia="HGSｺﾞｼｯｸM" w:hint="eastAsia"/>
              </w:rPr>
              <w:lastRenderedPageBreak/>
              <w:t>廃</w:t>
            </w:r>
            <w:r w:rsidRPr="001E1F43">
              <w:rPr>
                <w:rFonts w:ascii="HGSｺﾞｼｯｸM" w:eastAsia="HGSｺﾞｼｯｸM" w:hint="eastAsia"/>
              </w:rPr>
              <w:t>棄物を処理施設に搬入する際には、大気汚染、悪臭、騒音・振動等が生じないよう十分な措置を講じましょう。</w:t>
            </w:r>
          </w:p>
          <w:p w:rsidR="0025070A" w:rsidRPr="002C7140" w:rsidRDefault="0025070A" w:rsidP="00ED21B8">
            <w:pPr>
              <w:pStyle w:val="a9"/>
              <w:numPr>
                <w:ilvl w:val="0"/>
                <w:numId w:val="10"/>
              </w:numPr>
              <w:ind w:leftChars="0"/>
              <w:cnfStyle w:val="000000000000"/>
              <w:rPr>
                <w:rFonts w:ascii="HGSｺﾞｼｯｸM" w:eastAsia="HGSｺﾞｼｯｸM"/>
              </w:rPr>
            </w:pPr>
            <w:r w:rsidRPr="001E1F43">
              <w:rPr>
                <w:rFonts w:ascii="HGSｺﾞｼｯｸM" w:eastAsia="HGSｺﾞｼｯｸM" w:hint="eastAsia"/>
              </w:rPr>
              <w:t>稲わら</w:t>
            </w:r>
            <w:r w:rsidR="00D92F06" w:rsidRPr="001E1F43">
              <w:rPr>
                <w:rFonts w:ascii="HGSｺﾞｼｯｸM" w:eastAsia="HGSｺﾞｼｯｸM" w:hint="eastAsia"/>
              </w:rPr>
              <w:t>やもみ殻</w:t>
            </w:r>
            <w:r w:rsidRPr="001E1F43">
              <w:rPr>
                <w:rFonts w:ascii="HGSｺﾞｼｯｸM" w:eastAsia="HGSｺﾞｼｯｸM" w:hint="eastAsia"/>
              </w:rPr>
              <w:t>は焼却せず、</w:t>
            </w:r>
            <w:r w:rsidR="00D92F06" w:rsidRPr="001E1F43">
              <w:rPr>
                <w:rFonts w:ascii="HGSｺﾞｼｯｸM" w:eastAsia="HGSｺﾞｼｯｸM" w:hint="eastAsia"/>
              </w:rPr>
              <w:t>すき込みや堆肥づくりに</w:t>
            </w:r>
            <w:r w:rsidRPr="001E1F43">
              <w:rPr>
                <w:rFonts w:ascii="HGSｺﾞｼｯｸM" w:eastAsia="HGSｺﾞｼｯｸM" w:hint="eastAsia"/>
              </w:rPr>
              <w:t>利用するなど、適</w:t>
            </w:r>
            <w:r w:rsidRPr="002C7140">
              <w:rPr>
                <w:rFonts w:ascii="HGSｺﾞｼｯｸM" w:eastAsia="HGSｺﾞｼｯｸM" w:hint="eastAsia"/>
              </w:rPr>
              <w:t>正に処理しましょう。</w:t>
            </w:r>
          </w:p>
          <w:p w:rsidR="0025070A" w:rsidRPr="002C7140" w:rsidRDefault="0025070A" w:rsidP="00ED21B8">
            <w:pPr>
              <w:pStyle w:val="a9"/>
              <w:numPr>
                <w:ilvl w:val="0"/>
                <w:numId w:val="10"/>
              </w:numPr>
              <w:ind w:leftChars="0"/>
              <w:cnfStyle w:val="000000000000"/>
              <w:rPr>
                <w:rFonts w:ascii="HGSｺﾞｼｯｸM" w:eastAsia="HGSｺﾞｼｯｸM"/>
              </w:rPr>
            </w:pPr>
            <w:r w:rsidRPr="002C7140">
              <w:rPr>
                <w:rFonts w:ascii="HGSｺﾞｼｯｸM" w:eastAsia="HGSｺﾞｼｯｸM" w:hint="eastAsia"/>
              </w:rPr>
              <w:t>農業に用いた塩ビ管やビニールシート、ビニールマルチ等は、生分解性のものを用いるか、適正な処分を行いましょう。</w:t>
            </w:r>
          </w:p>
          <w:p w:rsidR="0025070A" w:rsidRPr="002C7140" w:rsidRDefault="0025070A" w:rsidP="00ED21B8">
            <w:pPr>
              <w:pStyle w:val="a9"/>
              <w:numPr>
                <w:ilvl w:val="0"/>
                <w:numId w:val="10"/>
              </w:numPr>
              <w:ind w:leftChars="0"/>
              <w:cnfStyle w:val="000000000000"/>
              <w:rPr>
                <w:rFonts w:ascii="HGSｺﾞｼｯｸM" w:eastAsia="HGSｺﾞｼｯｸM"/>
              </w:rPr>
            </w:pPr>
            <w:r w:rsidRPr="002C7140">
              <w:rPr>
                <w:rFonts w:ascii="HGSｺﾞｼｯｸM" w:eastAsia="HGSｺﾞｼｯｸM" w:hint="eastAsia"/>
              </w:rPr>
              <w:t>建設工事に伴い生ずる土砂・汚泥・廃材等については、建設リサイクル法等の法令に従い、リサイクル（再生利用）するとともに、適正に処理・処分しましょう。</w:t>
            </w:r>
          </w:p>
          <w:p w:rsidR="0025070A" w:rsidRPr="002C7140" w:rsidRDefault="0025070A" w:rsidP="00ED21B8">
            <w:pPr>
              <w:pStyle w:val="a9"/>
              <w:numPr>
                <w:ilvl w:val="0"/>
                <w:numId w:val="10"/>
              </w:numPr>
              <w:ind w:leftChars="0"/>
              <w:cnfStyle w:val="000000000000"/>
              <w:rPr>
                <w:rFonts w:ascii="HGSｺﾞｼｯｸM" w:eastAsia="HGSｺﾞｼｯｸM"/>
              </w:rPr>
            </w:pPr>
            <w:r w:rsidRPr="002C7140">
              <w:rPr>
                <w:rFonts w:ascii="HGSｺﾞｼｯｸM" w:eastAsia="HGSｺﾞｼｯｸM" w:hint="eastAsia"/>
              </w:rPr>
              <w:t>建設資材は、できる限りリユース（再使用）品・リサイクル（再生利用）品を使用しましょう。</w:t>
            </w:r>
          </w:p>
        </w:tc>
      </w:tr>
    </w:tbl>
    <w:p w:rsidR="0025070A" w:rsidRPr="002C7140" w:rsidRDefault="0025070A" w:rsidP="001B7AB4">
      <w:pPr>
        <w:spacing w:beforeLines="10" w:line="240" w:lineRule="exact"/>
        <w:ind w:leftChars="200" w:left="2220" w:hangingChars="1000" w:hanging="1800"/>
        <w:rPr>
          <w:rFonts w:ascii="ＭＳ ゴシック" w:eastAsia="ＭＳ ゴシック" w:hAnsi="ＭＳ ゴシック"/>
          <w:sz w:val="18"/>
          <w:szCs w:val="18"/>
        </w:rPr>
      </w:pPr>
      <w:r w:rsidRPr="002C7140">
        <w:rPr>
          <w:rFonts w:ascii="ＭＳ ゴシック" w:eastAsia="ＭＳ ゴシック" w:hAnsi="ＭＳ ゴシック" w:hint="eastAsia"/>
          <w:sz w:val="18"/>
          <w:szCs w:val="18"/>
        </w:rPr>
        <w:lastRenderedPageBreak/>
        <w:t>※マニフェスト制度：</w:t>
      </w:r>
      <w:r w:rsidRPr="002C7140">
        <w:rPr>
          <w:rFonts w:asciiTheme="majorEastAsia" w:eastAsiaTheme="majorEastAsia" w:hAnsiTheme="majorEastAsia" w:cs="Arial" w:hint="eastAsia"/>
          <w:sz w:val="18"/>
          <w:szCs w:val="18"/>
        </w:rPr>
        <w:t>産業廃棄物の委託処理における排出事業者の責任を明確化し、不法投棄の未然防止を目的とした制度。</w:t>
      </w:r>
      <w:r w:rsidRPr="002C7140">
        <w:rPr>
          <w:rFonts w:ascii="ＭＳ ゴシック" w:eastAsia="ＭＳ ゴシック" w:hAnsi="ＭＳ ゴシック" w:hint="eastAsia"/>
          <w:sz w:val="18"/>
          <w:szCs w:val="18"/>
        </w:rPr>
        <w:t>排出事業者が処理を委託する際に、産業廃棄物の種類・数量・運搬事業者・処</w:t>
      </w:r>
      <w:r>
        <w:rPr>
          <w:rFonts w:ascii="ＭＳ ゴシック" w:eastAsia="ＭＳ ゴシック" w:hAnsi="ＭＳ ゴシック" w:hint="eastAsia"/>
          <w:sz w:val="18"/>
          <w:szCs w:val="18"/>
        </w:rPr>
        <w:t>分事業者等を記入したマニフェスト（産業廃棄物管理票）を交付します</w:t>
      </w:r>
      <w:r w:rsidRPr="002C7140">
        <w:rPr>
          <w:rFonts w:ascii="ＭＳ ゴシック" w:eastAsia="ＭＳ ゴシック" w:hAnsi="ＭＳ ゴシック" w:hint="eastAsia"/>
          <w:sz w:val="18"/>
          <w:szCs w:val="18"/>
        </w:rPr>
        <w:t>。</w:t>
      </w:r>
    </w:p>
    <w:p w:rsidR="0025070A" w:rsidRPr="002C7140" w:rsidRDefault="0025070A" w:rsidP="001B7AB4">
      <w:pPr>
        <w:spacing w:beforeLines="10" w:line="240" w:lineRule="exact"/>
        <w:ind w:leftChars="200" w:left="2400" w:hangingChars="1100" w:hanging="1980"/>
        <w:rPr>
          <w:rFonts w:ascii="ＭＳ ゴシック" w:eastAsia="ＭＳ ゴシック" w:hAnsi="ＭＳ ゴシック"/>
          <w:sz w:val="18"/>
          <w:szCs w:val="18"/>
        </w:rPr>
      </w:pPr>
    </w:p>
    <w:p w:rsidR="0025070A" w:rsidRPr="002C7140" w:rsidRDefault="0025070A" w:rsidP="001B7AB4">
      <w:pPr>
        <w:spacing w:beforeLines="10" w:line="240" w:lineRule="exact"/>
        <w:ind w:leftChars="200" w:left="2400" w:hangingChars="1100" w:hanging="1980"/>
        <w:rPr>
          <w:rFonts w:ascii="ＭＳ ゴシック" w:eastAsia="ＭＳ ゴシック" w:hAnsi="ＭＳ ゴシック"/>
          <w:sz w:val="18"/>
          <w:szCs w:val="18"/>
        </w:rPr>
      </w:pPr>
    </w:p>
    <w:p w:rsidR="0025070A" w:rsidRPr="002C7140" w:rsidRDefault="0025070A" w:rsidP="001B7AB4">
      <w:pPr>
        <w:spacing w:beforeLines="10" w:line="240" w:lineRule="exact"/>
        <w:ind w:leftChars="200" w:left="2400" w:hangingChars="1100" w:hanging="1980"/>
        <w:rPr>
          <w:rFonts w:ascii="ＭＳ ゴシック" w:eastAsia="ＭＳ ゴシック" w:hAnsi="ＭＳ ゴシック"/>
          <w:sz w:val="18"/>
          <w:szCs w:val="18"/>
        </w:rPr>
      </w:pPr>
    </w:p>
    <w:p w:rsidR="0025070A" w:rsidRPr="00F1413C" w:rsidRDefault="0025070A" w:rsidP="0025070A">
      <w:pPr>
        <w:ind w:leftChars="100" w:left="842" w:hangingChars="300" w:hanging="632"/>
        <w:rPr>
          <w:rFonts w:ascii="HGSｺﾞｼｯｸM" w:eastAsia="HGSｺﾞｼｯｸM"/>
          <w:b/>
          <w:color w:val="0070C0"/>
        </w:rPr>
      </w:pPr>
      <w:r w:rsidRPr="00F1413C">
        <w:rPr>
          <w:rFonts w:ascii="HGSｺﾞｼｯｸM" w:eastAsia="HGSｺﾞｼｯｸM" w:hint="eastAsia"/>
          <w:b/>
          <w:color w:val="0070C0"/>
        </w:rPr>
        <w:t>（</w:t>
      </w:r>
      <w:r>
        <w:rPr>
          <w:rFonts w:ascii="HGSｺﾞｼｯｸM" w:eastAsia="HGSｺﾞｼｯｸM" w:hint="eastAsia"/>
          <w:b/>
          <w:color w:val="0070C0"/>
        </w:rPr>
        <w:t>４</w:t>
      </w:r>
      <w:r w:rsidRPr="00F1413C">
        <w:rPr>
          <w:rFonts w:ascii="HGSｺﾞｼｯｸM" w:eastAsia="HGSｺﾞｼｯｸM" w:hint="eastAsia"/>
          <w:b/>
          <w:color w:val="0070C0"/>
        </w:rPr>
        <w:t>）「</w:t>
      </w:r>
      <w:r w:rsidRPr="008B55EE">
        <w:rPr>
          <w:rFonts w:ascii="HGSｺﾞｼｯｸM" w:eastAsia="HGSｺﾞｼｯｸM" w:hint="eastAsia"/>
          <w:b/>
          <w:color w:val="0070C0"/>
        </w:rPr>
        <w:t>心の豊かさが感じられる快適で魅力的なまち</w:t>
      </w:r>
      <w:r>
        <w:rPr>
          <w:rFonts w:ascii="HGSｺﾞｼｯｸM" w:eastAsia="HGSｺﾞｼｯｸM" w:hint="eastAsia"/>
          <w:b/>
          <w:color w:val="0070C0"/>
        </w:rPr>
        <w:t>」を実現する</w:t>
      </w:r>
      <w:r w:rsidRPr="00F1413C">
        <w:rPr>
          <w:rFonts w:ascii="HGSｺﾞｼｯｸM" w:eastAsia="HGSｺﾞｼｯｸM" w:hint="eastAsia"/>
          <w:b/>
          <w:color w:val="0070C0"/>
        </w:rPr>
        <w:t>ために</w:t>
      </w:r>
    </w:p>
    <w:p w:rsidR="0025070A" w:rsidRPr="004B24B8" w:rsidRDefault="0025070A" w:rsidP="0025070A">
      <w:pPr>
        <w:ind w:leftChars="200" w:left="736" w:hangingChars="150" w:hanging="316"/>
        <w:rPr>
          <w:rFonts w:ascii="HGSｺﾞｼｯｸM" w:eastAsia="HGSｺﾞｼｯｸM"/>
          <w:b/>
          <w:color w:val="0070C0"/>
        </w:rPr>
      </w:pPr>
      <w:r w:rsidRPr="004B24B8">
        <w:rPr>
          <w:rFonts w:ascii="HGSｺﾞｼｯｸM" w:eastAsia="HGSｺﾞｼｯｸM" w:hint="eastAsia"/>
          <w:b/>
          <w:color w:val="0070C0"/>
        </w:rPr>
        <w:t>【市　民】</w:t>
      </w:r>
    </w:p>
    <w:tbl>
      <w:tblPr>
        <w:tblStyle w:val="210"/>
        <w:tblW w:w="8760" w:type="dxa"/>
        <w:tblInd w:w="420" w:type="dxa"/>
        <w:tblLook w:val="04A0"/>
      </w:tblPr>
      <w:tblGrid>
        <w:gridCol w:w="1851"/>
        <w:gridCol w:w="6909"/>
      </w:tblGrid>
      <w:tr w:rsidR="0025070A" w:rsidRPr="004B24B8" w:rsidTr="00ED21B8">
        <w:trPr>
          <w:cnfStyle w:val="100000000000"/>
        </w:trPr>
        <w:tc>
          <w:tcPr>
            <w:cnfStyle w:val="001000000000"/>
            <w:tcW w:w="1851" w:type="dxa"/>
            <w:tcBorders>
              <w:top w:val="single" w:sz="8" w:space="0" w:color="4F81BD" w:themeColor="accent1"/>
              <w:bottom w:val="single" w:sz="6" w:space="0" w:color="4F81BD" w:themeColor="accent1"/>
              <w:right w:val="single" w:sz="6" w:space="0" w:color="FFFFFF" w:themeColor="background1"/>
            </w:tcBorders>
          </w:tcPr>
          <w:p w:rsidR="0025070A" w:rsidRPr="004B24B8" w:rsidRDefault="0025070A" w:rsidP="00ED21B8">
            <w:pPr>
              <w:jc w:val="center"/>
              <w:rPr>
                <w:rFonts w:ascii="HGSｺﾞｼｯｸM" w:eastAsia="HGSｺﾞｼｯｸM"/>
              </w:rPr>
            </w:pPr>
            <w:r w:rsidRPr="004B24B8">
              <w:rPr>
                <w:rFonts w:ascii="HGSｺﾞｼｯｸM" w:eastAsia="HGSｺﾞｼｯｸM" w:hint="eastAsia"/>
              </w:rPr>
              <w:t>区分</w:t>
            </w:r>
          </w:p>
        </w:tc>
        <w:tc>
          <w:tcPr>
            <w:tcW w:w="6909" w:type="dxa"/>
            <w:tcBorders>
              <w:top w:val="single" w:sz="8" w:space="0" w:color="4F81BD" w:themeColor="accent1"/>
              <w:left w:val="single" w:sz="6" w:space="0" w:color="FFFFFF" w:themeColor="background1"/>
              <w:bottom w:val="single" w:sz="6" w:space="0" w:color="4F81BD" w:themeColor="accent1"/>
            </w:tcBorders>
          </w:tcPr>
          <w:p w:rsidR="0025070A" w:rsidRPr="004B24B8" w:rsidRDefault="0025070A" w:rsidP="00ED21B8">
            <w:pPr>
              <w:jc w:val="center"/>
              <w:cnfStyle w:val="100000000000"/>
              <w:rPr>
                <w:rFonts w:ascii="HGSｺﾞｼｯｸM" w:eastAsia="HGSｺﾞｼｯｸM"/>
              </w:rPr>
            </w:pPr>
            <w:r w:rsidRPr="004B24B8">
              <w:rPr>
                <w:rFonts w:ascii="HGSｺﾞｼｯｸM" w:eastAsia="HGSｺﾞｼｯｸM" w:hint="eastAsia"/>
              </w:rPr>
              <w:t>配慮事項</w:t>
            </w:r>
          </w:p>
        </w:tc>
      </w:tr>
      <w:tr w:rsidR="0025070A" w:rsidRPr="004B24B8" w:rsidTr="00ED21B8">
        <w:trPr>
          <w:cnfStyle w:val="000000100000"/>
        </w:trPr>
        <w:tc>
          <w:tcPr>
            <w:cnfStyle w:val="001000000000"/>
            <w:tcW w:w="1851"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4B24B8" w:rsidRDefault="0025070A" w:rsidP="00ED21B8">
            <w:pPr>
              <w:rPr>
                <w:rFonts w:ascii="HGSｺﾞｼｯｸM" w:eastAsia="HGSｺﾞｼｯｸM"/>
              </w:rPr>
            </w:pPr>
            <w:r w:rsidRPr="005D2744">
              <w:rPr>
                <w:rFonts w:ascii="HGSｺﾞｼｯｸM" w:eastAsia="HGSｺﾞｼｯｸM" w:hint="eastAsia"/>
              </w:rPr>
              <w:t>快適で魅力的なまちの創造</w:t>
            </w:r>
          </w:p>
        </w:tc>
        <w:tc>
          <w:tcPr>
            <w:tcW w:w="6909"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5D2744" w:rsidRDefault="0025070A" w:rsidP="00ED21B8">
            <w:pPr>
              <w:pStyle w:val="a9"/>
              <w:numPr>
                <w:ilvl w:val="0"/>
                <w:numId w:val="10"/>
              </w:numPr>
              <w:ind w:leftChars="0"/>
              <w:cnfStyle w:val="000000100000"/>
              <w:rPr>
                <w:rFonts w:ascii="HGSｺﾞｼｯｸM" w:eastAsia="HGSｺﾞｼｯｸM"/>
              </w:rPr>
            </w:pPr>
            <w:r w:rsidRPr="005D2744">
              <w:rPr>
                <w:rFonts w:ascii="HGSｺﾞｼｯｸM" w:eastAsia="HGSｺﾞｼｯｸM" w:hint="eastAsia"/>
              </w:rPr>
              <w:t>街路樹や公園</w:t>
            </w:r>
            <w:r>
              <w:rPr>
                <w:rFonts w:ascii="HGSｺﾞｼｯｸM" w:eastAsia="HGSｺﾞｼｯｸM" w:hint="eastAsia"/>
              </w:rPr>
              <w:t>等</w:t>
            </w:r>
            <w:r w:rsidRPr="005D2744">
              <w:rPr>
                <w:rFonts w:ascii="HGSｺﾞｼｯｸM" w:eastAsia="HGSｺﾞｼｯｸM" w:hint="eastAsia"/>
              </w:rPr>
              <w:t>の地域の身近な木々の緑を大切にし、その保護や植樹活動</w:t>
            </w:r>
            <w:r>
              <w:rPr>
                <w:rFonts w:ascii="HGSｺﾞｼｯｸM" w:eastAsia="HGSｺﾞｼｯｸM" w:hint="eastAsia"/>
              </w:rPr>
              <w:t>等</w:t>
            </w:r>
            <w:r w:rsidRPr="005D2744">
              <w:rPr>
                <w:rFonts w:ascii="HGSｺﾞｼｯｸM" w:eastAsia="HGSｺﾞｼｯｸM" w:hint="eastAsia"/>
              </w:rPr>
              <w:t>を心がけましょう。</w:t>
            </w:r>
          </w:p>
          <w:p w:rsidR="0025070A" w:rsidRPr="005D2744" w:rsidRDefault="0025070A" w:rsidP="00ED21B8">
            <w:pPr>
              <w:pStyle w:val="a9"/>
              <w:numPr>
                <w:ilvl w:val="0"/>
                <w:numId w:val="10"/>
              </w:numPr>
              <w:ind w:leftChars="0"/>
              <w:cnfStyle w:val="000000100000"/>
              <w:rPr>
                <w:rFonts w:ascii="HGSｺﾞｼｯｸM" w:eastAsia="HGSｺﾞｼｯｸM"/>
              </w:rPr>
            </w:pPr>
            <w:r w:rsidRPr="005D2744">
              <w:rPr>
                <w:rFonts w:ascii="HGSｺﾞｼｯｸM" w:eastAsia="HGSｺﾞｼｯｸM" w:hint="eastAsia"/>
              </w:rPr>
              <w:t>庭</w:t>
            </w:r>
            <w:r>
              <w:rPr>
                <w:rFonts w:ascii="HGSｺﾞｼｯｸM" w:eastAsia="HGSｺﾞｼｯｸM" w:hint="eastAsia"/>
              </w:rPr>
              <w:t>等</w:t>
            </w:r>
            <w:r w:rsidRPr="005D2744">
              <w:rPr>
                <w:rFonts w:ascii="HGSｺﾞｼｯｸM" w:eastAsia="HGSｺﾞｼｯｸM" w:hint="eastAsia"/>
              </w:rPr>
              <w:t>に木や花を植えるように心がけましょう。</w:t>
            </w:r>
          </w:p>
          <w:p w:rsidR="0025070A" w:rsidRDefault="0025070A" w:rsidP="00ED21B8">
            <w:pPr>
              <w:pStyle w:val="a9"/>
              <w:numPr>
                <w:ilvl w:val="0"/>
                <w:numId w:val="10"/>
              </w:numPr>
              <w:ind w:leftChars="0"/>
              <w:cnfStyle w:val="000000100000"/>
              <w:rPr>
                <w:rFonts w:ascii="HGSｺﾞｼｯｸM" w:eastAsia="HGSｺﾞｼｯｸM"/>
              </w:rPr>
            </w:pPr>
            <w:r w:rsidRPr="005D2744">
              <w:rPr>
                <w:rFonts w:ascii="HGSｺﾞｼｯｸM" w:eastAsia="HGSｺﾞｼｯｸM" w:hint="eastAsia"/>
              </w:rPr>
              <w:t>身近な水辺空間を大切にしましょう。</w:t>
            </w:r>
          </w:p>
          <w:p w:rsidR="0025070A" w:rsidRPr="004B24B8" w:rsidRDefault="0025070A" w:rsidP="00ED21B8">
            <w:pPr>
              <w:pStyle w:val="a9"/>
              <w:numPr>
                <w:ilvl w:val="0"/>
                <w:numId w:val="10"/>
              </w:numPr>
              <w:ind w:leftChars="0"/>
              <w:cnfStyle w:val="000000100000"/>
              <w:rPr>
                <w:rFonts w:ascii="HGSｺﾞｼｯｸM" w:eastAsia="HGSｺﾞｼｯｸM"/>
              </w:rPr>
            </w:pPr>
            <w:r w:rsidRPr="005D2744">
              <w:rPr>
                <w:rFonts w:ascii="HGSｺﾞｼｯｸM" w:eastAsia="HGSｺﾞｼｯｸM" w:hint="eastAsia"/>
              </w:rPr>
              <w:t>地域の清掃活動、環境美化活動、緑化活動に積極的に参加しましょう。</w:t>
            </w:r>
          </w:p>
        </w:tc>
      </w:tr>
    </w:tbl>
    <w:p w:rsidR="0025070A" w:rsidRDefault="0025070A" w:rsidP="0025070A">
      <w:pPr>
        <w:ind w:leftChars="200" w:left="735" w:hangingChars="150" w:hanging="315"/>
        <w:rPr>
          <w:rFonts w:ascii="HGSｺﾞｼｯｸM" w:eastAsia="HGSｺﾞｼｯｸM"/>
        </w:rPr>
      </w:pPr>
    </w:p>
    <w:p w:rsidR="0025070A" w:rsidRPr="004B24B8" w:rsidRDefault="0025070A" w:rsidP="0025070A">
      <w:pPr>
        <w:ind w:leftChars="200" w:left="736" w:hangingChars="150" w:hanging="316"/>
        <w:rPr>
          <w:rFonts w:ascii="HGSｺﾞｼｯｸM" w:eastAsia="HGSｺﾞｼｯｸM"/>
          <w:b/>
          <w:color w:val="0070C0"/>
        </w:rPr>
      </w:pPr>
      <w:r w:rsidRPr="004B24B8">
        <w:rPr>
          <w:rFonts w:ascii="HGSｺﾞｼｯｸM" w:eastAsia="HGSｺﾞｼｯｸM" w:hint="eastAsia"/>
          <w:b/>
          <w:color w:val="0070C0"/>
        </w:rPr>
        <w:t>【</w:t>
      </w:r>
      <w:r>
        <w:rPr>
          <w:rFonts w:ascii="HGSｺﾞｼｯｸM" w:eastAsia="HGSｺﾞｼｯｸM" w:hint="eastAsia"/>
          <w:b/>
          <w:color w:val="0070C0"/>
        </w:rPr>
        <w:t>事業者</w:t>
      </w:r>
      <w:r w:rsidRPr="004B24B8">
        <w:rPr>
          <w:rFonts w:ascii="HGSｺﾞｼｯｸM" w:eastAsia="HGSｺﾞｼｯｸM" w:hint="eastAsia"/>
          <w:b/>
          <w:color w:val="0070C0"/>
        </w:rPr>
        <w:t>】</w:t>
      </w:r>
    </w:p>
    <w:tbl>
      <w:tblPr>
        <w:tblStyle w:val="210"/>
        <w:tblW w:w="8760" w:type="dxa"/>
        <w:tblInd w:w="420" w:type="dxa"/>
        <w:tblLook w:val="04A0"/>
      </w:tblPr>
      <w:tblGrid>
        <w:gridCol w:w="1851"/>
        <w:gridCol w:w="6909"/>
      </w:tblGrid>
      <w:tr w:rsidR="0025070A" w:rsidRPr="004B24B8" w:rsidTr="00ED21B8">
        <w:trPr>
          <w:cnfStyle w:val="100000000000"/>
        </w:trPr>
        <w:tc>
          <w:tcPr>
            <w:cnfStyle w:val="001000000000"/>
            <w:tcW w:w="1851" w:type="dxa"/>
            <w:tcBorders>
              <w:top w:val="single" w:sz="8" w:space="0" w:color="4F81BD" w:themeColor="accent1"/>
              <w:bottom w:val="single" w:sz="6" w:space="0" w:color="4F81BD" w:themeColor="accent1"/>
              <w:right w:val="single" w:sz="6" w:space="0" w:color="FFFFFF" w:themeColor="background1"/>
            </w:tcBorders>
          </w:tcPr>
          <w:p w:rsidR="0025070A" w:rsidRPr="004B24B8" w:rsidRDefault="0025070A" w:rsidP="00ED21B8">
            <w:pPr>
              <w:jc w:val="center"/>
              <w:rPr>
                <w:rFonts w:ascii="HGSｺﾞｼｯｸM" w:eastAsia="HGSｺﾞｼｯｸM"/>
              </w:rPr>
            </w:pPr>
            <w:r w:rsidRPr="004B24B8">
              <w:rPr>
                <w:rFonts w:ascii="HGSｺﾞｼｯｸM" w:eastAsia="HGSｺﾞｼｯｸM" w:hint="eastAsia"/>
              </w:rPr>
              <w:t>区分</w:t>
            </w:r>
          </w:p>
        </w:tc>
        <w:tc>
          <w:tcPr>
            <w:tcW w:w="6909" w:type="dxa"/>
            <w:tcBorders>
              <w:top w:val="single" w:sz="8" w:space="0" w:color="4F81BD" w:themeColor="accent1"/>
              <w:left w:val="single" w:sz="6" w:space="0" w:color="FFFFFF" w:themeColor="background1"/>
              <w:bottom w:val="single" w:sz="6" w:space="0" w:color="4F81BD" w:themeColor="accent1"/>
            </w:tcBorders>
          </w:tcPr>
          <w:p w:rsidR="0025070A" w:rsidRPr="004B24B8" w:rsidRDefault="0025070A" w:rsidP="00ED21B8">
            <w:pPr>
              <w:jc w:val="center"/>
              <w:cnfStyle w:val="100000000000"/>
              <w:rPr>
                <w:rFonts w:ascii="HGSｺﾞｼｯｸM" w:eastAsia="HGSｺﾞｼｯｸM"/>
              </w:rPr>
            </w:pPr>
            <w:r w:rsidRPr="004B24B8">
              <w:rPr>
                <w:rFonts w:ascii="HGSｺﾞｼｯｸM" w:eastAsia="HGSｺﾞｼｯｸM" w:hint="eastAsia"/>
              </w:rPr>
              <w:t>配慮事項</w:t>
            </w:r>
          </w:p>
        </w:tc>
      </w:tr>
      <w:tr w:rsidR="0025070A" w:rsidRPr="002C7140" w:rsidTr="00ED21B8">
        <w:trPr>
          <w:cnfStyle w:val="000000100000"/>
        </w:trPr>
        <w:tc>
          <w:tcPr>
            <w:cnfStyle w:val="001000000000"/>
            <w:tcW w:w="1851"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2C7140" w:rsidRDefault="0025070A" w:rsidP="00ED21B8">
            <w:pPr>
              <w:rPr>
                <w:rFonts w:ascii="HGSｺﾞｼｯｸM" w:eastAsia="HGSｺﾞｼｯｸM"/>
              </w:rPr>
            </w:pPr>
            <w:r w:rsidRPr="002C7140">
              <w:rPr>
                <w:rFonts w:ascii="HGSｺﾞｼｯｸM" w:eastAsia="HGSｺﾞｼｯｸM" w:hint="eastAsia"/>
              </w:rPr>
              <w:t>環境に配慮した土地利用と開発の推進</w:t>
            </w:r>
          </w:p>
        </w:tc>
        <w:tc>
          <w:tcPr>
            <w:tcW w:w="6909" w:type="dxa"/>
            <w:tcBorders>
              <w:top w:val="single" w:sz="6" w:space="0" w:color="4F81BD" w:themeColor="accent1"/>
              <w:left w:val="single" w:sz="6" w:space="0" w:color="4F81BD" w:themeColor="accent1"/>
              <w:bottom w:val="single" w:sz="6" w:space="0" w:color="4F81BD" w:themeColor="accent1"/>
              <w:right w:val="single" w:sz="6" w:space="0" w:color="4F81BD" w:themeColor="accent1"/>
            </w:tcBorders>
          </w:tcPr>
          <w:p w:rsidR="0025070A" w:rsidRPr="002C7140" w:rsidRDefault="0025070A" w:rsidP="00ED21B8">
            <w:pPr>
              <w:pStyle w:val="a9"/>
              <w:numPr>
                <w:ilvl w:val="0"/>
                <w:numId w:val="10"/>
              </w:numPr>
              <w:ind w:leftChars="0"/>
              <w:cnfStyle w:val="000000100000"/>
              <w:rPr>
                <w:rFonts w:ascii="HGSｺﾞｼｯｸM" w:eastAsia="HGSｺﾞｼｯｸM"/>
              </w:rPr>
            </w:pPr>
            <w:r w:rsidRPr="002C7140">
              <w:rPr>
                <w:rFonts w:ascii="HGSｺﾞｼｯｸM" w:eastAsia="HGSｺﾞｼｯｸM" w:hint="eastAsia"/>
              </w:rPr>
              <w:t>工場・事業所等の敷地は、積極的に緑化しましょう。</w:t>
            </w:r>
          </w:p>
          <w:p w:rsidR="0025070A" w:rsidRPr="002C7140" w:rsidRDefault="0025070A" w:rsidP="00ED21B8">
            <w:pPr>
              <w:pStyle w:val="a9"/>
              <w:numPr>
                <w:ilvl w:val="0"/>
                <w:numId w:val="10"/>
              </w:numPr>
              <w:ind w:leftChars="0"/>
              <w:cnfStyle w:val="000000100000"/>
              <w:rPr>
                <w:rFonts w:ascii="HGSｺﾞｼｯｸM" w:eastAsia="HGSｺﾞｼｯｸM"/>
              </w:rPr>
            </w:pPr>
            <w:r w:rsidRPr="002C7140">
              <w:rPr>
                <w:rFonts w:ascii="HGSｺﾞｼｯｸM" w:eastAsia="HGSｺﾞｼｯｸM" w:hint="eastAsia"/>
              </w:rPr>
              <w:t>看板等の設置については、周辺の景観と調和するように配慮しましょう。</w:t>
            </w:r>
          </w:p>
        </w:tc>
      </w:tr>
    </w:tbl>
    <w:p w:rsidR="0025070A" w:rsidRPr="003578E3" w:rsidRDefault="0025070A" w:rsidP="0025070A">
      <w:pPr>
        <w:ind w:leftChars="200" w:left="735" w:hangingChars="150" w:hanging="315"/>
        <w:rPr>
          <w:rFonts w:ascii="HGSｺﾞｼｯｸM" w:eastAsia="HGSｺﾞｼｯｸM"/>
        </w:rPr>
      </w:pPr>
    </w:p>
    <w:p w:rsidR="0025070A" w:rsidRPr="005D2744" w:rsidRDefault="0025070A" w:rsidP="0025070A">
      <w:pPr>
        <w:ind w:leftChars="200" w:left="735" w:hangingChars="150" w:hanging="315"/>
        <w:rPr>
          <w:rFonts w:ascii="HGSｺﾞｼｯｸM" w:eastAsia="HGSｺﾞｼｯｸM"/>
        </w:rPr>
      </w:pPr>
    </w:p>
    <w:p w:rsidR="0025070A" w:rsidRDefault="0025070A" w:rsidP="0025070A">
      <w:pPr>
        <w:ind w:leftChars="200" w:left="735" w:hangingChars="150" w:hanging="315"/>
        <w:rPr>
          <w:rFonts w:ascii="HGSｺﾞｼｯｸM" w:eastAsia="HGSｺﾞｼｯｸM"/>
        </w:rPr>
      </w:pPr>
    </w:p>
    <w:p w:rsidR="008A6A20" w:rsidRDefault="008A6A20">
      <w:pPr>
        <w:widowControl/>
        <w:jc w:val="left"/>
        <w:rPr>
          <w:rFonts w:ascii="HGSｺﾞｼｯｸM" w:eastAsia="HGSｺﾞｼｯｸM"/>
        </w:rPr>
      </w:pPr>
      <w:r>
        <w:rPr>
          <w:rFonts w:ascii="HGSｺﾞｼｯｸM" w:eastAsia="HGSｺﾞｼｯｸM"/>
        </w:rPr>
        <w:br w:type="page"/>
      </w:r>
    </w:p>
    <w:p w:rsidR="003023D7" w:rsidRPr="0025070A" w:rsidRDefault="003023D7" w:rsidP="003023D7">
      <w:pPr>
        <w:pStyle w:val="1"/>
        <w:rPr>
          <w:rFonts w:ascii="HGSｺﾞｼｯｸM" w:eastAsia="HGSｺﾞｼｯｸM" w:hAnsi="小塚ゴシック Pro B" w:cstheme="minorBidi"/>
          <w:b/>
          <w:color w:val="FFFFFF" w:themeColor="background1"/>
          <w:spacing w:val="60"/>
          <w:sz w:val="52"/>
          <w:szCs w:val="52"/>
        </w:rPr>
      </w:pPr>
      <w:bookmarkStart w:id="90" w:name="_Toc498693388"/>
      <w:bookmarkStart w:id="91" w:name="_Toc503964029"/>
      <w:r w:rsidRPr="0025070A">
        <w:rPr>
          <w:rFonts w:ascii="HGSｺﾞｼｯｸM" w:eastAsia="HGSｺﾞｼｯｸM" w:hAnsi="小塚ゴシック Pro B" w:cstheme="minorBidi" w:hint="eastAsia"/>
          <w:b/>
          <w:color w:val="0070C0"/>
          <w:spacing w:val="60"/>
          <w:sz w:val="52"/>
          <w:szCs w:val="52"/>
        </w:rPr>
        <w:lastRenderedPageBreak/>
        <w:t>第６章</w:t>
      </w:r>
      <w:bookmarkEnd w:id="90"/>
      <w:r w:rsidR="005F0F21" w:rsidRPr="0025070A">
        <w:rPr>
          <w:rFonts w:ascii="HGSｺﾞｼｯｸM" w:eastAsia="HGSｺﾞｼｯｸM" w:hAnsi="小塚ゴシック Pro B" w:cstheme="minorBidi" w:hint="eastAsia"/>
          <w:b/>
          <w:color w:val="FFFFFF" w:themeColor="background1"/>
          <w:spacing w:val="60"/>
          <w:sz w:val="28"/>
          <w:szCs w:val="52"/>
        </w:rPr>
        <w:t xml:space="preserve">　計画の推進</w:t>
      </w:r>
      <w:bookmarkEnd w:id="91"/>
    </w:p>
    <w:p w:rsidR="003023D7" w:rsidRPr="00087B30" w:rsidRDefault="003023D7" w:rsidP="003023D7">
      <w:pPr>
        <w:rPr>
          <w:rFonts w:ascii="HGSｺﾞｼｯｸM" w:eastAsia="HGSｺﾞｼｯｸM" w:hAnsi="小塚ゴシック Pro B"/>
          <w:b/>
          <w:sz w:val="52"/>
          <w:szCs w:val="52"/>
        </w:rPr>
      </w:pPr>
      <w:r>
        <w:rPr>
          <w:rFonts w:ascii="HGSｺﾞｼｯｸM" w:eastAsia="HGSｺﾞｼｯｸM" w:hAnsi="小塚ゴシック Pro B" w:hint="eastAsia"/>
          <w:b/>
          <w:sz w:val="52"/>
          <w:szCs w:val="52"/>
        </w:rPr>
        <w:t>計画</w:t>
      </w:r>
      <w:r>
        <w:rPr>
          <w:rFonts w:ascii="HGSｺﾞｼｯｸM" w:eastAsia="HGSｺﾞｼｯｸM" w:hAnsi="小塚ゴシック Pro B"/>
          <w:b/>
          <w:sz w:val="52"/>
          <w:szCs w:val="52"/>
        </w:rPr>
        <w:t>の</w:t>
      </w:r>
      <w:r>
        <w:rPr>
          <w:rFonts w:ascii="HGSｺﾞｼｯｸM" w:eastAsia="HGSｺﾞｼｯｸM" w:hAnsi="小塚ゴシック Pro B" w:hint="eastAsia"/>
          <w:b/>
          <w:sz w:val="52"/>
          <w:szCs w:val="52"/>
        </w:rPr>
        <w:t>推進</w:t>
      </w:r>
    </w:p>
    <w:p w:rsidR="00CF42B6" w:rsidRPr="00C646F2" w:rsidRDefault="008B0F4F" w:rsidP="00CF42B6">
      <w:pPr>
        <w:rPr>
          <w:rFonts w:ascii="HGSｺﾞｼｯｸM" w:eastAsia="HGSｺﾞｼｯｸM" w:hAnsi="小塚明朝 Pr6N B"/>
        </w:rPr>
      </w:pPr>
      <w:r>
        <w:rPr>
          <w:rFonts w:ascii="HGSｺﾞｼｯｸM" w:eastAsia="HGSｺﾞｼｯｸM" w:hAnsi="小塚明朝 Pr6N B"/>
          <w:noProof/>
        </w:rPr>
        <w:pict>
          <v:shape id="テキスト ボックス 1574" o:spid="_x0000_s1327" type="#_x0000_t202" style="position:absolute;left:0;text-align:left;margin-left:17.45pt;margin-top:11.7pt;width:434.7pt;height:27.0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" filled="f" stroked="f" strokeweight=".5pt">
            <v:path arrowok="t"/>
            <v:textbox>
              <w:txbxContent>
                <w:p w:rsidR="008A20A5" w:rsidRPr="00087B30" w:rsidRDefault="008A20A5" w:rsidP="00CF42B6">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計画</w:t>
                  </w:r>
                  <w:r>
                    <w:rPr>
                      <w:rFonts w:ascii="HGSｺﾞｼｯｸM" w:eastAsia="HGSｺﾞｼｯｸM" w:hAnsi="小塚ゴシック Pro B"/>
                      <w:b/>
                      <w:color w:val="FFFFFF" w:themeColor="background1"/>
                      <w:sz w:val="24"/>
                      <w:szCs w:val="24"/>
                    </w:rPr>
                    <w:t>の</w:t>
                  </w:r>
                  <w:r>
                    <w:rPr>
                      <w:rFonts w:ascii="HGSｺﾞｼｯｸM" w:eastAsia="HGSｺﾞｼｯｸM" w:hAnsi="小塚ゴシック Pro B" w:hint="eastAsia"/>
                      <w:b/>
                      <w:color w:val="FFFFFF" w:themeColor="background1"/>
                      <w:sz w:val="24"/>
                      <w:szCs w:val="24"/>
                    </w:rPr>
                    <w:t>推進</w:t>
                  </w:r>
                  <w:r>
                    <w:rPr>
                      <w:rFonts w:ascii="HGSｺﾞｼｯｸM" w:eastAsia="HGSｺﾞｼｯｸM" w:hAnsi="小塚ゴシック Pro B"/>
                      <w:b/>
                      <w:color w:val="FFFFFF" w:themeColor="background1"/>
                      <w:sz w:val="24"/>
                      <w:szCs w:val="24"/>
                    </w:rPr>
                    <w:t>体制</w:t>
                  </w:r>
                </w:p>
              </w:txbxContent>
            </v:textbox>
          </v:shape>
        </w:pict>
      </w:r>
      <w:r>
        <w:rPr>
          <w:rFonts w:ascii="HGSｺﾞｼｯｸM" w:eastAsia="HGSｺﾞｼｯｸM" w:hAnsi="小塚明朝 Pr6N B"/>
          <w:noProof/>
        </w:rPr>
        <w:pict>
          <v:shape id="テキスト ボックス 1575" o:spid="_x0000_s1328" type="#_x0000_t202" style="position:absolute;left:0;text-align:left;margin-left:-4.75pt;margin-top:11.75pt;width:30.75pt;height:27.05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" filled="f" stroked="f" strokeweight=".5pt">
            <v:path arrowok="t"/>
            <v:textbox>
              <w:txbxContent>
                <w:p w:rsidR="008A20A5" w:rsidRPr="00087B30" w:rsidRDefault="008A20A5" w:rsidP="00CF42B6">
                  <w:pPr>
                    <w:snapToGrid w:val="0"/>
                    <w:spacing w:line="240" w:lineRule="atLeast"/>
                    <w:rPr>
                      <w:rFonts w:ascii="HGSｺﾞｼｯｸM" w:eastAsia="HGSｺﾞｼｯｸM" w:hAnsi="小塚ゴシック Pro B"/>
                      <w:b/>
                      <w:color w:val="FFFFFF" w:themeColor="background1"/>
                      <w:sz w:val="24"/>
                      <w:szCs w:val="24"/>
                    </w:rPr>
                  </w:pPr>
                  <w:r w:rsidRPr="00087B30">
                    <w:rPr>
                      <w:rFonts w:ascii="HGSｺﾞｼｯｸM" w:eastAsia="HGSｺﾞｼｯｸM" w:hAnsi="小塚ゴシック Pro B" w:hint="eastAsia"/>
                      <w:b/>
                      <w:color w:val="FFFFFF" w:themeColor="background1"/>
                      <w:sz w:val="24"/>
                      <w:szCs w:val="24"/>
                    </w:rPr>
                    <w:t>１</w:t>
                  </w:r>
                </w:p>
              </w:txbxContent>
            </v:textbox>
          </v:shape>
        </w:pict>
      </w:r>
      <w:r>
        <w:rPr>
          <w:rFonts w:ascii="HGSｺﾞｼｯｸM" w:eastAsia="HGSｺﾞｼｯｸM" w:hAnsi="小塚明朝 Pr6N B"/>
          <w:noProof/>
        </w:rPr>
        <w:pict>
          <v:rect id="正方形/長方形 1576" o:spid="_x0000_s1416" style="position:absolute;left:0;text-align:left;margin-left:.45pt;margin-top:14.7pt;width:17.65pt;height:17.6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" fillcolor="#0f243e [1615]" stroked="f" strokeweight="2pt">
            <v:path arrowok="t"/>
          </v:rect>
        </w:pict>
      </w:r>
      <w:r>
        <w:rPr>
          <w:rFonts w:ascii="HGSｺﾞｼｯｸM" w:eastAsia="HGSｺﾞｼｯｸM" w:hAnsi="小塚明朝 Pr6N B"/>
          <w:noProof/>
        </w:rPr>
        <w:pict>
          <v:rect id="正方形/長方形 1577" o:spid="_x0000_s1415" style="position:absolute;left:0;text-align:left;margin-left:17.45pt;margin-top:14.7pt;width:434.7pt;height:17.6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" fillcolor="#0070c0" stroked="f" strokeweight="2pt">
            <v:path arrowok="t"/>
          </v:rect>
        </w:pict>
      </w:r>
    </w:p>
    <w:p w:rsidR="00CF42B6" w:rsidRPr="0070285B" w:rsidRDefault="00586122" w:rsidP="0070285B">
      <w:pPr>
        <w:pStyle w:val="3"/>
        <w:ind w:left="840"/>
        <w:rPr>
          <w:rFonts w:ascii="HGSｺﾞｼｯｸM" w:eastAsia="HGSｺﾞｼｯｸM" w:hAnsi="小塚明朝 Pr6N B"/>
          <w:b/>
          <w:color w:val="FF0000"/>
        </w:rPr>
      </w:pPr>
      <w:bookmarkStart w:id="92" w:name="_Toc498693389"/>
      <w:bookmarkStart w:id="93" w:name="_Toc503964030"/>
      <w:r w:rsidRPr="0070285B">
        <w:rPr>
          <w:rFonts w:ascii="HGSｺﾞｼｯｸM" w:eastAsia="HGSｺﾞｼｯｸM" w:hAnsi="小塚明朝 Pr6N B" w:hint="eastAsia"/>
          <w:b/>
          <w:color w:val="FF0000"/>
        </w:rPr>
        <w:t>１</w:t>
      </w:r>
      <w:r w:rsidRPr="0070285B">
        <w:rPr>
          <w:rFonts w:ascii="HGSｺﾞｼｯｸM" w:eastAsia="HGSｺﾞｼｯｸM" w:hAnsi="小塚明朝 Pr6N B"/>
          <w:b/>
          <w:color w:val="FF0000"/>
        </w:rPr>
        <w:t xml:space="preserve">　</w:t>
      </w:r>
      <w:r w:rsidRPr="0070285B">
        <w:rPr>
          <w:rFonts w:ascii="HGSｺﾞｼｯｸM" w:eastAsia="HGSｺﾞｼｯｸM" w:hAnsi="小塚明朝 Pr6N B" w:hint="eastAsia"/>
          <w:b/>
          <w:color w:val="FF0000"/>
        </w:rPr>
        <w:t>計画の推進体制</w:t>
      </w:r>
      <w:bookmarkEnd w:id="92"/>
      <w:bookmarkEnd w:id="93"/>
    </w:p>
    <w:p w:rsidR="000A3580" w:rsidRPr="0027580D" w:rsidRDefault="000A3580" w:rsidP="000A3580">
      <w:pPr>
        <w:ind w:firstLineChars="100" w:firstLine="210"/>
        <w:rPr>
          <w:rFonts w:ascii="HGSｺﾞｼｯｸM" w:eastAsia="HGSｺﾞｼｯｸM" w:hAnsiTheme="minorEastAsia" w:cs="Meiryo UI"/>
          <w:szCs w:val="21"/>
        </w:rPr>
      </w:pPr>
      <w:r w:rsidRPr="0027580D">
        <w:rPr>
          <w:rFonts w:ascii="HGSｺﾞｼｯｸM" w:eastAsia="HGSｺﾞｼｯｸM" w:hAnsiTheme="minorEastAsia" w:cs="Meiryo UI" w:hint="eastAsia"/>
          <w:szCs w:val="21"/>
        </w:rPr>
        <w:t>本計画の推進に</w:t>
      </w:r>
      <w:r w:rsidR="00F860C5">
        <w:rPr>
          <w:rFonts w:ascii="HGSｺﾞｼｯｸM" w:eastAsia="HGSｺﾞｼｯｸM" w:hAnsiTheme="minorEastAsia" w:cs="Meiryo UI" w:hint="eastAsia"/>
          <w:szCs w:val="21"/>
        </w:rPr>
        <w:t>当た</w:t>
      </w:r>
      <w:r w:rsidRPr="0027580D">
        <w:rPr>
          <w:rFonts w:ascii="HGSｺﾞｼｯｸM" w:eastAsia="HGSｺﾞｼｯｸM" w:hAnsiTheme="minorEastAsia" w:cs="Meiryo UI" w:hint="eastAsia"/>
          <w:szCs w:val="21"/>
        </w:rPr>
        <w:t>っては、</w:t>
      </w:r>
      <w:r w:rsidR="0012499A" w:rsidRPr="0027580D">
        <w:rPr>
          <w:rFonts w:ascii="HGSｺﾞｼｯｸM" w:eastAsia="HGSｺﾞｼｯｸM" w:hAnsiTheme="minorEastAsia" w:cs="Meiryo UI" w:hint="eastAsia"/>
          <w:szCs w:val="21"/>
        </w:rPr>
        <w:t>市</w:t>
      </w:r>
      <w:r w:rsidRPr="0027580D">
        <w:rPr>
          <w:rFonts w:ascii="HGSｺﾞｼｯｸM" w:eastAsia="HGSｺﾞｼｯｸM" w:hAnsiTheme="minorEastAsia" w:cs="Meiryo UI" w:hint="eastAsia"/>
          <w:szCs w:val="21"/>
        </w:rPr>
        <w:t>民、事業者、</w:t>
      </w:r>
      <w:r w:rsidR="00EC0E96">
        <w:rPr>
          <w:rFonts w:ascii="HGSｺﾞｼｯｸM" w:eastAsia="HGSｺﾞｼｯｸM" w:hAnsiTheme="minorEastAsia" w:cs="Meiryo UI"/>
          <w:szCs w:val="21"/>
        </w:rPr>
        <w:t>ＮＰＯ</w:t>
      </w:r>
      <w:r w:rsidR="00BC4DB5">
        <w:rPr>
          <w:rFonts w:ascii="HGSｺﾞｼｯｸM" w:eastAsia="HGSｺﾞｼｯｸM" w:hAnsiTheme="minorEastAsia" w:cs="Meiryo UI"/>
          <w:szCs w:val="21"/>
        </w:rPr>
        <w:t>等、</w:t>
      </w:r>
      <w:r w:rsidR="0012499A" w:rsidRPr="0027580D">
        <w:rPr>
          <w:rFonts w:ascii="HGSｺﾞｼｯｸM" w:eastAsia="HGSｺﾞｼｯｸM" w:hAnsiTheme="minorEastAsia" w:cs="Meiryo UI" w:hint="eastAsia"/>
          <w:szCs w:val="21"/>
        </w:rPr>
        <w:t>市の</w:t>
      </w:r>
      <w:r w:rsidRPr="0027580D">
        <w:rPr>
          <w:rFonts w:ascii="HGSｺﾞｼｯｸM" w:eastAsia="HGSｺﾞｼｯｸM" w:hAnsiTheme="minorEastAsia" w:cs="Meiryo UI" w:hint="eastAsia"/>
          <w:szCs w:val="21"/>
        </w:rPr>
        <w:t>協働</w:t>
      </w:r>
      <w:r w:rsidR="0012499A" w:rsidRPr="0027580D">
        <w:rPr>
          <w:rFonts w:ascii="HGSｺﾞｼｯｸM" w:eastAsia="HGSｺﾞｼｯｸM" w:hAnsiTheme="minorEastAsia" w:cs="Meiryo UI" w:hint="eastAsia"/>
          <w:szCs w:val="21"/>
        </w:rPr>
        <w:t>による</w:t>
      </w:r>
      <w:r w:rsidRPr="0027580D">
        <w:rPr>
          <w:rFonts w:ascii="HGSｺﾞｼｯｸM" w:eastAsia="HGSｺﾞｼｯｸM" w:hAnsiTheme="minorEastAsia" w:cs="Meiryo UI" w:hint="eastAsia"/>
          <w:szCs w:val="21"/>
        </w:rPr>
        <w:t>取組</w:t>
      </w:r>
      <w:r w:rsidR="0012499A" w:rsidRPr="0027580D">
        <w:rPr>
          <w:rFonts w:ascii="HGSｺﾞｼｯｸM" w:eastAsia="HGSｺﾞｼｯｸM" w:hAnsiTheme="minorEastAsia" w:cs="Meiryo UI" w:hint="eastAsia"/>
          <w:szCs w:val="21"/>
        </w:rPr>
        <w:t>が重要となります</w:t>
      </w:r>
      <w:r w:rsidRPr="0027580D">
        <w:rPr>
          <w:rFonts w:ascii="HGSｺﾞｼｯｸM" w:eastAsia="HGSｺﾞｼｯｸM" w:hAnsiTheme="minorEastAsia" w:cs="Meiryo UI" w:hint="eastAsia"/>
          <w:szCs w:val="21"/>
        </w:rPr>
        <w:t>。このため、下図に示す推進体制によって、計画の効果的な推進を図ります。</w:t>
      </w:r>
    </w:p>
    <w:p w:rsidR="000A3580" w:rsidRPr="0027580D" w:rsidRDefault="000A3580" w:rsidP="000A3580">
      <w:pPr>
        <w:ind w:firstLineChars="100" w:firstLine="210"/>
        <w:rPr>
          <w:rFonts w:ascii="HGSｺﾞｼｯｸM" w:eastAsia="HGSｺﾞｼｯｸM" w:hAnsiTheme="minorEastAsia" w:cs="Meiryo UI"/>
          <w:szCs w:val="21"/>
        </w:rPr>
      </w:pPr>
    </w:p>
    <w:p w:rsidR="0027580D" w:rsidRPr="0027580D" w:rsidRDefault="008B0F4F" w:rsidP="000A3580">
      <w:pPr>
        <w:ind w:firstLineChars="100" w:firstLine="220"/>
        <w:rPr>
          <w:rFonts w:ascii="HGSｺﾞｼｯｸM" w:eastAsia="HGSｺﾞｼｯｸM" w:hAnsiTheme="minorEastAsia" w:cs="Meiryo UI"/>
          <w:szCs w:val="21"/>
        </w:rPr>
      </w:pPr>
      <w:r w:rsidRPr="008B0F4F">
        <w:rPr>
          <w:rFonts w:asciiTheme="minorEastAsia" w:hAnsiTheme="minorEastAsia" w:cs="Meiryo UI"/>
          <w:noProof/>
          <w:sz w:val="22"/>
        </w:rPr>
        <w:pict>
          <v:group id="キャンバス 245" o:spid="_x0000_s1329" editas="canvas" style="position:absolute;left:0;text-align:left;margin-left:31.6pt;margin-top:1.1pt;width:392pt;height:212.1pt;z-index:251627520;mso-width-relative:margin;mso-height-relative:margin" coordsize="49784,269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">
            <v:shape id="_x0000_s1330" type="#_x0000_t75" style="position:absolute;width:49784;height:26936;visibility:visible;mso-wrap-style:square" filled="t" fillcolor="white [3212]">
              <v:fill o:detectmouseclick="t"/>
              <v:path o:connecttype="none"/>
            </v:shape>
            <v:roundrect id="角丸四角形 489" o:spid="_x0000_s1331" style="position:absolute;left:4695;top:11479;width:40095;height:1316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R2E8UA&#10;AADbAAAADwAAAGRycy9kb3ducmV2LnhtbESP3WrCQBSE74W+w3IKvRHdaEU0dRWtVQq9qEYf4JA9&#10;+aHZsyG7mvj2riD0cpiZb5jFqjOVuFLjSssKRsMIBHFqdcm5gvNpN5iBcB5ZY2WZFNzIwWr50ltg&#10;rG3LR7omPhcBwi5GBYX3dSylSwsy6Ia2Jg5eZhuDPsgml7rBNsBNJcdRNJUGSw4LBdb0WVD6l1yM&#10;gvXkt8rk9ufwrsf9fbvJ5sn0yyv19tqtP0B46vx/+Nn+1grmE3h8CT9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lHYTxQAAANsAAAAPAAAAAAAAAAAAAAAAAJgCAABkcnMv&#10;ZG93bnJldi54bWxQSwUGAAAAAAQABAD1AAAAigMAAAAA&#10;" filled="f" strokecolor="#333" strokeweight="1.5pt">
              <v:textbox inset="0,0,0,0">
                <w:txbxContent>
                  <w:p w:rsidR="008A20A5" w:rsidRPr="00C34A78" w:rsidRDefault="008A20A5" w:rsidP="00C34A78">
                    <w:pPr>
                      <w:pStyle w:val="Web"/>
                      <w:spacing w:before="0" w:beforeAutospacing="0" w:after="0" w:afterAutospacing="0"/>
                      <w:jc w:val="center"/>
                      <w:rPr>
                        <w:rFonts w:ascii="HGSｺﾞｼｯｸM" w:eastAsia="HGSｺﾞｼｯｸM" w:hAnsi="Meiryo UI" w:cs="Times New Roman"/>
                        <w:kern w:val="2"/>
                        <w:sz w:val="22"/>
                        <w:szCs w:val="21"/>
                      </w:rPr>
                    </w:pPr>
                  </w:p>
                </w:txbxContent>
              </v:textbox>
            </v:roundrect>
            <v:shape id="テキスト ボックス 353" o:spid="_x0000_s1332" type="#_x0000_t202" style="position:absolute;left:6306;top:1765;width:16802;height:5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PmDcQA&#10;AADbAAAADwAAAGRycy9kb3ducmV2LnhtbESP0WrCQBRE3wX/YbkF33TTisVGV5GqmIciGPsBl+w1&#10;CWbvxuxqol/vFgo+DjNzhpkvO1OJGzWutKzgfRSBIM6sLjlX8HvcDqcgnEfWWFkmBXdysFz0e3OM&#10;tW35QLfU5yJA2MWooPC+jqV0WUEG3cjWxME72cagD7LJpW6wDXBTyY8o+pQGSw4LBdb0XVB2Tq9G&#10;waHl1eYxWY/Tyz7xSbn7qfE0VWrw1q1mIDx1/hX+bydawdcE/r6EH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j5g3EAAAA2wAAAA8AAAAAAAAAAAAAAAAAmAIAAGRycy9k&#10;b3ducmV2LnhtbFBLBQYAAAAABAAEAPUAAACJAwAAAAA=&#10;" strokecolor="#333" strokeweight="1.5pt">
              <v:shadow on="t"/>
              <v:textbox inset=",.8mm">
                <w:txbxContent>
                  <w:p w:rsidR="008A20A5" w:rsidRPr="00C34A78" w:rsidRDefault="008A20A5" w:rsidP="00882C92">
                    <w:pPr>
                      <w:pStyle w:val="Web"/>
                      <w:spacing w:before="0" w:beforeAutospacing="0" w:after="0" w:afterAutospacing="0"/>
                      <w:jc w:val="center"/>
                      <w:rPr>
                        <w:rFonts w:ascii="HGSｺﾞｼｯｸM" w:eastAsia="HGSｺﾞｼｯｸM"/>
                        <w:sz w:val="18"/>
                        <w:szCs w:val="21"/>
                      </w:rPr>
                    </w:pPr>
                    <w:r>
                      <w:rPr>
                        <w:rFonts w:ascii="HGSｺﾞｼｯｸM" w:eastAsia="HGSｺﾞｼｯｸM" w:hAnsi="Meiryo UI" w:cs="Times New Roman" w:hint="eastAsia"/>
                        <w:kern w:val="2"/>
                        <w:sz w:val="22"/>
                        <w:szCs w:val="21"/>
                      </w:rPr>
                      <w:t>長岡市</w:t>
                    </w:r>
                    <w:r w:rsidRPr="00C34A78">
                      <w:rPr>
                        <w:rFonts w:ascii="HGSｺﾞｼｯｸM" w:eastAsia="HGSｺﾞｼｯｸM" w:hAnsi="Meiryo UI" w:cs="Times New Roman" w:hint="eastAsia"/>
                        <w:kern w:val="2"/>
                        <w:sz w:val="22"/>
                        <w:szCs w:val="21"/>
                      </w:rPr>
                      <w:t>環境</w:t>
                    </w:r>
                    <w:r w:rsidRPr="00C34A78">
                      <w:rPr>
                        <w:rFonts w:ascii="HGSｺﾞｼｯｸM" w:eastAsia="HGSｺﾞｼｯｸM" w:hAnsi="Meiryo UI" w:cs="Times New Roman"/>
                        <w:kern w:val="2"/>
                        <w:sz w:val="22"/>
                        <w:szCs w:val="21"/>
                      </w:rPr>
                      <w:t>基本計画</w:t>
                    </w:r>
                  </w:p>
                </w:txbxContent>
              </v:textbox>
            </v:shape>
            <v:shape id="テキスト ボックス 349" o:spid="_x0000_s1333" type="#_x0000_t202" style="position:absolute;left:27940;top:7958;width:15135;height:2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0IcAA&#10;AADcAAAADwAAAGRycy9kb3ducmV2LnhtbERPTYvCMBC9C/6HMIK3NVF3Za1GEUXwpOjuCt6GZmyL&#10;zaQ00Xb/vTkIHh/ve75sbSkeVPvCsYbhQIEgTp0pONPw+7P9+AbhA7LB0jFp+CcPy0W3M8fEuIaP&#10;9DiFTMQQ9glqyEOoEil9mpNFP3AVceSurrYYIqwzaWpsYrgt5UipibRYcGzIsaJ1TuntdLca/vbX&#10;y/lTHbKN/aoa1yrJdiq17vfa1QxEoDa8xS/3zmgYjeP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0IcAAAADcAAAADwAAAAAAAAAAAAAAAACYAgAAZHJzL2Rvd25y&#10;ZXYueG1sUEsFBgAAAAAEAAQA9QAAAIUDAAAAAA==&#10;" filled="f" stroked="f">
              <v:textbox>
                <w:txbxContent>
                  <w:p w:rsidR="008A20A5" w:rsidRPr="00333D3C" w:rsidRDefault="008A20A5" w:rsidP="000E62CA">
                    <w:pPr>
                      <w:pStyle w:val="Web"/>
                      <w:spacing w:before="0" w:beforeAutospacing="0" w:after="0" w:afterAutospacing="0" w:line="240" w:lineRule="exact"/>
                      <w:jc w:val="center"/>
                      <w:rPr>
                        <w:rFonts w:ascii="HGSｺﾞｼｯｸM" w:eastAsia="HGSｺﾞｼｯｸM"/>
                      </w:rPr>
                    </w:pPr>
                    <w:r>
                      <w:rPr>
                        <w:rFonts w:ascii="HGSｺﾞｼｯｸM" w:eastAsia="HGSｺﾞｼｯｸM" w:hAnsi="Meiryo UI" w:cs="Times New Roman" w:hint="eastAsia"/>
                        <w:kern w:val="2"/>
                        <w:sz w:val="18"/>
                        <w:szCs w:val="18"/>
                      </w:rPr>
                      <w:t xml:space="preserve">諮問　</w:t>
                    </w:r>
                    <w:r>
                      <w:rPr>
                        <w:rFonts w:ascii="HGSｺﾞｼｯｸM" w:eastAsia="HGSｺﾞｼｯｸM" w:hAnsi="Meiryo UI" w:cs="Times New Roman"/>
                        <w:kern w:val="2"/>
                        <w:sz w:val="18"/>
                        <w:szCs w:val="18"/>
                      </w:rPr>
                      <w:t xml:space="preserve">　　　答申</w:t>
                    </w:r>
                  </w:p>
                </w:txbxContent>
              </v:textbox>
            </v:shape>
            <v:group id="グループ化 19" o:spid="_x0000_s1334" style="position:absolute;left:33160;top:7677;width:4428;height:2555;rotation:-90;flip:x" coordorigin="23090,9221" coordsize="6738,25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KTwj3CAAAA3QAAAA8A&#10;AAAAAAAAAAAAAAAAqgIAAGRycy9kb3ducmV2LnhtbFBLBQYAAAAABAAEAPoAAACZAwAAAAA=&#10;">
              <v:line id="直線コネクタ 226" o:spid="_x0000_s1335" style="position:absolute;visibility:visible;mso-wrap-style:square" from="23090,9221" to="29574,9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0pBscAAADcAAAADwAAAGRycy9kb3ducmV2LnhtbESPQWvCQBSE70L/w/IKXopumpZQU1cp&#10;oiIUhaqHHl+zr0k0+zZmVxP/fbcgeBxm5htmPO1MJS7UuNKygudhBII4s7rkXMF+txi8gXAeWWNl&#10;mRRcycF08tAbY6pty1902fpcBAi7FBUU3teplC4ryKAb2po4eL+2MeiDbHKpG2wD3FQyjqJEGiw5&#10;LBRY06yg7Lg9GwXt4fz5snzFcnT66ZLZYr75XudPSvUfu493EJ46fw/f2iutII4T+D8TjoCc/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SkGxwAAANwAAAAPAAAAAAAA&#10;AAAAAAAAAKECAABkcnMvZG93bnJldi54bWxQSwUGAAAAAAQABAD5AAAAlQMAAAAA&#10;" strokecolor="#7f7f7f [1612]" strokeweight="3pt">
                <v:stroke startarrow="block"/>
              </v:line>
              <v:line id="直線コネクタ 407" o:spid="_x0000_s1336" style="position:absolute;flip:x;visibility:visible;mso-wrap-style:square" from="23344,11777" to="29828,11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Jl98YAAADcAAAADwAAAGRycy9kb3ducmV2LnhtbESPQWvCQBSE7wX/w/KE3urGKtpGV7FK&#10;Wz3WBsHbI/tMotm3MbuNaX+9WxA8DjPzDTOdt6YUDdWusKyg34tAEKdWF5wpSL7fn15AOI+ssbRM&#10;Cn7JwXzWeZhirO2Fv6jZ+kwECLsYFeTeV7GULs3JoOvZijh4B1sb9EHWmdQ1XgLclPI5ikbSYMFh&#10;IceKljmlp+2PUXA2b3+bo04GzeuqsqtP/5EM9julHrvtYgLCU+vv4Vt7rRUMozH8nwlHQM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wyZffGAAAA3AAAAA8AAAAAAAAA&#10;AAAAAAAAoQIAAGRycy9kb3ducmV2LnhtbFBLBQYAAAAABAAEAPkAAACUAwAAAAA=&#10;" strokecolor="#7f7f7f [1612]" strokeweight="3pt">
                <v:stroke startarrow="block"/>
              </v:line>
            </v:group>
            <v:shape id="テキスト ボックス 353" o:spid="_x0000_s1337" type="#_x0000_t202" style="position:absolute;left:27940;top:3138;width:14812;height:32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XdgMMA&#10;AADdAAAADwAAAGRycy9kb3ducmV2LnhtbERPzWrCQBC+C32HZQredFOlVaKriFWagwhJ+wBDdkyC&#10;2dk0uzXRp3eFgrf5+H5nue5NLS7UusqygrdxBII4t7riQsHP9340B+E8ssbaMim4koP16mWwxFjb&#10;jlO6ZL4QIYRdjApK75tYSpeXZNCNbUMcuJNtDfoA20LqFrsQbmo5iaIPabDi0FBiQ9uS8nP2ZxSk&#10;HW92t/fPafZ7THxSfR0aPM2VGr72mwUIT71/iv/diQ7zp7MZPL4JJ8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XdgMMAAADdAAAADwAAAAAAAAAAAAAAAACYAgAAZHJzL2Rv&#10;d25yZXYueG1sUEsFBgAAAAAEAAQA9QAAAIgDAAAAAA==&#10;" strokecolor="#333" strokeweight="1.5pt">
              <v:shadow on="t"/>
              <v:textbox inset=",.8mm">
                <w:txbxContent>
                  <w:p w:rsidR="008A20A5" w:rsidRPr="00C34A78" w:rsidRDefault="008A20A5" w:rsidP="00C34A78">
                    <w:pPr>
                      <w:pStyle w:val="Web"/>
                      <w:spacing w:before="0" w:beforeAutospacing="0" w:after="0" w:afterAutospacing="0"/>
                      <w:jc w:val="center"/>
                      <w:rPr>
                        <w:rFonts w:ascii="HGSｺﾞｼｯｸM" w:eastAsia="HGSｺﾞｼｯｸM"/>
                        <w:sz w:val="18"/>
                        <w:szCs w:val="21"/>
                      </w:rPr>
                    </w:pPr>
                    <w:r>
                      <w:rPr>
                        <w:rFonts w:ascii="HGSｺﾞｼｯｸM" w:eastAsia="HGSｺﾞｼｯｸM" w:hAnsi="Meiryo UI" w:cs="Times New Roman" w:hint="eastAsia"/>
                        <w:kern w:val="2"/>
                        <w:sz w:val="22"/>
                        <w:szCs w:val="21"/>
                      </w:rPr>
                      <w:t>長岡市環境</w:t>
                    </w:r>
                    <w:r>
                      <w:rPr>
                        <w:rFonts w:ascii="HGSｺﾞｼｯｸM" w:eastAsia="HGSｺﾞｼｯｸM" w:hAnsi="Meiryo UI" w:cs="Times New Roman"/>
                        <w:kern w:val="2"/>
                        <w:sz w:val="22"/>
                        <w:szCs w:val="21"/>
                      </w:rPr>
                      <w:t>審議会</w:t>
                    </w:r>
                  </w:p>
                </w:txbxContent>
              </v:textbox>
            </v:shape>
            <v:oval id="円/楕円 18" o:spid="_x0000_s1338" style="position:absolute;left:14800;top:12941;width:19141;height:113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3kAscA&#10;AADdAAAADwAAAGRycy9kb3ducmV2LnhtbESPQU8CMRCF7yb+h2ZMvEkXSdAsFIImwl40ATnAbdwO&#10;3cbtdLOtsPx752DibSbvzXvfzJdDaNWZ+uQjGxiPClDEdbSenYH959vDM6iUkS22kcnAlRIsF7c3&#10;cyxtvPCWzrvslIRwKtFAk3NXap3qhgKmUeyIRTvFPmCWtXfa9niR8NDqx6KY6oCepaHBjl4bqr93&#10;P8FA9fVyrN678cb7j8M6rByfotsYc383rGagMg353/x3XVnBnzwJrnwjI+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t5ALHAAAA3QAAAA8AAAAAAAAAAAAAAAAAmAIAAGRy&#10;cy9kb3ducmV2LnhtbFBLBQYAAAAABAAEAPUAAACMAwAAAAA=&#10;" fillcolor="#152639 [964]" stroked="f">
              <v:fill color2="#4f81bd [3204]" rotate="t" focusposition=".5,.5" focussize="" colors="0 #254872;.5 #3a6ba5;1 #4780c5" focus="100%" type="gradientRadial"/>
            </v:oval>
            <v:roundrect id="角丸四角形 483" o:spid="_x0000_s1339" style="position:absolute;left:12681;top:12426;width:7738;height:288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ABCsYA&#10;AADdAAAADwAAAGRycy9kb3ducmV2LnhtbESPS4vCQBCE7wv+h6EFb+tEBR/RUWRBEDyZFcRbm2nz&#10;MNOTzYwx/ntnYWFv3VR1fdWrTWcq0VLjCssKRsMIBHFqdcGZgtP37nMOwnlkjZVlUvAiB5t172OF&#10;sbZPPlKb+EyEEHYxKsi9r2MpXZqTQTe0NXHQbrYx6MPaZFI3+AzhppLjKJpKgwUHQo41feWU3pOH&#10;CZCyjWbHy6OYjs7J/Kcsr7eqPSg16HfbJQhPnf83/13vdag/mS3g95swgl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ABCsYAAADdAAAADwAAAAAAAAAAAAAAAACYAgAAZHJz&#10;L2Rvd25yZXYueG1sUEsFBgAAAAAEAAQA9QAAAIsDAAAAAA==&#10;" strokecolor="#333" strokeweight="1.5pt">
              <v:shadow on="t"/>
              <v:textbox inset="0,0,0,0">
                <w:txbxContent>
                  <w:p w:rsidR="008A20A5" w:rsidRPr="0065448D" w:rsidRDefault="008A20A5" w:rsidP="00C34A78">
                    <w:pPr>
                      <w:pStyle w:val="Web"/>
                      <w:spacing w:before="0" w:beforeAutospacing="0" w:after="0" w:afterAutospacing="0"/>
                      <w:jc w:val="center"/>
                      <w:rPr>
                        <w:rFonts w:ascii="HGSｺﾞｼｯｸM" w:eastAsia="HGSｺﾞｼｯｸM" w:hAnsi="Meiryo UI" w:cs="Times New Roman"/>
                        <w:b/>
                        <w:kern w:val="2"/>
                        <w:szCs w:val="21"/>
                      </w:rPr>
                    </w:pPr>
                    <w:r w:rsidRPr="0065448D">
                      <w:rPr>
                        <w:rFonts w:ascii="HGSｺﾞｼｯｸM" w:eastAsia="HGSｺﾞｼｯｸM" w:hAnsi="Meiryo UI" w:cs="Times New Roman" w:hint="eastAsia"/>
                        <w:b/>
                        <w:kern w:val="2"/>
                        <w:szCs w:val="21"/>
                      </w:rPr>
                      <w:t>市　民</w:t>
                    </w:r>
                  </w:p>
                </w:txbxContent>
              </v:textbox>
            </v:roundrect>
            <v:roundrect id="角丸四角形 484" o:spid="_x0000_s1340" style="position:absolute;left:7953;top:16825;width:7738;height:288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YsMUA&#10;AADdAAAADwAAAGRycy9kb3ducmV2LnhtbESPTWvCQBCG74X+h2WE3pqNFjSkriKFgtCTqSC9TbNj&#10;PpqdTbNrTP+9cxB6m2Hej2fW28l1aqQhNJ4NzJMUFHHpbcOVgePn+3MGKkRki51nMvBHAbabx4c1&#10;5tZf+UBjESslIRxyNFDH2Odah7ImhyHxPbHczn5wGGUdKm0HvEq46/QiTZfaYcPSUGNPbzWVP8XF&#10;SUk7pqvD16VZzk9F9tu23+du/DDmaTbtXkFFmuK/+O7eW8F/yYRfvpER9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f9iwxQAAAN0AAAAPAAAAAAAAAAAAAAAAAJgCAABkcnMv&#10;ZG93bnJldi54bWxQSwUGAAAAAAQABAD1AAAAigMAAAAA&#10;" strokecolor="#333" strokeweight="1.5pt">
              <v:shadow on="t"/>
              <v:textbox inset="0,0,0,0">
                <w:txbxContent>
                  <w:p w:rsidR="008A20A5" w:rsidRPr="0065448D" w:rsidRDefault="008A20A5" w:rsidP="00C34A78">
                    <w:pPr>
                      <w:pStyle w:val="Web"/>
                      <w:spacing w:before="0" w:beforeAutospacing="0" w:after="0" w:afterAutospacing="0"/>
                      <w:jc w:val="center"/>
                      <w:rPr>
                        <w:rFonts w:ascii="HGSｺﾞｼｯｸM" w:eastAsia="HGSｺﾞｼｯｸM" w:hAnsi="Meiryo UI" w:cs="Times New Roman"/>
                        <w:b/>
                        <w:kern w:val="2"/>
                        <w:szCs w:val="21"/>
                      </w:rPr>
                    </w:pPr>
                    <w:r w:rsidRPr="0065448D">
                      <w:rPr>
                        <w:rFonts w:ascii="HGSｺﾞｼｯｸM" w:eastAsia="HGSｺﾞｼｯｸM" w:hAnsi="Meiryo UI" w:cs="Times New Roman" w:hint="eastAsia"/>
                        <w:b/>
                        <w:kern w:val="2"/>
                        <w:szCs w:val="21"/>
                      </w:rPr>
                      <w:t>事業者</w:t>
                    </w:r>
                  </w:p>
                </w:txbxContent>
              </v:textbox>
            </v:roundrect>
            <v:shape id="テキスト ボックス 349" o:spid="_x0000_s1341" type="#_x0000_t202" style="position:absolute;left:19941;top:15659;width:8232;height:56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OglsIA&#10;AADdAAAADwAAAGRycy9kb3ducmV2LnhtbERPS4vCMBC+L/gfwgje1kTdFa1GEUXY0y4+wdvQjG2x&#10;mZQm2vrvzcLC3ubje8582dpSPKj2hWMNg74CQZw6U3Cm4XjYvk9A+IBssHRMGp7kYbnovM0xMa7h&#10;HT32IRMxhH2CGvIQqkRKn+Zk0fddRRy5q6sthgjrTJoamxhuSzlUaiwtFhwbcqxonVN629+thtP3&#10;9XL+UD/Zxn5WjWuVZDuVWve67WoGIlAb/sV/7i8T548mA/j9Jp4gF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k6CWwgAAAN0AAAAPAAAAAAAAAAAAAAAAAJgCAABkcnMvZG93&#10;bnJldi54bWxQSwUGAAAAAAQABAD1AAAAhwMAAAAA&#10;" filled="f" stroked="f">
              <v:textbox>
                <w:txbxContent>
                  <w:p w:rsidR="008A20A5" w:rsidRPr="0065448D" w:rsidRDefault="008A20A5" w:rsidP="000E62CA">
                    <w:pPr>
                      <w:pStyle w:val="Web"/>
                      <w:spacing w:before="0" w:beforeAutospacing="0" w:after="0" w:afterAutospacing="0" w:line="240" w:lineRule="exact"/>
                      <w:jc w:val="center"/>
                      <w:rPr>
                        <w:rFonts w:ascii="HGSｺﾞｼｯｸM" w:eastAsia="HGSｺﾞｼｯｸM" w:hAnsi="Meiryo UI" w:cs="Times New Roman"/>
                        <w:color w:val="FFFFFF" w:themeColor="background1"/>
                        <w:kern w:val="2"/>
                        <w:sz w:val="21"/>
                        <w:szCs w:val="18"/>
                      </w:rPr>
                    </w:pPr>
                    <w:r w:rsidRPr="0065448D">
                      <w:rPr>
                        <w:rFonts w:ascii="HGSｺﾞｼｯｸM" w:eastAsia="HGSｺﾞｼｯｸM" w:hAnsi="Meiryo UI" w:cs="Times New Roman" w:hint="eastAsia"/>
                        <w:color w:val="FFFFFF" w:themeColor="background1"/>
                        <w:kern w:val="2"/>
                        <w:sz w:val="21"/>
                        <w:szCs w:val="18"/>
                      </w:rPr>
                      <w:t xml:space="preserve">協　</w:t>
                    </w:r>
                    <w:r w:rsidRPr="0065448D">
                      <w:rPr>
                        <w:rFonts w:ascii="HGSｺﾞｼｯｸM" w:eastAsia="HGSｺﾞｼｯｸM" w:hAnsi="Meiryo UI" w:cs="Times New Roman"/>
                        <w:color w:val="FFFFFF" w:themeColor="background1"/>
                        <w:kern w:val="2"/>
                        <w:sz w:val="21"/>
                        <w:szCs w:val="18"/>
                      </w:rPr>
                      <w:t xml:space="preserve">　</w:t>
                    </w:r>
                    <w:r w:rsidRPr="0065448D">
                      <w:rPr>
                        <w:rFonts w:ascii="HGSｺﾞｼｯｸM" w:eastAsia="HGSｺﾞｼｯｸM" w:hAnsi="Meiryo UI" w:cs="Times New Roman" w:hint="eastAsia"/>
                        <w:color w:val="FFFFFF" w:themeColor="background1"/>
                        <w:kern w:val="2"/>
                        <w:sz w:val="21"/>
                        <w:szCs w:val="18"/>
                      </w:rPr>
                      <w:t>働</w:t>
                    </w:r>
                  </w:p>
                  <w:p w:rsidR="008A20A5" w:rsidRPr="0065448D" w:rsidRDefault="008A20A5" w:rsidP="000E62CA">
                    <w:pPr>
                      <w:pStyle w:val="Web"/>
                      <w:spacing w:before="0" w:beforeAutospacing="0" w:after="0" w:afterAutospacing="0" w:line="240" w:lineRule="exact"/>
                      <w:jc w:val="center"/>
                      <w:rPr>
                        <w:rFonts w:ascii="HGSｺﾞｼｯｸM" w:eastAsia="HGSｺﾞｼｯｸM" w:hAnsi="Meiryo UI" w:cs="Times New Roman"/>
                        <w:color w:val="FFFFFF" w:themeColor="background1"/>
                        <w:kern w:val="2"/>
                        <w:sz w:val="21"/>
                        <w:szCs w:val="18"/>
                      </w:rPr>
                    </w:pPr>
                  </w:p>
                  <w:p w:rsidR="008A20A5" w:rsidRPr="0065448D" w:rsidRDefault="008A20A5" w:rsidP="000E62CA">
                    <w:pPr>
                      <w:pStyle w:val="Web"/>
                      <w:spacing w:before="0" w:beforeAutospacing="0" w:after="0" w:afterAutospacing="0" w:line="240" w:lineRule="exact"/>
                      <w:jc w:val="center"/>
                      <w:rPr>
                        <w:rFonts w:ascii="HGSｺﾞｼｯｸM" w:eastAsia="HGSｺﾞｼｯｸM"/>
                        <w:color w:val="FFFFFF" w:themeColor="background1"/>
                        <w:sz w:val="32"/>
                      </w:rPr>
                    </w:pPr>
                    <w:r w:rsidRPr="0065448D">
                      <w:rPr>
                        <w:rFonts w:ascii="HGSｺﾞｼｯｸM" w:eastAsia="HGSｺﾞｼｯｸM" w:hAnsi="Meiryo UI" w:cs="Times New Roman" w:hint="eastAsia"/>
                        <w:color w:val="FFFFFF" w:themeColor="background1"/>
                        <w:kern w:val="2"/>
                        <w:sz w:val="21"/>
                        <w:szCs w:val="18"/>
                      </w:rPr>
                      <w:t>情報</w:t>
                    </w:r>
                    <w:r w:rsidRPr="0065448D">
                      <w:rPr>
                        <w:rFonts w:ascii="HGSｺﾞｼｯｸM" w:eastAsia="HGSｺﾞｼｯｸM" w:hAnsi="Meiryo UI" w:cs="Times New Roman"/>
                        <w:color w:val="FFFFFF" w:themeColor="background1"/>
                        <w:kern w:val="2"/>
                        <w:sz w:val="21"/>
                        <w:szCs w:val="18"/>
                      </w:rPr>
                      <w:t>交換</w:t>
                    </w:r>
                  </w:p>
                </w:txbxContent>
              </v:textbox>
            </v:shape>
            <v:shape id="下矢印 1540" o:spid="_x0000_s1342" type="#_x0000_t67" style="position:absolute;left:13055;top:8036;width:3173;height:30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qk+McA&#10;AADdAAAADwAAAGRycy9kb3ducmV2LnhtbESPQWvCQBCF7wX/wzJCb3Wj2FKjqxSLtLRgSRTPQ3ZM&#10;gtnZkN1o/PedQ6G3Gd6b975ZbQbXqCt1ofZsYDpJQBEX3tZcGjgedk+voEJEtth4JgN3CrBZjx5W&#10;mFp/44yueSyVhHBI0UAVY5tqHYqKHIaJb4lFO/vOYZS1K7Xt8CbhrtGzJHnRDmuWhgpb2lZUXPLe&#10;Gcim+Xv20y++k317+vroi62bne7GPI6HtyWoSEP8N/9df1rBf54Lv3wjI+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apPjHAAAA3QAAAA8AAAAAAAAAAAAAAAAAmAIAAGRy&#10;cy9kb3ducmV2LnhtbFBLBQYAAAAABAAEAPUAAACMAwAAAAA=&#10;" adj="10800" fillcolor="#7f7f7f [1612]" strokecolor="#7f7f7f [1612]"/>
            <v:roundrect id="角丸四角形 485" o:spid="_x0000_s1343" style="position:absolute;left:29125;top:15270;width:14478;height:679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jXMcA&#10;AADdAAAADwAAAGRycy9kb3ducmV2LnhtbESPzWrDMBCE74W8g9hCbo3sBFLjWjYlUAjkFLcQcttY&#10;G//UWrmW4rhvXxUKve0ys/PNZsVsejHR6FrLCuJVBIK4srrlWsHH+9tTAsJ5ZI29ZVLwTQ6KfPGQ&#10;YartnY80lb4WIYRdigoa74dUSlc1ZNCt7EActKsdDfqwjrXUI95DuOnlOoq20mDLgdDgQLuGqs/y&#10;ZgKkm6Ln4/nWbuNTmXx13eXaTwello/z6wsIT7P/N/9d73Wov0nW8PtNGEHm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h41zHAAAA3QAAAA8AAAAAAAAAAAAAAAAAmAIAAGRy&#10;cy9kb3ducmV2LnhtbFBLBQYAAAAABAAEAPUAAACMAwAAAAA=&#10;" strokecolor="#333" strokeweight="1.5pt">
              <v:shadow on="t"/>
              <v:textbox inset="0,0,0,0">
                <w:txbxContent>
                  <w:p w:rsidR="008A20A5" w:rsidRPr="002F3C94" w:rsidRDefault="008A20A5" w:rsidP="00C34A78">
                    <w:pPr>
                      <w:pStyle w:val="Web"/>
                      <w:spacing w:before="0" w:beforeAutospacing="0" w:after="0" w:afterAutospacing="0"/>
                      <w:jc w:val="center"/>
                      <w:rPr>
                        <w:rFonts w:ascii="HGSｺﾞｼｯｸM" w:eastAsia="HGSｺﾞｼｯｸM" w:hAnsi="Meiryo UI" w:cs="Times New Roman"/>
                        <w:b/>
                        <w:kern w:val="2"/>
                        <w:szCs w:val="21"/>
                      </w:rPr>
                    </w:pPr>
                    <w:r w:rsidRPr="002F3C94">
                      <w:rPr>
                        <w:rFonts w:ascii="HGSｺﾞｼｯｸM" w:eastAsia="HGSｺﾞｼｯｸM" w:hAnsi="Meiryo UI" w:cs="Times New Roman" w:hint="eastAsia"/>
                        <w:b/>
                        <w:kern w:val="2"/>
                        <w:szCs w:val="21"/>
                      </w:rPr>
                      <w:t>市</w:t>
                    </w:r>
                  </w:p>
                  <w:p w:rsidR="008A20A5" w:rsidRDefault="008A20A5" w:rsidP="00C34A78">
                    <w:pPr>
                      <w:pStyle w:val="Web"/>
                      <w:spacing w:before="0" w:beforeAutospacing="0" w:after="0" w:afterAutospacing="0"/>
                      <w:jc w:val="center"/>
                      <w:rPr>
                        <w:rFonts w:ascii="HGSｺﾞｼｯｸM" w:eastAsia="HGSｺﾞｼｯｸM" w:hAnsi="Meiryo UI" w:cs="Times New Roman"/>
                        <w:kern w:val="2"/>
                        <w:sz w:val="21"/>
                        <w:szCs w:val="21"/>
                      </w:rPr>
                    </w:pPr>
                    <w:r>
                      <w:rPr>
                        <w:rFonts w:ascii="HGSｺﾞｼｯｸM" w:eastAsia="HGSｺﾞｼｯｸM" w:hAnsi="Meiryo UI" w:cs="Times New Roman" w:hint="eastAsia"/>
                        <w:kern w:val="2"/>
                        <w:sz w:val="21"/>
                        <w:szCs w:val="21"/>
                      </w:rPr>
                      <w:t>長岡市環境</w:t>
                    </w:r>
                    <w:r>
                      <w:rPr>
                        <w:rFonts w:ascii="HGSｺﾞｼｯｸM" w:eastAsia="HGSｺﾞｼｯｸM" w:hAnsi="Meiryo UI" w:cs="Times New Roman"/>
                        <w:kern w:val="2"/>
                        <w:sz w:val="21"/>
                        <w:szCs w:val="21"/>
                      </w:rPr>
                      <w:t>調整会議</w:t>
                    </w:r>
                  </w:p>
                  <w:p w:rsidR="008A20A5" w:rsidRPr="00C34A78" w:rsidRDefault="008A20A5" w:rsidP="00C34A78">
                    <w:pPr>
                      <w:pStyle w:val="Web"/>
                      <w:spacing w:before="0" w:beforeAutospacing="0" w:after="0" w:afterAutospacing="0" w:line="240" w:lineRule="exact"/>
                      <w:jc w:val="center"/>
                      <w:rPr>
                        <w:rFonts w:ascii="HGSｺﾞｼｯｸM" w:eastAsia="HGSｺﾞｼｯｸM" w:hAnsi="Meiryo UI" w:cs="Times New Roman"/>
                        <w:kern w:val="2"/>
                        <w:sz w:val="21"/>
                        <w:szCs w:val="21"/>
                      </w:rPr>
                    </w:pPr>
                    <w:r>
                      <w:rPr>
                        <w:rFonts w:ascii="HGSｺﾞｼｯｸM" w:eastAsia="HGSｺﾞｼｯｸM" w:hAnsi="Meiryo UI" w:cs="Times New Roman" w:hint="eastAsia"/>
                        <w:kern w:val="2"/>
                        <w:sz w:val="21"/>
                        <w:szCs w:val="21"/>
                      </w:rPr>
                      <w:t>（庁内</w:t>
                    </w:r>
                    <w:r>
                      <w:rPr>
                        <w:rFonts w:ascii="HGSｺﾞｼｯｸM" w:eastAsia="HGSｺﾞｼｯｸM" w:hAnsi="Meiryo UI" w:cs="Times New Roman"/>
                        <w:kern w:val="2"/>
                        <w:sz w:val="21"/>
                        <w:szCs w:val="21"/>
                      </w:rPr>
                      <w:t>の</w:t>
                    </w:r>
                    <w:r>
                      <w:rPr>
                        <w:rFonts w:ascii="HGSｺﾞｼｯｸM" w:eastAsia="HGSｺﾞｼｯｸM" w:hAnsi="Meiryo UI" w:cs="Times New Roman" w:hint="eastAsia"/>
                        <w:kern w:val="2"/>
                        <w:sz w:val="21"/>
                        <w:szCs w:val="21"/>
                      </w:rPr>
                      <w:t>連携</w:t>
                    </w:r>
                    <w:r>
                      <w:rPr>
                        <w:rFonts w:ascii="HGSｺﾞｼｯｸM" w:eastAsia="HGSｺﾞｼｯｸM" w:hAnsi="Meiryo UI" w:cs="Times New Roman"/>
                        <w:kern w:val="2"/>
                        <w:sz w:val="21"/>
                        <w:szCs w:val="21"/>
                      </w:rPr>
                      <w:t>調整</w:t>
                    </w:r>
                    <w:r>
                      <w:rPr>
                        <w:rFonts w:ascii="HGSｺﾞｼｯｸM" w:eastAsia="HGSｺﾞｼｯｸM" w:hAnsi="Meiryo UI" w:cs="Times New Roman" w:hint="eastAsia"/>
                        <w:kern w:val="2"/>
                        <w:sz w:val="21"/>
                        <w:szCs w:val="21"/>
                      </w:rPr>
                      <w:t>）</w:t>
                    </w:r>
                  </w:p>
                </w:txbxContent>
              </v:textbox>
            </v:roundrect>
            <v:roundrect id="角丸四角形 508" o:spid="_x0000_s1344" style="position:absolute;left:12574;top:20806;width:7738;height:288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tn8IA&#10;AADcAAAADwAAAGRycy9kb3ducmV2LnhtbERPS2sCMRC+C/0PYQreNLFQla1RSqFQ6MmtIL1NN+M+&#10;uplsN3Fd/71zEHr8+N6b3ehbNVAf68AWFnMDirgIrubSwuHrfbYGFROywzYwWbhShN32YbLBzIUL&#10;72nIU6kkhGOGFqqUukzrWFTkMc5DRyzcKfQek8C+1K7Hi4T7Vj8Zs9Qea5aGCjt6q6j4zc9eSprB&#10;rPbf53q5OObrv6b5ObXDp7XTx/H1BVSiMf2L7+4PZ+HZyFo5I0dAb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d+2fwgAAANwAAAAPAAAAAAAAAAAAAAAAAJgCAABkcnMvZG93&#10;bnJldi54bWxQSwUGAAAAAAQABAD1AAAAhwMAAAAA&#10;" strokecolor="#333" strokeweight="1.5pt">
              <v:shadow on="t"/>
              <v:textbox inset="0,0,0,0">
                <w:txbxContent>
                  <w:p w:rsidR="008A20A5" w:rsidRPr="0065448D" w:rsidRDefault="008A20A5" w:rsidP="00C34A78">
                    <w:pPr>
                      <w:pStyle w:val="Web"/>
                      <w:spacing w:before="0" w:beforeAutospacing="0" w:after="0" w:afterAutospacing="0"/>
                      <w:jc w:val="center"/>
                      <w:rPr>
                        <w:rFonts w:ascii="HGSｺﾞｼｯｸM" w:eastAsia="HGSｺﾞｼｯｸM" w:hAnsi="Meiryo UI" w:cs="Times New Roman"/>
                        <w:b/>
                        <w:kern w:val="2"/>
                        <w:szCs w:val="21"/>
                      </w:rPr>
                    </w:pPr>
                    <w:r>
                      <w:rPr>
                        <w:rFonts w:ascii="HGSｺﾞｼｯｸM" w:eastAsia="HGSｺﾞｼｯｸM" w:hAnsi="Meiryo UI" w:cs="Times New Roman" w:hint="eastAsia"/>
                        <w:b/>
                        <w:kern w:val="2"/>
                        <w:szCs w:val="21"/>
                      </w:rPr>
                      <w:t>ＮＰＯ等</w:t>
                    </w:r>
                  </w:p>
                </w:txbxContent>
              </v:textbox>
            </v:roundrect>
          </v:group>
        </w:pict>
      </w:r>
    </w:p>
    <w:p w:rsidR="0027580D" w:rsidRPr="0027580D" w:rsidRDefault="0027580D" w:rsidP="000A3580">
      <w:pPr>
        <w:ind w:firstLineChars="100" w:firstLine="210"/>
        <w:rPr>
          <w:rFonts w:ascii="HGSｺﾞｼｯｸM" w:eastAsia="HGSｺﾞｼｯｸM" w:hAnsiTheme="minorEastAsia" w:cs="Meiryo UI"/>
          <w:szCs w:val="21"/>
        </w:rPr>
      </w:pPr>
    </w:p>
    <w:p w:rsidR="0027580D" w:rsidRPr="0027580D" w:rsidRDefault="0027580D" w:rsidP="000A3580">
      <w:pPr>
        <w:ind w:firstLineChars="100" w:firstLine="210"/>
        <w:rPr>
          <w:rFonts w:ascii="HGSｺﾞｼｯｸM" w:eastAsia="HGSｺﾞｼｯｸM" w:hAnsiTheme="minorEastAsia" w:cs="Meiryo UI"/>
          <w:szCs w:val="21"/>
        </w:rPr>
      </w:pPr>
    </w:p>
    <w:p w:rsidR="0027580D" w:rsidRPr="0027580D" w:rsidRDefault="0027580D" w:rsidP="000A3580">
      <w:pPr>
        <w:ind w:firstLineChars="100" w:firstLine="210"/>
        <w:rPr>
          <w:rFonts w:ascii="HGSｺﾞｼｯｸM" w:eastAsia="HGSｺﾞｼｯｸM" w:hAnsiTheme="minorEastAsia" w:cs="Meiryo UI"/>
          <w:szCs w:val="21"/>
        </w:rPr>
      </w:pPr>
    </w:p>
    <w:p w:rsidR="0027580D" w:rsidRDefault="0027580D" w:rsidP="000A3580">
      <w:pPr>
        <w:ind w:firstLineChars="100" w:firstLine="210"/>
        <w:rPr>
          <w:rFonts w:ascii="HGSｺﾞｼｯｸM" w:eastAsia="HGSｺﾞｼｯｸM" w:hAnsiTheme="minorEastAsia" w:cs="Meiryo UI"/>
          <w:szCs w:val="21"/>
        </w:rPr>
      </w:pPr>
    </w:p>
    <w:p w:rsidR="005B09DA" w:rsidRDefault="005B09DA" w:rsidP="000A3580">
      <w:pPr>
        <w:ind w:firstLineChars="100" w:firstLine="210"/>
        <w:rPr>
          <w:rFonts w:ascii="HGSｺﾞｼｯｸM" w:eastAsia="HGSｺﾞｼｯｸM" w:hAnsiTheme="minorEastAsia" w:cs="Meiryo UI"/>
          <w:szCs w:val="21"/>
        </w:rPr>
      </w:pPr>
    </w:p>
    <w:p w:rsidR="005B09DA" w:rsidRDefault="005B09DA" w:rsidP="000A3580">
      <w:pPr>
        <w:ind w:firstLineChars="100" w:firstLine="210"/>
        <w:rPr>
          <w:rFonts w:ascii="HGSｺﾞｼｯｸM" w:eastAsia="HGSｺﾞｼｯｸM" w:hAnsiTheme="minorEastAsia" w:cs="Meiryo UI"/>
          <w:szCs w:val="21"/>
        </w:rPr>
      </w:pPr>
    </w:p>
    <w:p w:rsidR="005B09DA" w:rsidRDefault="005B09DA" w:rsidP="000A3580">
      <w:pPr>
        <w:ind w:firstLineChars="100" w:firstLine="210"/>
        <w:rPr>
          <w:rFonts w:ascii="HGSｺﾞｼｯｸM" w:eastAsia="HGSｺﾞｼｯｸM" w:hAnsiTheme="minorEastAsia" w:cs="Meiryo UI"/>
          <w:szCs w:val="21"/>
        </w:rPr>
      </w:pPr>
    </w:p>
    <w:p w:rsidR="005B09DA" w:rsidRDefault="005B09DA" w:rsidP="000A3580">
      <w:pPr>
        <w:ind w:firstLineChars="100" w:firstLine="210"/>
        <w:rPr>
          <w:rFonts w:ascii="HGSｺﾞｼｯｸM" w:eastAsia="HGSｺﾞｼｯｸM" w:hAnsiTheme="minorEastAsia" w:cs="Meiryo UI"/>
          <w:szCs w:val="21"/>
        </w:rPr>
      </w:pPr>
    </w:p>
    <w:p w:rsidR="005B09DA" w:rsidRDefault="005B09DA" w:rsidP="000A3580">
      <w:pPr>
        <w:ind w:firstLineChars="100" w:firstLine="210"/>
        <w:rPr>
          <w:rFonts w:ascii="HGSｺﾞｼｯｸM" w:eastAsia="HGSｺﾞｼｯｸM" w:hAnsiTheme="minorEastAsia" w:cs="Meiryo UI"/>
          <w:szCs w:val="21"/>
        </w:rPr>
      </w:pPr>
    </w:p>
    <w:p w:rsidR="005B09DA" w:rsidRDefault="005B09DA" w:rsidP="000A3580">
      <w:pPr>
        <w:ind w:firstLineChars="100" w:firstLine="210"/>
        <w:rPr>
          <w:rFonts w:ascii="HGSｺﾞｼｯｸM" w:eastAsia="HGSｺﾞｼｯｸM" w:hAnsiTheme="minorEastAsia" w:cs="Meiryo UI"/>
          <w:szCs w:val="21"/>
        </w:rPr>
      </w:pPr>
    </w:p>
    <w:p w:rsidR="0027580D" w:rsidRPr="0027580D" w:rsidRDefault="0027580D" w:rsidP="000A3580">
      <w:pPr>
        <w:ind w:firstLineChars="100" w:firstLine="210"/>
        <w:rPr>
          <w:rFonts w:ascii="HGSｺﾞｼｯｸM" w:eastAsia="HGSｺﾞｼｯｸM" w:hAnsiTheme="minorEastAsia" w:cs="Meiryo UI"/>
          <w:szCs w:val="21"/>
        </w:rPr>
      </w:pPr>
    </w:p>
    <w:p w:rsidR="002F0913" w:rsidRPr="0027580D" w:rsidRDefault="002F0913" w:rsidP="002F0913">
      <w:pPr>
        <w:ind w:firstLineChars="100" w:firstLine="211"/>
        <w:rPr>
          <w:rFonts w:ascii="HGSｺﾞｼｯｸM" w:eastAsia="HGSｺﾞｼｯｸM" w:hAnsi="小塚明朝 Pr6N B"/>
          <w:b/>
        </w:rPr>
      </w:pPr>
      <w:r w:rsidRPr="0027580D">
        <w:rPr>
          <w:rFonts w:ascii="HGSｺﾞｼｯｸM" w:eastAsia="HGSｺﾞｼｯｸM" w:hAnsi="小塚明朝 Pr6N B" w:hint="eastAsia"/>
          <w:b/>
        </w:rPr>
        <w:t>ア　長岡市環境調整会議による推進</w:t>
      </w:r>
    </w:p>
    <w:p w:rsidR="002F0913" w:rsidRDefault="002F0913" w:rsidP="002F0913">
      <w:pPr>
        <w:ind w:leftChars="200" w:left="420" w:firstLineChars="100" w:firstLine="210"/>
        <w:rPr>
          <w:rFonts w:ascii="HGSｺﾞｼｯｸM" w:eastAsia="HGSｺﾞｼｯｸM"/>
        </w:rPr>
      </w:pPr>
      <w:r w:rsidRPr="0027580D">
        <w:rPr>
          <w:rFonts w:ascii="HGSｺﾞｼｯｸM" w:eastAsia="HGSｺﾞｼｯｸM" w:hint="eastAsia"/>
        </w:rPr>
        <w:t>本計画の推進に関する事項については、市の内部組織である「長岡市環境調整会議」が全庁的な総合調整を図りながら計画の進行管理を行い、市内部の</w:t>
      </w:r>
      <w:r w:rsidR="00E80132">
        <w:rPr>
          <w:rFonts w:ascii="HGSｺﾞｼｯｸM" w:eastAsia="HGSｺﾞｼｯｸM" w:hint="eastAsia"/>
        </w:rPr>
        <w:t>取組</w:t>
      </w:r>
      <w:r w:rsidRPr="0027580D">
        <w:rPr>
          <w:rFonts w:ascii="HGSｺﾞｼｯｸM" w:eastAsia="HGSｺﾞｼｯｸM" w:hint="eastAsia"/>
        </w:rPr>
        <w:t>を強化することとします。</w:t>
      </w:r>
      <w:r w:rsidR="00841BE8">
        <w:rPr>
          <w:rFonts w:ascii="HGSｺﾞｼｯｸM" w:eastAsia="HGSｺﾞｼｯｸM" w:hint="eastAsia"/>
        </w:rPr>
        <w:t>また、</w:t>
      </w:r>
      <w:r w:rsidR="00841BE8" w:rsidRPr="0027580D">
        <w:rPr>
          <w:rFonts w:ascii="HGSｺﾞｼｯｸM" w:eastAsia="HGSｺﾞｼｯｸM" w:hint="eastAsia"/>
        </w:rPr>
        <w:t>環境審議会での審議を経て、「環境に関する年次報告書」を作成</w:t>
      </w:r>
      <w:r w:rsidR="00841BE8">
        <w:rPr>
          <w:rFonts w:ascii="HGSｺﾞｼｯｸM" w:eastAsia="HGSｺﾞｼｯｸM" w:hint="eastAsia"/>
        </w:rPr>
        <w:t>することで、</w:t>
      </w:r>
      <w:r w:rsidR="00D94586">
        <w:rPr>
          <w:rFonts w:ascii="HGSｺﾞｼｯｸM" w:eastAsia="HGSｺﾞｼｯｸM"/>
        </w:rPr>
        <w:t>市民、事業者</w:t>
      </w:r>
      <w:r w:rsidR="00841BE8">
        <w:rPr>
          <w:rFonts w:ascii="HGSｺﾞｼｯｸM" w:eastAsia="HGSｺﾞｼｯｸM" w:hint="eastAsia"/>
        </w:rPr>
        <w:t>に計画</w:t>
      </w:r>
      <w:r w:rsidR="00841BE8">
        <w:rPr>
          <w:rFonts w:ascii="HGSｺﾞｼｯｸM" w:eastAsia="HGSｺﾞｼｯｸM"/>
        </w:rPr>
        <w:t>の進捗について</w:t>
      </w:r>
      <w:r w:rsidR="00841BE8">
        <w:rPr>
          <w:rFonts w:ascii="HGSｺﾞｼｯｸM" w:eastAsia="HGSｺﾞｼｯｸM" w:hint="eastAsia"/>
        </w:rPr>
        <w:t>公表</w:t>
      </w:r>
      <w:r w:rsidR="00841BE8" w:rsidRPr="0027580D">
        <w:rPr>
          <w:rFonts w:ascii="HGSｺﾞｼｯｸM" w:eastAsia="HGSｺﾞｼｯｸM" w:hint="eastAsia"/>
        </w:rPr>
        <w:t>します。</w:t>
      </w:r>
    </w:p>
    <w:p w:rsidR="00841BE8" w:rsidRPr="0027580D" w:rsidRDefault="00841BE8" w:rsidP="002F0913">
      <w:pPr>
        <w:ind w:leftChars="200" w:left="420" w:firstLineChars="100" w:firstLine="210"/>
        <w:rPr>
          <w:rFonts w:ascii="HGSｺﾞｼｯｸM" w:eastAsia="HGSｺﾞｼｯｸM"/>
        </w:rPr>
      </w:pPr>
    </w:p>
    <w:p w:rsidR="002F0913" w:rsidRPr="0027580D" w:rsidRDefault="002F0913" w:rsidP="002F0913">
      <w:pPr>
        <w:ind w:firstLineChars="100" w:firstLine="211"/>
        <w:rPr>
          <w:rFonts w:ascii="HGSｺﾞｼｯｸM" w:eastAsia="HGSｺﾞｼｯｸM" w:hAnsi="小塚明朝 Pr6N B"/>
          <w:b/>
        </w:rPr>
      </w:pPr>
      <w:r w:rsidRPr="0027580D">
        <w:rPr>
          <w:rFonts w:ascii="HGSｺﾞｼｯｸM" w:eastAsia="HGSｺﾞｼｯｸM" w:hAnsi="小塚明朝 Pr6N B" w:hint="eastAsia"/>
          <w:b/>
        </w:rPr>
        <w:t>イ　長岡市環境審議会による検証</w:t>
      </w:r>
    </w:p>
    <w:p w:rsidR="002F0913" w:rsidRPr="0027580D" w:rsidRDefault="002F0913" w:rsidP="002F0913">
      <w:pPr>
        <w:ind w:leftChars="200" w:left="420" w:firstLineChars="100" w:firstLine="210"/>
        <w:rPr>
          <w:rFonts w:ascii="HGSｺﾞｼｯｸM" w:eastAsia="HGSｺﾞｼｯｸM"/>
        </w:rPr>
      </w:pPr>
      <w:r w:rsidRPr="0027580D">
        <w:rPr>
          <w:rFonts w:ascii="HGSｺﾞｼｯｸM" w:eastAsia="HGSｺﾞｼｯｸM" w:hint="eastAsia"/>
        </w:rPr>
        <w:t>本計画の進行管理や環境施策</w:t>
      </w:r>
      <w:r w:rsidR="0099459B">
        <w:rPr>
          <w:rFonts w:ascii="HGSｺﾞｼｯｸM" w:eastAsia="HGSｺﾞｼｯｸM" w:hint="eastAsia"/>
        </w:rPr>
        <w:t>等</w:t>
      </w:r>
      <w:r w:rsidRPr="0027580D">
        <w:rPr>
          <w:rFonts w:ascii="HGSｺﾞｼｯｸM" w:eastAsia="HGSｺﾞｼｯｸM" w:hint="eastAsia"/>
        </w:rPr>
        <w:t>について、公正かつ専門的な立場から検証するために、市民、事業者、学識経験者</w:t>
      </w:r>
      <w:r w:rsidR="0099459B">
        <w:rPr>
          <w:rFonts w:ascii="HGSｺﾞｼｯｸM" w:eastAsia="HGSｺﾞｼｯｸM" w:hint="eastAsia"/>
        </w:rPr>
        <w:t>等</w:t>
      </w:r>
      <w:r w:rsidRPr="0027580D">
        <w:rPr>
          <w:rFonts w:ascii="HGSｺﾞｼｯｸM" w:eastAsia="HGSｺﾞｼｯｸM" w:hint="eastAsia"/>
        </w:rPr>
        <w:t>で構成される「長岡市環境審議会」を開催し、広く意見を求め施策の</w:t>
      </w:r>
      <w:r w:rsidR="00E80132">
        <w:rPr>
          <w:rFonts w:ascii="HGSｺﾞｼｯｸM" w:eastAsia="HGSｺﾞｼｯｸM" w:hint="eastAsia"/>
        </w:rPr>
        <w:t>取組</w:t>
      </w:r>
      <w:r w:rsidRPr="0027580D">
        <w:rPr>
          <w:rFonts w:ascii="HGSｺﾞｼｯｸM" w:eastAsia="HGSｺﾞｼｯｸM" w:hint="eastAsia"/>
        </w:rPr>
        <w:t>状況を検証することで施策に反映させることとします。</w:t>
      </w:r>
    </w:p>
    <w:p w:rsidR="002F0913" w:rsidRPr="0027580D" w:rsidRDefault="002F0913" w:rsidP="002F0913">
      <w:pPr>
        <w:ind w:leftChars="200" w:left="420" w:firstLineChars="100" w:firstLine="210"/>
        <w:rPr>
          <w:rFonts w:ascii="HGSｺﾞｼｯｸM" w:eastAsia="HGSｺﾞｼｯｸM"/>
        </w:rPr>
      </w:pPr>
    </w:p>
    <w:p w:rsidR="002F0913" w:rsidRPr="0027580D" w:rsidRDefault="002F0913" w:rsidP="002F0913">
      <w:pPr>
        <w:ind w:firstLineChars="100" w:firstLine="211"/>
        <w:rPr>
          <w:rFonts w:ascii="HGSｺﾞｼｯｸM" w:eastAsia="HGSｺﾞｼｯｸM" w:hAnsi="小塚明朝 Pr6N B"/>
          <w:b/>
        </w:rPr>
      </w:pPr>
      <w:r w:rsidRPr="0027580D">
        <w:rPr>
          <w:rFonts w:ascii="HGSｺﾞｼｯｸM" w:eastAsia="HGSｺﾞｼｯｸM" w:hAnsi="小塚明朝 Pr6N B" w:hint="eastAsia"/>
          <w:b/>
        </w:rPr>
        <w:t>ウ　意見の聴取・反映</w:t>
      </w:r>
    </w:p>
    <w:p w:rsidR="002F0913" w:rsidRPr="0027580D" w:rsidRDefault="002F0913" w:rsidP="002F0913">
      <w:pPr>
        <w:ind w:leftChars="200" w:left="420" w:firstLineChars="100" w:firstLine="210"/>
        <w:rPr>
          <w:rFonts w:ascii="HGSｺﾞｼｯｸM" w:eastAsia="HGSｺﾞｼｯｸM"/>
        </w:rPr>
      </w:pPr>
      <w:r w:rsidRPr="0027580D">
        <w:rPr>
          <w:rFonts w:ascii="HGSｺﾞｼｯｸM" w:eastAsia="HGSｺﾞｼｯｸM" w:hint="eastAsia"/>
        </w:rPr>
        <w:t>「環境に関する年次報告書」により、本計画の施策の</w:t>
      </w:r>
      <w:r w:rsidR="00E80132">
        <w:rPr>
          <w:rFonts w:ascii="HGSｺﾞｼｯｸM" w:eastAsia="HGSｺﾞｼｯｸM" w:hint="eastAsia"/>
        </w:rPr>
        <w:t>取組</w:t>
      </w:r>
      <w:r w:rsidRPr="0027580D">
        <w:rPr>
          <w:rFonts w:ascii="HGSｺﾞｼｯｸM" w:eastAsia="HGSｺﾞｼｯｸM" w:hint="eastAsia"/>
        </w:rPr>
        <w:t>状況を公表し、市民、事業者</w:t>
      </w:r>
      <w:r w:rsidR="00882C92">
        <w:rPr>
          <w:rFonts w:ascii="HGSｺﾞｼｯｸM" w:eastAsia="HGSｺﾞｼｯｸM" w:hint="eastAsia"/>
        </w:rPr>
        <w:t>等</w:t>
      </w:r>
      <w:r w:rsidRPr="0027580D">
        <w:rPr>
          <w:rFonts w:ascii="HGSｺﾞｼｯｸM" w:eastAsia="HGSｺﾞｼｯｸM" w:hint="eastAsia"/>
        </w:rPr>
        <w:t>からの意見を聴取します。</w:t>
      </w:r>
    </w:p>
    <w:p w:rsidR="000A3580" w:rsidRPr="0027580D" w:rsidRDefault="002F0913" w:rsidP="002F0913">
      <w:pPr>
        <w:ind w:leftChars="200" w:left="420" w:firstLineChars="100" w:firstLine="210"/>
        <w:rPr>
          <w:rFonts w:ascii="HGSｺﾞｼｯｸM" w:eastAsia="HGSｺﾞｼｯｸM"/>
        </w:rPr>
      </w:pPr>
      <w:r w:rsidRPr="0027580D">
        <w:rPr>
          <w:rFonts w:ascii="HGSｺﾞｼｯｸM" w:eastAsia="HGSｺﾞｼｯｸM" w:hint="eastAsia"/>
        </w:rPr>
        <w:t>寄せられた意見は、「長岡市環境調整会議」及び「長岡市環境審議会」を通じて、施策に反映させることとします。</w:t>
      </w:r>
    </w:p>
    <w:p w:rsidR="000A3580" w:rsidRPr="002F0913" w:rsidRDefault="000A3580">
      <w:pPr>
        <w:widowControl/>
        <w:jc w:val="left"/>
        <w:rPr>
          <w:rFonts w:ascii="HGSｺﾞｼｯｸM" w:eastAsia="HGSｺﾞｼｯｸM" w:hAnsi="小塚明朝 Pr6N B"/>
          <w:color w:val="FF0000"/>
          <w:szCs w:val="21"/>
        </w:rPr>
      </w:pPr>
      <w:r w:rsidRPr="002F0913">
        <w:rPr>
          <w:rFonts w:ascii="HGSｺﾞｼｯｸM" w:eastAsia="HGSｺﾞｼｯｸM" w:hAnsi="小塚明朝 Pr6N B" w:hint="eastAsia"/>
          <w:color w:val="FF0000"/>
          <w:szCs w:val="21"/>
        </w:rPr>
        <w:br w:type="page"/>
      </w:r>
    </w:p>
    <w:p w:rsidR="000A3580" w:rsidRPr="00C646F2" w:rsidRDefault="008B0F4F" w:rsidP="000A3580">
      <w:pPr>
        <w:rPr>
          <w:rFonts w:ascii="HGSｺﾞｼｯｸM" w:eastAsia="HGSｺﾞｼｯｸM" w:hAnsi="小塚明朝 Pr6N B"/>
        </w:rPr>
      </w:pPr>
      <w:r>
        <w:rPr>
          <w:rFonts w:ascii="HGSｺﾞｼｯｸM" w:eastAsia="HGSｺﾞｼｯｸM" w:hAnsi="小塚明朝 Pr6N B"/>
          <w:noProof/>
        </w:rPr>
        <w:lastRenderedPageBreak/>
        <w:pict>
          <v:shape id="テキスト ボックス 1578" o:spid="_x0000_s1345" type="#_x0000_t202" style="position:absolute;left:0;text-align:left;margin-left:17.45pt;margin-top:11.7pt;width:434.7pt;height:27.0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" filled="f" stroked="f" strokeweight=".5pt">
            <v:path arrowok="t"/>
            <v:textbox>
              <w:txbxContent>
                <w:p w:rsidR="008A20A5" w:rsidRPr="00087B30" w:rsidRDefault="008A20A5" w:rsidP="000A3580">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計画</w:t>
                  </w:r>
                  <w:r>
                    <w:rPr>
                      <w:rFonts w:ascii="HGSｺﾞｼｯｸM" w:eastAsia="HGSｺﾞｼｯｸM" w:hAnsi="小塚ゴシック Pro B"/>
                      <w:b/>
                      <w:color w:val="FFFFFF" w:themeColor="background1"/>
                      <w:sz w:val="24"/>
                      <w:szCs w:val="24"/>
                    </w:rPr>
                    <w:t>の</w:t>
                  </w:r>
                  <w:r>
                    <w:rPr>
                      <w:rFonts w:ascii="HGSｺﾞｼｯｸM" w:eastAsia="HGSｺﾞｼｯｸM" w:hAnsi="小塚ゴシック Pro B" w:hint="eastAsia"/>
                      <w:b/>
                      <w:color w:val="FFFFFF" w:themeColor="background1"/>
                      <w:sz w:val="24"/>
                      <w:szCs w:val="24"/>
                    </w:rPr>
                    <w:t>進行管理</w:t>
                  </w:r>
                </w:p>
              </w:txbxContent>
            </v:textbox>
          </v:shape>
        </w:pict>
      </w:r>
      <w:r>
        <w:rPr>
          <w:rFonts w:ascii="HGSｺﾞｼｯｸM" w:eastAsia="HGSｺﾞｼｯｸM" w:hAnsi="小塚明朝 Pr6N B"/>
          <w:noProof/>
        </w:rPr>
        <w:pict>
          <v:shape id="テキスト ボックス 1579" o:spid="_x0000_s1346" type="#_x0000_t202" style="position:absolute;left:0;text-align:left;margin-left:-4.75pt;margin-top:11.75pt;width:30.75pt;height:27.0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" filled="f" stroked="f" strokeweight=".5pt">
            <v:path arrowok="t"/>
            <v:textbox>
              <w:txbxContent>
                <w:p w:rsidR="008A20A5" w:rsidRPr="00087B30" w:rsidRDefault="008A20A5" w:rsidP="000A3580">
                  <w:pPr>
                    <w:snapToGrid w:val="0"/>
                    <w:spacing w:line="240" w:lineRule="atLeast"/>
                    <w:rPr>
                      <w:rFonts w:ascii="HGSｺﾞｼｯｸM" w:eastAsia="HGSｺﾞｼｯｸM" w:hAnsi="小塚ゴシック Pro B"/>
                      <w:b/>
                      <w:color w:val="FFFFFF" w:themeColor="background1"/>
                      <w:sz w:val="24"/>
                      <w:szCs w:val="24"/>
                    </w:rPr>
                  </w:pPr>
                  <w:r>
                    <w:rPr>
                      <w:rFonts w:ascii="HGSｺﾞｼｯｸM" w:eastAsia="HGSｺﾞｼｯｸM" w:hAnsi="小塚ゴシック Pro B" w:hint="eastAsia"/>
                      <w:b/>
                      <w:color w:val="FFFFFF" w:themeColor="background1"/>
                      <w:sz w:val="24"/>
                      <w:szCs w:val="24"/>
                    </w:rPr>
                    <w:t>２</w:t>
                  </w:r>
                </w:p>
              </w:txbxContent>
            </v:textbox>
          </v:shape>
        </w:pict>
      </w:r>
      <w:r>
        <w:rPr>
          <w:rFonts w:ascii="HGSｺﾞｼｯｸM" w:eastAsia="HGSｺﾞｼｯｸM" w:hAnsi="小塚明朝 Pr6N B"/>
          <w:noProof/>
        </w:rPr>
        <w:pict>
          <v:rect id="正方形/長方形 1580" o:spid="_x0000_s1414" style="position:absolute;left:0;text-align:left;margin-left:.45pt;margin-top:14.7pt;width:17.65pt;height:17.6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" fillcolor="#0f243e [1615]" stroked="f" strokeweight="2pt">
            <v:path arrowok="t"/>
          </v:rect>
        </w:pict>
      </w:r>
      <w:r>
        <w:rPr>
          <w:rFonts w:ascii="HGSｺﾞｼｯｸM" w:eastAsia="HGSｺﾞｼｯｸM" w:hAnsi="小塚明朝 Pr6N B"/>
          <w:noProof/>
        </w:rPr>
        <w:pict>
          <v:rect id="正方形/長方形 1581" o:spid="_x0000_s1413" style="position:absolute;left:0;text-align:left;margin-left:17.45pt;margin-top:14.7pt;width:434.7pt;height:17.6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" fillcolor="#0070c0" stroked="f" strokeweight="2pt">
            <v:path arrowok="t"/>
          </v:rect>
        </w:pict>
      </w:r>
    </w:p>
    <w:p w:rsidR="000A3580" w:rsidRPr="00586122" w:rsidRDefault="00586122" w:rsidP="0070285B">
      <w:pPr>
        <w:pStyle w:val="3"/>
        <w:ind w:left="840"/>
        <w:rPr>
          <w:rFonts w:ascii="HGSｺﾞｼｯｸM" w:eastAsia="HGSｺﾞｼｯｸM" w:hAnsi="小塚明朝 Pr6N B"/>
          <w:b/>
        </w:rPr>
      </w:pPr>
      <w:bookmarkStart w:id="94" w:name="_Toc498693390"/>
      <w:bookmarkStart w:id="95" w:name="_Toc503964031"/>
      <w:r>
        <w:rPr>
          <w:rFonts w:ascii="HGSｺﾞｼｯｸM" w:eastAsia="HGSｺﾞｼｯｸM" w:hAnsi="小塚明朝 Pr6N B" w:hint="eastAsia"/>
          <w:b/>
        </w:rPr>
        <w:t xml:space="preserve">２　</w:t>
      </w:r>
      <w:r w:rsidRPr="00586122">
        <w:rPr>
          <w:rFonts w:ascii="HGSｺﾞｼｯｸM" w:eastAsia="HGSｺﾞｼｯｸM" w:hAnsi="小塚明朝 Pr6N B" w:hint="eastAsia"/>
          <w:b/>
        </w:rPr>
        <w:t>計画の進行管理</w:t>
      </w:r>
      <w:bookmarkEnd w:id="94"/>
      <w:bookmarkEnd w:id="95"/>
    </w:p>
    <w:p w:rsidR="00AF1800" w:rsidRDefault="00AF1800" w:rsidP="00AF1800">
      <w:pPr>
        <w:tabs>
          <w:tab w:val="left" w:pos="3969"/>
        </w:tabs>
        <w:ind w:rightChars="33" w:right="69" w:firstLineChars="100" w:firstLine="210"/>
        <w:rPr>
          <w:rFonts w:ascii="HGSｺﾞｼｯｸM" w:eastAsia="HGSｺﾞｼｯｸM"/>
        </w:rPr>
      </w:pPr>
      <w:r w:rsidRPr="0027580D">
        <w:rPr>
          <w:rFonts w:ascii="HGSｺﾞｼｯｸM" w:eastAsia="HGSｺﾞｼｯｸM" w:hint="eastAsia"/>
        </w:rPr>
        <w:t>本計画の進行は</w:t>
      </w:r>
      <w:r>
        <w:rPr>
          <w:rFonts w:ascii="HGSｺﾞｼｯｸM" w:eastAsia="HGSｺﾞｼｯｸM" w:hint="eastAsia"/>
        </w:rPr>
        <w:t>、</w:t>
      </w:r>
      <w:r w:rsidRPr="0027580D">
        <w:rPr>
          <w:rFonts w:ascii="HGSｺﾞｼｯｸM" w:eastAsia="HGSｺﾞｼｯｸM" w:hint="eastAsia"/>
        </w:rPr>
        <w:t>環境管理システムの基本的なサイクル(ＰＤＣＡサイクル)に</w:t>
      </w:r>
      <w:r>
        <w:rPr>
          <w:rFonts w:ascii="HGSｺﾞｼｯｸM" w:eastAsia="HGSｺﾞｼｯｸM" w:hint="eastAsia"/>
        </w:rPr>
        <w:t>従って</w:t>
      </w:r>
      <w:r w:rsidRPr="0027580D">
        <w:rPr>
          <w:rFonts w:ascii="HGSｺﾞｼｯｸM" w:eastAsia="HGSｺﾞｼｯｸM" w:hint="eastAsia"/>
        </w:rPr>
        <w:t>管理します。</w:t>
      </w:r>
    </w:p>
    <w:p w:rsidR="00AF1800" w:rsidRPr="0027580D" w:rsidRDefault="00AF1800" w:rsidP="00AF1800">
      <w:pPr>
        <w:tabs>
          <w:tab w:val="left" w:pos="3969"/>
        </w:tabs>
        <w:ind w:rightChars="33" w:right="69" w:firstLineChars="100" w:firstLine="210"/>
        <w:rPr>
          <w:rFonts w:ascii="HGSｺﾞｼｯｸM" w:eastAsia="HGSｺﾞｼｯｸM"/>
        </w:rPr>
      </w:pPr>
      <w:r>
        <w:rPr>
          <w:rFonts w:ascii="HGSｺﾞｼｯｸM" w:eastAsia="HGSｺﾞｼｯｸM" w:hint="eastAsia"/>
        </w:rPr>
        <w:t>なお、</w:t>
      </w:r>
      <w:r w:rsidRPr="0027580D">
        <w:rPr>
          <w:rFonts w:ascii="HGSｺﾞｼｯｸM" w:eastAsia="HGSｺﾞｼｯｸM" w:hint="eastAsia"/>
        </w:rPr>
        <w:t>ＰＤＣＡサイクル</w:t>
      </w:r>
      <w:r>
        <w:rPr>
          <w:rFonts w:ascii="HGSｺﾞｼｯｸM" w:eastAsia="HGSｺﾞｼｯｸM" w:hint="eastAsia"/>
        </w:rPr>
        <w:t>と</w:t>
      </w:r>
      <w:r w:rsidRPr="0027580D">
        <w:rPr>
          <w:rFonts w:ascii="HGSｺﾞｼｯｸM" w:eastAsia="HGSｺﾞｼｯｸM" w:hint="eastAsia"/>
        </w:rPr>
        <w:t>は、「計画(方針・目標の設定)⇒実践⇒点検⇒見直し」という繰り返しの中で継続的な改善を行っていく環境管理の考え方です。</w:t>
      </w:r>
    </w:p>
    <w:p w:rsidR="00AF1800" w:rsidRPr="00545F1F" w:rsidRDefault="008B0F4F" w:rsidP="00AF1800">
      <w:pPr>
        <w:tabs>
          <w:tab w:val="left" w:pos="720"/>
          <w:tab w:val="left" w:pos="2400"/>
          <w:tab w:val="left" w:pos="3120"/>
          <w:tab w:val="left" w:pos="3240"/>
          <w:tab w:val="left" w:pos="3360"/>
          <w:tab w:val="left" w:pos="8040"/>
          <w:tab w:val="left" w:pos="8160"/>
        </w:tabs>
        <w:rPr>
          <w:rFonts w:ascii="HGSｺﾞｼｯｸM" w:eastAsia="HGSｺﾞｼｯｸM" w:hAnsi="小塚明朝 Pr6N B"/>
          <w:szCs w:val="21"/>
        </w:rPr>
      </w:pPr>
      <w:r w:rsidRPr="008B0F4F">
        <w:rPr>
          <w:noProof/>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537" o:spid="_x0000_s1412" type="#_x0000_t68" style="position:absolute;left:0;text-align:left;margin-left:374.8pt;margin-top:390.95pt;width:29pt;height:43.3pt;rotation:-90;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" fillcolor="#00b050" strokecolor="#00b050">
            <v:textbox style="layout-flow:vertical-ideographic" inset="5.85pt,.7pt,5.85pt,.7pt"/>
          </v:shape>
        </w:pict>
      </w:r>
      <w:r w:rsidRPr="008B0F4F">
        <w:rPr>
          <w:noProof/>
        </w:rPr>
        <w:pict>
          <v:shapetype id="_x0000_t109" coordsize="21600,21600" o:spt="109" path="m,l,21600r21600,l21600,xe">
            <v:stroke joinstyle="miter"/>
            <v:path gradientshapeok="t" o:connecttype="rect"/>
          </v:shapetype>
          <v:shape id="AutoShape 510" o:spid="_x0000_s1411" type="#_x0000_t109" style="position:absolute;left:0;text-align:left;margin-left:121.5pt;margin-top:387.65pt;width:15.05pt;height:49.2pt;rotation:-90;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" fillcolor="#00b050" strokecolor="#00b050">
            <v:textbox inset="5.85pt,.7pt,5.85pt,.7pt"/>
          </v:shape>
        </w:pict>
      </w:r>
      <w:r w:rsidRPr="008B0F4F">
        <w:rPr>
          <w:noProof/>
        </w:rPr>
        <w:pict>
          <v:shape id="AutoShape 530" o:spid="_x0000_s1410" type="#_x0000_t68" style="position:absolute;left:0;text-align:left;margin-left:94.2pt;margin-top:338.75pt;width:32.25pt;height:81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" fillcolor="#00b050" strokecolor="#00b050">
            <v:textbox style="layout-flow:vertical-ideographic" inset="5.85pt,.7pt,5.85pt,.7pt"/>
          </v:shape>
        </w:pict>
      </w:r>
      <w:r w:rsidRPr="008B0F4F">
        <w:rPr>
          <w:noProof/>
        </w:rPr>
        <w:pict>
          <v:shape id="AutoShape 507" o:spid="_x0000_s1409" type="#_x0000_t109" style="position:absolute;left:0;text-align:left;margin-left:396.55pt;margin-top:345.25pt;width:15.1pt;height:74.5pt;rotation:180;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" fillcolor="#00b050" strokecolor="#00b050">
            <v:textbox inset="5.85pt,.7pt,5.85pt,.7pt"/>
          </v:shape>
        </w:pict>
      </w:r>
      <w:r w:rsidRPr="008B0F4F">
        <w:rPr>
          <w:noProof/>
        </w:rPr>
        <w:pict>
          <v:shape id="AutoShape 509" o:spid="_x0000_s1408" type="#_x0000_t109" style="position:absolute;left:0;text-align:left;margin-left:366.4pt;margin-top:77pt;width:14.2pt;height:73.5pt;rotation:90;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" fillcolor="#3cc" strokecolor="#3cc">
            <v:textbox inset="5.85pt,.7pt,5.85pt,.7pt"/>
          </v:shape>
        </w:pict>
      </w:r>
      <w:r w:rsidRPr="008B0F4F">
        <w:rPr>
          <w:noProof/>
        </w:rPr>
        <w:pict>
          <v:shape id="AutoShape 508" o:spid="_x0000_s1407" type="#_x0000_t109" style="position:absolute;left:0;text-align:left;margin-left:366.55pt;margin-top:136.3pt;width:14.2pt;height:73.75pt;rotation:9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" fillcolor="#00b050" strokecolor="#00b050">
            <v:textbox inset="5.85pt,.7pt,5.85pt,.7pt"/>
          </v:shape>
        </w:pict>
      </w:r>
      <w:r w:rsidRPr="008B0F4F">
        <w:rPr>
          <w:noProof/>
        </w:rPr>
        <w:pict>
          <v:shape id="AutoShape 525" o:spid="_x0000_s1406" type="#_x0000_t68" style="position:absolute;left:0;text-align:left;margin-left:388.8pt;margin-top:166.55pt;width:29pt;height:48.15pt;rotation:180;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" fillcolor="#00b050" strokecolor="#00b050">
            <v:textbox style="layout-flow:vertical-ideographic" inset="5.85pt,.7pt,5.85pt,.7pt"/>
          </v:shape>
        </w:pict>
      </w:r>
      <w:r w:rsidRPr="008B0F4F">
        <w:rPr>
          <w:noProof/>
        </w:rPr>
        <w:pict>
          <v:shape id="AutoShape 528" o:spid="_x0000_s1405" type="#_x0000_t68" style="position:absolute;left:0;text-align:left;margin-left:388.8pt;margin-top:106.65pt;width:28.85pt;height:54.35pt;rotation:180;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" fillcolor="#3cc" strokecolor="#3cc">
            <v:textbox style="layout-flow:vertical-ideographic" inset="5.85pt,.7pt,5.85pt,.7pt"/>
          </v:shape>
        </w:pict>
      </w:r>
      <w:r w:rsidRPr="008B0F4F">
        <w:rPr>
          <w:noProof/>
        </w:rPr>
        <w:pict>
          <v:shape id="AutoShape 526" o:spid="_x0000_s1404" type="#_x0000_t109" style="position:absolute;left:0;text-align:left;margin-left:33.5pt;margin-top:111.5pt;width:15pt;height:102.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" fillcolor="#3cc" strokecolor="#3cc">
            <v:textbox inset="5.85pt,.7pt,5.85pt,.7pt"/>
          </v:shape>
        </w:pict>
      </w:r>
      <w:r w:rsidRPr="008B0F4F">
        <w:rPr>
          <w:noProof/>
        </w:rPr>
        <w:pict>
          <v:shape id="AutoShape 523" o:spid="_x0000_s1403" type="#_x0000_t109" style="position:absolute;left:0;text-align:left;margin-left:99.45pt;margin-top:166.1pt;width:18.75pt;height:48.1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" fillcolor="#00b050" strokecolor="#00b050">
            <v:textbox inset="5.85pt,.7pt,5.85pt,.7pt"/>
          </v:shape>
        </w:pict>
      </w:r>
      <w:r w:rsidRPr="008B0F4F">
        <w:rPr>
          <w:noProof/>
        </w:rPr>
        <w:pict>
          <v:shape id="AutoShape 524" o:spid="_x0000_s1402" type="#_x0000_t68" style="position:absolute;left:0;text-align:left;margin-left:127.8pt;margin-top:130.3pt;width:29.4pt;height:85.5pt;rotation:90;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" fillcolor="#00b050" strokecolor="#00b050">
            <v:textbox style="layout-flow:vertical-ideographic" inset="5.85pt,.7pt,5.85pt,.7pt"/>
          </v:shape>
        </w:pict>
      </w:r>
      <w:r w:rsidRPr="008B0F4F">
        <w:rPr>
          <w:noProof/>
        </w:rPr>
        <w:pict>
          <v:shape id="AutoShape 527" o:spid="_x0000_s1401" type="#_x0000_t68" style="position:absolute;left:0;text-align:left;margin-left:95.45pt;margin-top:41pt;width:28.25pt;height:152.25pt;rotation:90;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" adj="2426,5425" fillcolor="#3cc" strokecolor="#3cc">
            <v:textbox style="layout-flow:vertical-ideographic" inset="5.85pt,.7pt,5.85pt,.7pt"/>
          </v:shape>
        </w:pict>
      </w:r>
      <w:r w:rsidRPr="008B0F4F">
        <w:rPr>
          <w:noProof/>
        </w:rPr>
        <w:pict>
          <v:shape id="Text Box 533" o:spid="_x0000_s1347" type="#_x0000_t202" style="position:absolute;left:0;text-align:left;margin-left:7.35pt;margin-top:55.45pt;width:152.05pt;height:51.2pt;z-index:2518312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" filled="f" stroked="f">
            <v:textbox style="mso-fit-shape-to-text:t">
              <w:txbxContent>
                <w:p w:rsidR="008A20A5" w:rsidRPr="002E64AF" w:rsidRDefault="008A20A5" w:rsidP="00AF1800">
                  <w:pPr>
                    <w:spacing w:line="440" w:lineRule="exact"/>
                    <w:jc w:val="center"/>
                    <w:rPr>
                      <w:rFonts w:ascii="メイリオ" w:eastAsia="メイリオ" w:hAnsi="メイリオ" w:cs="メイリオ"/>
                      <w:b/>
                      <w:sz w:val="28"/>
                      <w:szCs w:val="28"/>
                    </w:rPr>
                  </w:pPr>
                  <w:r>
                    <w:rPr>
                      <w:rFonts w:ascii="メイリオ" w:eastAsia="メイリオ" w:hAnsi="メイリオ" w:cs="メイリオ" w:hint="eastAsia"/>
                      <w:b/>
                      <w:sz w:val="28"/>
                      <w:szCs w:val="28"/>
                    </w:rPr>
                    <w:t>計画期間をとおした</w:t>
                  </w:r>
                </w:p>
                <w:p w:rsidR="008A20A5" w:rsidRPr="002E64AF" w:rsidRDefault="008A20A5" w:rsidP="00AF1800">
                  <w:pPr>
                    <w:spacing w:line="440" w:lineRule="exact"/>
                    <w:jc w:val="center"/>
                    <w:rPr>
                      <w:rFonts w:ascii="メイリオ" w:eastAsia="メイリオ" w:hAnsi="メイリオ" w:cs="メイリオ"/>
                      <w:b/>
                      <w:sz w:val="28"/>
                      <w:szCs w:val="28"/>
                    </w:rPr>
                  </w:pPr>
                  <w:r w:rsidRPr="002E64AF">
                    <w:rPr>
                      <w:rFonts w:ascii="メイリオ" w:eastAsia="メイリオ" w:hAnsi="メイリオ" w:cs="メイリオ" w:hint="eastAsia"/>
                      <w:b/>
                      <w:sz w:val="28"/>
                      <w:szCs w:val="28"/>
                    </w:rPr>
                    <w:t>PDCAサイクル</w:t>
                  </w:r>
                </w:p>
              </w:txbxContent>
            </v:textbox>
          </v:shape>
        </w:pict>
      </w:r>
      <w:r w:rsidRPr="008B0F4F">
        <w:rPr>
          <w:noProof/>
        </w:rPr>
        <w:pict>
          <v:shape id="Text Box 532" o:spid="_x0000_s1348" type="#_x0000_t202" style="position:absolute;left:0;text-align:left;margin-left:183.45pt;margin-top:257.75pt;width:129.75pt;height:51.2pt;z-index:2518302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" filled="f" stroked="f">
            <v:textbox style="mso-fit-shape-to-text:t">
              <w:txbxContent>
                <w:p w:rsidR="008A20A5" w:rsidRPr="002E64AF" w:rsidRDefault="008A20A5" w:rsidP="00AF1800">
                  <w:pPr>
                    <w:spacing w:line="440" w:lineRule="exact"/>
                    <w:jc w:val="center"/>
                    <w:rPr>
                      <w:rFonts w:ascii="メイリオ" w:eastAsia="メイリオ" w:hAnsi="メイリオ" w:cs="メイリオ"/>
                      <w:b/>
                      <w:sz w:val="28"/>
                      <w:szCs w:val="28"/>
                    </w:rPr>
                  </w:pPr>
                  <w:r w:rsidRPr="002E64AF">
                    <w:rPr>
                      <w:rFonts w:ascii="メイリオ" w:eastAsia="メイリオ" w:hAnsi="メイリオ" w:cs="メイリオ" w:hint="eastAsia"/>
                      <w:b/>
                      <w:sz w:val="28"/>
                      <w:szCs w:val="28"/>
                    </w:rPr>
                    <w:t>年度単位の</w:t>
                  </w:r>
                </w:p>
                <w:p w:rsidR="008A20A5" w:rsidRPr="002E64AF" w:rsidRDefault="008A20A5" w:rsidP="00AF1800">
                  <w:pPr>
                    <w:spacing w:line="440" w:lineRule="exact"/>
                    <w:jc w:val="center"/>
                    <w:rPr>
                      <w:rFonts w:ascii="メイリオ" w:eastAsia="メイリオ" w:hAnsi="メイリオ" w:cs="メイリオ"/>
                      <w:b/>
                      <w:sz w:val="28"/>
                      <w:szCs w:val="28"/>
                    </w:rPr>
                  </w:pPr>
                  <w:r w:rsidRPr="002E64AF">
                    <w:rPr>
                      <w:rFonts w:ascii="メイリオ" w:eastAsia="メイリオ" w:hAnsi="メイリオ" w:cs="メイリオ" w:hint="eastAsia"/>
                      <w:b/>
                      <w:sz w:val="28"/>
                      <w:szCs w:val="28"/>
                    </w:rPr>
                    <w:t>PDCAサイクル</w:t>
                  </w:r>
                </w:p>
              </w:txbxContent>
            </v:textbox>
          </v:shape>
        </w:pict>
      </w:r>
      <w:r w:rsidRPr="008B0F4F">
        <w:rPr>
          <w:noProof/>
        </w:rPr>
        <w:pict>
          <v:shape id="AutoShape 529" o:spid="_x0000_s1400" type="#_x0000_t109" style="position:absolute;left:0;text-align:left;margin-left:58.55pt;margin-top:379.6pt;width:15.05pt;height:65.25pt;rotation:90;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" fillcolor="#3cc" strokecolor="#3cc">
            <v:textbox inset="5.85pt,.7pt,5.85pt,.7pt"/>
          </v:shape>
        </w:pict>
      </w:r>
      <w:r w:rsidRPr="008B0F4F">
        <w:rPr>
          <w:noProof/>
        </w:rPr>
        <w:pict>
          <v:shape id="AutoShape 531" o:spid="_x0000_s1399" type="#_x0000_t68" style="position:absolute;left:0;text-align:left;margin-left:26pt;margin-top:340.25pt;width:29.85pt;height:79.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" fillcolor="#3cc" strokecolor="#3cc">
            <v:textbox style="layout-flow:vertical-ideographic" inset="5.85pt,.7pt,5.85pt,.7pt"/>
          </v:shape>
        </w:pict>
      </w:r>
      <w:r w:rsidRPr="008B0F4F">
        <w:rPr>
          <w:noProof/>
        </w:rPr>
        <w:pict>
          <v:roundrect id="AutoShape 516" o:spid="_x0000_s1349" style="position:absolute;left:0;text-align:left;margin-left:312.55pt;margin-top:216.5pt;width:136.95pt;height:31.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" fillcolor="#cf6">
            <v:textbox inset="5.85pt,.7pt,5.85pt,.7pt">
              <w:txbxContent>
                <w:p w:rsidR="008A20A5" w:rsidRPr="00B254CC" w:rsidRDefault="008A20A5" w:rsidP="00AF1800">
                  <w:pPr>
                    <w:spacing w:line="400" w:lineRule="exact"/>
                    <w:jc w:val="center"/>
                    <w:rPr>
                      <w:rFonts w:ascii="HGS創英角ｺﾞｼｯｸUB" w:eastAsia="HGS創英角ｺﾞｼｯｸUB"/>
                      <w:sz w:val="24"/>
                      <w:szCs w:val="24"/>
                    </w:rPr>
                  </w:pPr>
                  <w:r>
                    <w:rPr>
                      <w:rFonts w:ascii="HGS創英角ｺﾞｼｯｸUB" w:eastAsia="HGS創英角ｺﾞｼｯｸUB" w:hint="eastAsia"/>
                      <w:sz w:val="24"/>
                      <w:szCs w:val="24"/>
                    </w:rPr>
                    <w:t>Do</w:t>
                  </w:r>
                  <w:r w:rsidRPr="00B254CC">
                    <w:rPr>
                      <w:rFonts w:ascii="HGS創英角ｺﾞｼｯｸUB" w:eastAsia="HGS創英角ｺﾞｼｯｸUB" w:hint="eastAsia"/>
                      <w:sz w:val="24"/>
                      <w:szCs w:val="24"/>
                    </w:rPr>
                    <w:t>（</w:t>
                  </w:r>
                  <w:r>
                    <w:rPr>
                      <w:rFonts w:ascii="HGS創英角ｺﾞｼｯｸUB" w:eastAsia="HGS創英角ｺﾞｼｯｸUB" w:hint="eastAsia"/>
                      <w:sz w:val="24"/>
                      <w:szCs w:val="24"/>
                    </w:rPr>
                    <w:t>実践</w:t>
                  </w:r>
                  <w:r w:rsidRPr="00B254CC">
                    <w:rPr>
                      <w:rFonts w:ascii="HGS創英角ｺﾞｼｯｸUB" w:eastAsia="HGS創英角ｺﾞｼｯｸUB" w:hint="eastAsia"/>
                      <w:sz w:val="24"/>
                      <w:szCs w:val="24"/>
                    </w:rPr>
                    <w:t>）</w:t>
                  </w:r>
                </w:p>
              </w:txbxContent>
            </v:textbox>
          </v:roundrect>
        </w:pict>
      </w:r>
      <w:r w:rsidRPr="008B0F4F">
        <w:rPr>
          <w:noProof/>
        </w:rPr>
        <w:pict>
          <v:roundrect id="AutoShape 515" o:spid="_x0000_s1350" style="position:absolute;left:0;text-align:left;margin-left:312.55pt;margin-top:216.5pt;width:136.95pt;height:126.7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593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">
            <v:textbox inset="5.85pt,.7pt,5.85pt,.7pt">
              <w:txbxContent>
                <w:p w:rsidR="008A20A5" w:rsidRDefault="008A20A5" w:rsidP="00AF1800">
                  <w:pPr>
                    <w:spacing w:line="680" w:lineRule="exact"/>
                    <w:jc w:val="center"/>
                  </w:pPr>
                </w:p>
                <w:p w:rsidR="008A20A5" w:rsidRPr="006234DA" w:rsidRDefault="008A20A5" w:rsidP="00AF1800">
                  <w:pPr>
                    <w:spacing w:line="260" w:lineRule="exact"/>
                    <w:ind w:left="210" w:hangingChars="100" w:hanging="210"/>
                    <w:jc w:val="left"/>
                    <w:rPr>
                      <w:rFonts w:asciiTheme="majorEastAsia" w:eastAsiaTheme="majorEastAsia" w:hAnsiTheme="majorEastAsia"/>
                      <w:szCs w:val="21"/>
                    </w:rPr>
                  </w:pPr>
                  <w:r w:rsidRPr="006234DA">
                    <w:rPr>
                      <w:rFonts w:asciiTheme="majorEastAsia" w:eastAsiaTheme="majorEastAsia" w:hAnsiTheme="majorEastAsia" w:hint="eastAsia"/>
                      <w:szCs w:val="21"/>
                    </w:rPr>
                    <w:t>○本計画に基づく事業の実践</w:t>
                  </w:r>
                </w:p>
                <w:p w:rsidR="008A20A5" w:rsidRPr="006234DA" w:rsidRDefault="008A20A5" w:rsidP="001B7AB4">
                  <w:pPr>
                    <w:spacing w:beforeLines="30" w:line="260" w:lineRule="exact"/>
                    <w:ind w:left="210" w:hangingChars="100" w:hanging="210"/>
                    <w:jc w:val="left"/>
                    <w:rPr>
                      <w:rFonts w:asciiTheme="majorEastAsia" w:eastAsiaTheme="majorEastAsia" w:hAnsiTheme="majorEastAsia"/>
                      <w:szCs w:val="21"/>
                    </w:rPr>
                  </w:pPr>
                  <w:r w:rsidRPr="006234DA">
                    <w:rPr>
                      <w:rFonts w:asciiTheme="majorEastAsia" w:eastAsiaTheme="majorEastAsia" w:hAnsiTheme="majorEastAsia" w:hint="eastAsia"/>
                      <w:szCs w:val="21"/>
                    </w:rPr>
                    <w:t>○個別計画に基づく事業の実施</w:t>
                  </w:r>
                </w:p>
                <w:p w:rsidR="008A20A5" w:rsidRPr="006234DA" w:rsidRDefault="008A20A5" w:rsidP="001B7AB4">
                  <w:pPr>
                    <w:spacing w:beforeLines="30" w:line="260" w:lineRule="exact"/>
                    <w:ind w:left="210" w:hangingChars="100" w:hanging="210"/>
                    <w:jc w:val="left"/>
                    <w:rPr>
                      <w:rFonts w:asciiTheme="majorEastAsia" w:eastAsiaTheme="majorEastAsia" w:hAnsiTheme="majorEastAsia"/>
                      <w:szCs w:val="21"/>
                    </w:rPr>
                  </w:pPr>
                  <w:r w:rsidRPr="006234DA">
                    <w:rPr>
                      <w:rFonts w:asciiTheme="majorEastAsia" w:eastAsiaTheme="majorEastAsia" w:hAnsiTheme="majorEastAsia" w:hint="eastAsia"/>
                      <w:szCs w:val="21"/>
                    </w:rPr>
                    <w:t>○市民や事業者等の行動</w:t>
                  </w:r>
                </w:p>
                <w:p w:rsidR="008A20A5" w:rsidRPr="00B254CC" w:rsidRDefault="008A20A5" w:rsidP="00AF1800">
                  <w:pPr>
                    <w:spacing w:line="280" w:lineRule="exact"/>
                    <w:jc w:val="left"/>
                    <w:rPr>
                      <w:rFonts w:asciiTheme="majorEastAsia" w:eastAsiaTheme="majorEastAsia" w:hAnsiTheme="majorEastAsia"/>
                      <w:sz w:val="22"/>
                    </w:rPr>
                  </w:pPr>
                </w:p>
              </w:txbxContent>
            </v:textbox>
          </v:roundrect>
        </w:pict>
      </w:r>
      <w:r w:rsidRPr="008B0F4F">
        <w:rPr>
          <w:noProof/>
        </w:rPr>
        <w:pict>
          <v:rect id="Rectangle 534" o:spid="_x0000_s1351" style="position:absolute;left:0;text-align:left;margin-left:-12.85pt;margin-top:277.25pt;width:93pt;height:17.2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" fillcolor="#099" strokecolor="#099">
            <v:textbox inset="5.85pt,.7pt,5.85pt,.7pt">
              <w:txbxContent>
                <w:p w:rsidR="008A20A5" w:rsidRPr="00DE471C" w:rsidRDefault="008A20A5" w:rsidP="00AF1800"/>
              </w:txbxContent>
            </v:textbox>
          </v:rect>
        </w:pict>
      </w:r>
      <w:r w:rsidRPr="008B0F4F">
        <w:rPr>
          <w:noProof/>
        </w:rPr>
        <w:pict>
          <v:roundrect id="AutoShape 536" o:spid="_x0000_s1352" style="position:absolute;left:0;text-align:left;margin-left:-15.75pt;margin-top:216.5pt;width:199.2pt;height:31.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" fillcolor="#cf6">
            <v:textbox inset="5.85pt,.7pt,5.85pt,.7pt">
              <w:txbxContent>
                <w:p w:rsidR="008A20A5" w:rsidRPr="00B254CC" w:rsidRDefault="008A20A5" w:rsidP="00AF1800">
                  <w:pPr>
                    <w:spacing w:line="400" w:lineRule="exact"/>
                    <w:jc w:val="center"/>
                    <w:rPr>
                      <w:rFonts w:ascii="HGS創英角ｺﾞｼｯｸUB" w:eastAsia="HGS創英角ｺﾞｼｯｸUB"/>
                      <w:sz w:val="24"/>
                      <w:szCs w:val="24"/>
                    </w:rPr>
                  </w:pPr>
                  <w:r>
                    <w:rPr>
                      <w:rFonts w:ascii="HGS創英角ｺﾞｼｯｸUB" w:eastAsia="HGS創英角ｺﾞｼｯｸUB" w:hint="eastAsia"/>
                      <w:sz w:val="24"/>
                      <w:szCs w:val="24"/>
                    </w:rPr>
                    <w:t>Action</w:t>
                  </w:r>
                  <w:r w:rsidRPr="00B254CC">
                    <w:rPr>
                      <w:rFonts w:ascii="HGS創英角ｺﾞｼｯｸUB" w:eastAsia="HGS創英角ｺﾞｼｯｸUB" w:hint="eastAsia"/>
                      <w:sz w:val="24"/>
                      <w:szCs w:val="24"/>
                    </w:rPr>
                    <w:t>（</w:t>
                  </w:r>
                  <w:r>
                    <w:rPr>
                      <w:rFonts w:ascii="HGS創英角ｺﾞｼｯｸUB" w:eastAsia="HGS創英角ｺﾞｼｯｸUB" w:hint="eastAsia"/>
                      <w:sz w:val="24"/>
                      <w:szCs w:val="24"/>
                    </w:rPr>
                    <w:t>見直し</w:t>
                  </w:r>
                  <w:r w:rsidRPr="00B254CC">
                    <w:rPr>
                      <w:rFonts w:ascii="HGS創英角ｺﾞｼｯｸUB" w:eastAsia="HGS創英角ｺﾞｼｯｸUB" w:hint="eastAsia"/>
                      <w:sz w:val="24"/>
                      <w:szCs w:val="24"/>
                    </w:rPr>
                    <w:t>）</w:t>
                  </w:r>
                </w:p>
              </w:txbxContent>
            </v:textbox>
          </v:roundrect>
        </w:pict>
      </w:r>
      <w:r w:rsidRPr="008B0F4F">
        <w:rPr>
          <w:noProof/>
        </w:rPr>
        <w:pict>
          <v:shape id="Text Box 535" o:spid="_x0000_s1353" type="#_x0000_t202" style="position:absolute;left:0;text-align:left;margin-left:-13.6pt;margin-top:278.75pt;width:93.05pt;height:1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" filled="f" stroked="f">
            <v:textbox inset="5.85pt,.7pt,5.85pt,.7pt">
              <w:txbxContent>
                <w:p w:rsidR="008A20A5" w:rsidRPr="00DE471C" w:rsidRDefault="008A20A5" w:rsidP="00AF1800">
                  <w:pPr>
                    <w:spacing w:line="240" w:lineRule="exact"/>
                    <w:jc w:val="center"/>
                    <w:rPr>
                      <w:rFonts w:ascii="メイリオ" w:eastAsia="メイリオ" w:hAnsi="メイリオ" w:cs="メイリオ"/>
                      <w:b/>
                      <w:color w:val="FFFFFF" w:themeColor="background1"/>
                      <w:sz w:val="18"/>
                      <w:szCs w:val="18"/>
                    </w:rPr>
                  </w:pPr>
                  <w:r w:rsidRPr="00DE471C">
                    <w:rPr>
                      <w:rFonts w:ascii="メイリオ" w:eastAsia="メイリオ" w:hAnsi="メイリオ" w:cs="メイリオ" w:hint="eastAsia"/>
                      <w:b/>
                      <w:color w:val="FFFFFF" w:themeColor="background1"/>
                      <w:sz w:val="18"/>
                      <w:szCs w:val="18"/>
                    </w:rPr>
                    <w:t>計画期間５年修了時</w:t>
                  </w:r>
                </w:p>
              </w:txbxContent>
            </v:textbox>
          </v:shape>
        </w:pict>
      </w:r>
      <w:r w:rsidRPr="008B0F4F">
        <w:rPr>
          <w:noProof/>
        </w:rPr>
        <w:pict>
          <v:rect id="Rectangle 522" o:spid="_x0000_s1354" style="position:absolute;left:0;text-align:left;margin-left:-12.85pt;margin-top:257.75pt;width:93pt;height:17.2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" fillcolor="#099" strokecolor="#099">
            <v:textbox inset="5.85pt,.7pt,5.85pt,.7pt">
              <w:txbxContent>
                <w:p w:rsidR="008A20A5" w:rsidRPr="00B254CC" w:rsidRDefault="008A20A5" w:rsidP="00AF1800">
                  <w:pPr>
                    <w:spacing w:line="280" w:lineRule="exact"/>
                    <w:jc w:val="center"/>
                    <w:rPr>
                      <w:rFonts w:ascii="メイリオ" w:eastAsia="メイリオ" w:hAnsi="メイリオ" w:cs="メイリオ"/>
                      <w:b/>
                      <w:color w:val="FFFFFF" w:themeColor="background1"/>
                      <w:sz w:val="20"/>
                      <w:szCs w:val="20"/>
                    </w:rPr>
                  </w:pPr>
                  <w:r>
                    <w:rPr>
                      <w:rFonts w:ascii="メイリオ" w:eastAsia="メイリオ" w:hAnsi="メイリオ" w:cs="メイリオ" w:hint="eastAsia"/>
                      <w:b/>
                      <w:color w:val="FFFFFF" w:themeColor="background1"/>
                      <w:sz w:val="20"/>
                      <w:szCs w:val="20"/>
                    </w:rPr>
                    <w:t>計画期間終了時</w:t>
                  </w:r>
                </w:p>
              </w:txbxContent>
            </v:textbox>
          </v:rect>
        </w:pict>
      </w:r>
      <w:r w:rsidRPr="008B0F4F">
        <w:rPr>
          <w:noProof/>
        </w:rPr>
        <w:pict>
          <v:rect id="Rectangle 521" o:spid="_x0000_s1355" style="position:absolute;left:0;text-align:left;margin-left:86.55pt;margin-top:257.75pt;width:93pt;height:17.2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" fillcolor="#00b050" strokecolor="#00b050">
            <v:textbox inset="5.85pt,.7pt,5.85pt,.7pt">
              <w:txbxContent>
                <w:p w:rsidR="008A20A5" w:rsidRPr="00B254CC" w:rsidRDefault="008A20A5" w:rsidP="00AF1800">
                  <w:pPr>
                    <w:spacing w:line="280" w:lineRule="exact"/>
                    <w:jc w:val="center"/>
                    <w:rPr>
                      <w:rFonts w:ascii="メイリオ" w:eastAsia="メイリオ" w:hAnsi="メイリオ" w:cs="メイリオ"/>
                      <w:b/>
                      <w:color w:val="FFFFFF" w:themeColor="background1"/>
                      <w:sz w:val="20"/>
                      <w:szCs w:val="20"/>
                    </w:rPr>
                  </w:pPr>
                  <w:r w:rsidRPr="00B254CC">
                    <w:rPr>
                      <w:rFonts w:ascii="メイリオ" w:eastAsia="メイリオ" w:hAnsi="メイリオ" w:cs="メイリオ" w:hint="eastAsia"/>
                      <w:b/>
                      <w:color w:val="FFFFFF" w:themeColor="background1"/>
                      <w:sz w:val="20"/>
                      <w:szCs w:val="20"/>
                    </w:rPr>
                    <w:t>毎年度</w:t>
                  </w:r>
                </w:p>
              </w:txbxContent>
            </v:textbox>
          </v:rect>
        </w:pict>
      </w:r>
      <w:r w:rsidRPr="008B0F4F">
        <w:rPr>
          <w:noProof/>
        </w:rPr>
        <w:pict>
          <v:roundrect id="AutoShape 520" o:spid="_x0000_s1356" style="position:absolute;left:0;text-align:left;margin-left:-15.75pt;margin-top:217.25pt;width:100.5pt;height:119.2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593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">
            <v:textbox inset="5.85pt,.7pt,5.85pt,.7pt">
              <w:txbxContent>
                <w:p w:rsidR="008A20A5" w:rsidRDefault="008A20A5" w:rsidP="00AF1800">
                  <w:pPr>
                    <w:spacing w:line="680" w:lineRule="exact"/>
                    <w:jc w:val="center"/>
                  </w:pPr>
                </w:p>
                <w:p w:rsidR="008A20A5" w:rsidRDefault="008A20A5" w:rsidP="00AF1800">
                  <w:pPr>
                    <w:spacing w:line="280" w:lineRule="exact"/>
                    <w:ind w:left="220" w:hangingChars="100" w:hanging="220"/>
                    <w:jc w:val="left"/>
                    <w:rPr>
                      <w:rFonts w:asciiTheme="majorEastAsia" w:eastAsiaTheme="majorEastAsia" w:hAnsiTheme="majorEastAsia"/>
                      <w:sz w:val="22"/>
                    </w:rPr>
                  </w:pPr>
                </w:p>
                <w:p w:rsidR="008A20A5" w:rsidRDefault="008A20A5" w:rsidP="00AF1800">
                  <w:pPr>
                    <w:spacing w:line="400" w:lineRule="exact"/>
                    <w:ind w:left="220" w:hangingChars="100" w:hanging="220"/>
                    <w:jc w:val="left"/>
                    <w:rPr>
                      <w:rFonts w:asciiTheme="majorEastAsia" w:eastAsiaTheme="majorEastAsia" w:hAnsiTheme="majorEastAsia"/>
                      <w:noProof/>
                      <w:sz w:val="22"/>
                    </w:rPr>
                  </w:pPr>
                </w:p>
                <w:p w:rsidR="008A20A5" w:rsidRDefault="008A20A5" w:rsidP="00AF1800">
                  <w:pPr>
                    <w:spacing w:line="200" w:lineRule="exact"/>
                    <w:ind w:left="220" w:hangingChars="100" w:hanging="220"/>
                    <w:jc w:val="left"/>
                    <w:rPr>
                      <w:rFonts w:asciiTheme="majorEastAsia" w:eastAsiaTheme="majorEastAsia" w:hAnsiTheme="majorEastAsia"/>
                      <w:sz w:val="22"/>
                    </w:rPr>
                  </w:pPr>
                </w:p>
                <w:p w:rsidR="008A20A5" w:rsidRPr="006234DA" w:rsidRDefault="008A20A5" w:rsidP="00AF1800">
                  <w:pPr>
                    <w:spacing w:line="280" w:lineRule="exact"/>
                    <w:ind w:left="210" w:hangingChars="100" w:hanging="210"/>
                    <w:jc w:val="left"/>
                    <w:rPr>
                      <w:rFonts w:asciiTheme="majorEastAsia" w:eastAsiaTheme="majorEastAsia" w:hAnsiTheme="majorEastAsia"/>
                      <w:szCs w:val="21"/>
                    </w:rPr>
                  </w:pPr>
                  <w:r w:rsidRPr="006234DA">
                    <w:rPr>
                      <w:rFonts w:asciiTheme="majorEastAsia" w:eastAsiaTheme="majorEastAsia" w:hAnsiTheme="majorEastAsia" w:hint="eastAsia"/>
                      <w:szCs w:val="21"/>
                    </w:rPr>
                    <w:t>○本計画（施策、指標）の見直し</w:t>
                  </w:r>
                </w:p>
              </w:txbxContent>
            </v:textbox>
          </v:roundrect>
        </w:pict>
      </w:r>
      <w:r w:rsidRPr="008B0F4F">
        <w:rPr>
          <w:noProof/>
        </w:rPr>
        <w:pict>
          <v:roundrect id="AutoShape 519" o:spid="_x0000_s1357" style="position:absolute;left:0;text-align:left;margin-left:84.45pt;margin-top:216.5pt;width:99pt;height:120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593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">
            <v:textbox inset="5.85pt,.7pt,5.85pt,.7pt">
              <w:txbxContent>
                <w:p w:rsidR="008A20A5" w:rsidRPr="006234DA" w:rsidRDefault="008A20A5" w:rsidP="00AF1800">
                  <w:pPr>
                    <w:spacing w:line="680" w:lineRule="exact"/>
                    <w:jc w:val="center"/>
                    <w:rPr>
                      <w:szCs w:val="21"/>
                    </w:rPr>
                  </w:pPr>
                </w:p>
                <w:p w:rsidR="008A20A5" w:rsidRPr="006234DA" w:rsidRDefault="008A20A5" w:rsidP="00AF1800">
                  <w:pPr>
                    <w:spacing w:line="280" w:lineRule="exact"/>
                    <w:ind w:left="210" w:hangingChars="100" w:hanging="210"/>
                    <w:jc w:val="left"/>
                    <w:rPr>
                      <w:rFonts w:asciiTheme="majorEastAsia" w:eastAsiaTheme="majorEastAsia" w:hAnsiTheme="majorEastAsia"/>
                      <w:szCs w:val="21"/>
                    </w:rPr>
                  </w:pPr>
                </w:p>
                <w:p w:rsidR="008A20A5" w:rsidRPr="006234DA" w:rsidRDefault="008A20A5" w:rsidP="00AF1800">
                  <w:pPr>
                    <w:spacing w:line="400" w:lineRule="exact"/>
                    <w:ind w:left="210" w:hangingChars="100" w:hanging="210"/>
                    <w:jc w:val="left"/>
                    <w:rPr>
                      <w:rFonts w:asciiTheme="majorEastAsia" w:eastAsiaTheme="majorEastAsia" w:hAnsiTheme="majorEastAsia"/>
                      <w:szCs w:val="21"/>
                    </w:rPr>
                  </w:pPr>
                </w:p>
                <w:p w:rsidR="008A20A5" w:rsidRPr="006234DA" w:rsidRDefault="008A20A5" w:rsidP="00AF1800">
                  <w:pPr>
                    <w:spacing w:line="280" w:lineRule="exact"/>
                    <w:ind w:left="210" w:hangingChars="100" w:hanging="210"/>
                    <w:jc w:val="left"/>
                    <w:rPr>
                      <w:rFonts w:asciiTheme="majorEastAsia" w:eastAsiaTheme="majorEastAsia" w:hAnsiTheme="majorEastAsia"/>
                      <w:szCs w:val="21"/>
                    </w:rPr>
                  </w:pPr>
                  <w:r w:rsidRPr="006234DA">
                    <w:rPr>
                      <w:rFonts w:asciiTheme="majorEastAsia" w:eastAsiaTheme="majorEastAsia" w:hAnsiTheme="majorEastAsia" w:hint="eastAsia"/>
                      <w:szCs w:val="21"/>
                    </w:rPr>
                    <w:t>○事業の進め方の見直し</w:t>
                  </w:r>
                </w:p>
              </w:txbxContent>
            </v:textbox>
          </v:roundrect>
        </w:pict>
      </w:r>
      <w:r w:rsidRPr="008B0F4F">
        <w:rPr>
          <w:noProof/>
        </w:rPr>
        <w:pict>
          <v:roundrect id="AutoShape 517" o:spid="_x0000_s1358" style="position:absolute;left:0;text-align:left;margin-left:155.7pt;margin-top:359.75pt;width:210pt;height:137.7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593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">
            <v:textbox inset="5.85pt,.7pt,5.85pt,.7pt">
              <w:txbxContent>
                <w:p w:rsidR="008A20A5" w:rsidRDefault="008A20A5" w:rsidP="00AF1800">
                  <w:pPr>
                    <w:spacing w:line="680" w:lineRule="exact"/>
                    <w:jc w:val="center"/>
                  </w:pPr>
                </w:p>
                <w:p w:rsidR="008A20A5" w:rsidRPr="006234DA" w:rsidRDefault="008A20A5" w:rsidP="00AF1800">
                  <w:pPr>
                    <w:spacing w:line="260" w:lineRule="exact"/>
                    <w:ind w:left="210" w:hangingChars="100" w:hanging="210"/>
                    <w:jc w:val="left"/>
                    <w:rPr>
                      <w:rFonts w:asciiTheme="majorEastAsia" w:eastAsiaTheme="majorEastAsia" w:hAnsiTheme="majorEastAsia"/>
                      <w:szCs w:val="21"/>
                    </w:rPr>
                  </w:pPr>
                  <w:r w:rsidRPr="006234DA">
                    <w:rPr>
                      <w:rFonts w:asciiTheme="majorEastAsia" w:eastAsiaTheme="majorEastAsia" w:hAnsiTheme="majorEastAsia" w:hint="eastAsia"/>
                      <w:szCs w:val="21"/>
                    </w:rPr>
                    <w:t>○指標、環境保全施策の実施状況に基づく進捗状況の点検・評価</w:t>
                  </w:r>
                </w:p>
                <w:p w:rsidR="008A20A5" w:rsidRPr="006234DA" w:rsidRDefault="008A20A5" w:rsidP="001B7AB4">
                  <w:pPr>
                    <w:spacing w:beforeLines="30" w:line="260" w:lineRule="exact"/>
                    <w:ind w:left="210" w:hangingChars="100" w:hanging="210"/>
                    <w:jc w:val="left"/>
                    <w:rPr>
                      <w:rFonts w:asciiTheme="majorEastAsia" w:eastAsiaTheme="majorEastAsia" w:hAnsiTheme="majorEastAsia"/>
                      <w:szCs w:val="21"/>
                    </w:rPr>
                  </w:pPr>
                  <w:r w:rsidRPr="006234DA">
                    <w:rPr>
                      <w:rFonts w:asciiTheme="majorEastAsia" w:eastAsiaTheme="majorEastAsia" w:hAnsiTheme="majorEastAsia" w:hint="eastAsia"/>
                      <w:szCs w:val="21"/>
                    </w:rPr>
                    <w:t>○環境に関する年次報告書の作成及び公表</w:t>
                  </w:r>
                </w:p>
                <w:p w:rsidR="008A20A5" w:rsidRPr="006234DA" w:rsidRDefault="008A20A5" w:rsidP="001B7AB4">
                  <w:pPr>
                    <w:spacing w:beforeLines="30" w:line="260" w:lineRule="exact"/>
                    <w:ind w:left="210" w:hangingChars="100" w:hanging="210"/>
                    <w:jc w:val="left"/>
                    <w:rPr>
                      <w:rFonts w:asciiTheme="majorEastAsia" w:eastAsiaTheme="majorEastAsia" w:hAnsiTheme="majorEastAsia"/>
                      <w:szCs w:val="21"/>
                    </w:rPr>
                  </w:pPr>
                  <w:r w:rsidRPr="006234DA">
                    <w:rPr>
                      <w:rFonts w:asciiTheme="majorEastAsia" w:eastAsiaTheme="majorEastAsia" w:hAnsiTheme="majorEastAsia" w:hint="eastAsia"/>
                      <w:szCs w:val="21"/>
                    </w:rPr>
                    <w:t>○長岡市環境審議会への報告及び意見の徴収</w:t>
                  </w:r>
                </w:p>
              </w:txbxContent>
            </v:textbox>
          </v:roundrect>
        </w:pict>
      </w:r>
      <w:r w:rsidRPr="008B0F4F">
        <w:rPr>
          <w:noProof/>
        </w:rPr>
        <w:pict>
          <v:roundrect id="AutoShape 518" o:spid="_x0000_s1359" style="position:absolute;left:0;text-align:left;margin-left:155.7pt;margin-top:359.75pt;width:210pt;height:31.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" fillcolor="#cf6">
            <v:textbox inset="5.85pt,.7pt,5.85pt,.7pt">
              <w:txbxContent>
                <w:p w:rsidR="008A20A5" w:rsidRPr="00B254CC" w:rsidRDefault="008A20A5" w:rsidP="00AF1800">
                  <w:pPr>
                    <w:spacing w:line="400" w:lineRule="exact"/>
                    <w:jc w:val="center"/>
                    <w:rPr>
                      <w:rFonts w:ascii="HGS創英角ｺﾞｼｯｸUB" w:eastAsia="HGS創英角ｺﾞｼｯｸUB"/>
                      <w:sz w:val="24"/>
                      <w:szCs w:val="24"/>
                    </w:rPr>
                  </w:pPr>
                  <w:r>
                    <w:rPr>
                      <w:rFonts w:ascii="HGS創英角ｺﾞｼｯｸUB" w:eastAsia="HGS創英角ｺﾞｼｯｸUB" w:hint="eastAsia"/>
                      <w:sz w:val="24"/>
                      <w:szCs w:val="24"/>
                    </w:rPr>
                    <w:t>Check</w:t>
                  </w:r>
                  <w:r w:rsidRPr="00B254CC">
                    <w:rPr>
                      <w:rFonts w:ascii="HGS創英角ｺﾞｼｯｸUB" w:eastAsia="HGS創英角ｺﾞｼｯｸUB" w:hint="eastAsia"/>
                      <w:sz w:val="24"/>
                      <w:szCs w:val="24"/>
                    </w:rPr>
                    <w:t>（</w:t>
                  </w:r>
                  <w:r>
                    <w:rPr>
                      <w:rFonts w:ascii="HGS創英角ｺﾞｼｯｸUB" w:eastAsia="HGS創英角ｺﾞｼｯｸUB" w:hint="eastAsia"/>
                      <w:sz w:val="24"/>
                      <w:szCs w:val="24"/>
                    </w:rPr>
                    <w:t>点検</w:t>
                  </w:r>
                  <w:r w:rsidRPr="00B254CC">
                    <w:rPr>
                      <w:rFonts w:ascii="HGS創英角ｺﾞｼｯｸUB" w:eastAsia="HGS創英角ｺﾞｼｯｸUB" w:hint="eastAsia"/>
                      <w:sz w:val="24"/>
                      <w:szCs w:val="24"/>
                    </w:rPr>
                    <w:t>）</w:t>
                  </w:r>
                </w:p>
              </w:txbxContent>
            </v:textbox>
          </v:roundrect>
        </w:pict>
      </w:r>
      <w:r w:rsidRPr="008B0F4F">
        <w:rPr>
          <w:noProof/>
        </w:rPr>
        <w:pict>
          <v:roundrect id="AutoShape 512" o:spid="_x0000_s1360" style="position:absolute;left:0;text-align:left;margin-left:190.2pt;margin-top:60.5pt;width:2in;height:85.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593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">
            <v:textbox inset="5.85pt,.7pt,5.85pt,.7pt">
              <w:txbxContent>
                <w:p w:rsidR="008A20A5" w:rsidRDefault="008A20A5" w:rsidP="00AF1800">
                  <w:pPr>
                    <w:jc w:val="center"/>
                  </w:pPr>
                </w:p>
                <w:p w:rsidR="008A20A5" w:rsidRDefault="008A20A5" w:rsidP="00AF1800">
                  <w:pPr>
                    <w:spacing w:line="360" w:lineRule="auto"/>
                    <w:jc w:val="center"/>
                  </w:pPr>
                </w:p>
                <w:p w:rsidR="008A20A5" w:rsidRPr="002E64AF" w:rsidRDefault="008A20A5" w:rsidP="00AF1800">
                  <w:pPr>
                    <w:jc w:val="center"/>
                    <w:rPr>
                      <w:rFonts w:asciiTheme="majorEastAsia" w:eastAsiaTheme="majorEastAsia" w:hAnsiTheme="majorEastAsia"/>
                      <w:b/>
                      <w:sz w:val="24"/>
                      <w:szCs w:val="24"/>
                    </w:rPr>
                  </w:pPr>
                  <w:r w:rsidRPr="002E64AF">
                    <w:rPr>
                      <w:rFonts w:asciiTheme="majorEastAsia" w:eastAsiaTheme="majorEastAsia" w:hAnsiTheme="majorEastAsia" w:hint="eastAsia"/>
                      <w:b/>
                      <w:sz w:val="24"/>
                      <w:szCs w:val="24"/>
                    </w:rPr>
                    <w:t>○環境基本計画の策定</w:t>
                  </w:r>
                </w:p>
              </w:txbxContent>
            </v:textbox>
          </v:roundrect>
        </w:pict>
      </w:r>
      <w:r w:rsidRPr="008B0F4F">
        <w:rPr>
          <w:noProof/>
        </w:rPr>
        <w:pict>
          <v:roundrect id="AutoShape 513" o:spid="_x0000_s1361" style="position:absolute;left:0;text-align:left;margin-left:190.2pt;margin-top:60.5pt;width:2in;height:31.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" fillcolor="#cf6">
            <v:textbox inset="5.85pt,.7pt,5.85pt,.7pt">
              <w:txbxContent>
                <w:p w:rsidR="008A20A5" w:rsidRPr="00B254CC" w:rsidRDefault="008A20A5" w:rsidP="00AF1800">
                  <w:pPr>
                    <w:spacing w:line="400" w:lineRule="exact"/>
                    <w:jc w:val="center"/>
                    <w:rPr>
                      <w:rFonts w:ascii="HGS創英角ｺﾞｼｯｸUB" w:eastAsia="HGS創英角ｺﾞｼｯｸUB"/>
                      <w:sz w:val="24"/>
                      <w:szCs w:val="24"/>
                    </w:rPr>
                  </w:pPr>
                  <w:r w:rsidRPr="00B254CC">
                    <w:rPr>
                      <w:rFonts w:ascii="HGS創英角ｺﾞｼｯｸUB" w:eastAsia="HGS創英角ｺﾞｼｯｸUB" w:hint="eastAsia"/>
                      <w:sz w:val="24"/>
                      <w:szCs w:val="24"/>
                    </w:rPr>
                    <w:t>Plan（計画）</w:t>
                  </w:r>
                </w:p>
              </w:txbxContent>
            </v:textbox>
          </v:roundrect>
        </w:pict>
      </w:r>
      <w:r w:rsidRPr="008B0F4F">
        <w:rPr>
          <w:noProof/>
        </w:rPr>
        <w:pict>
          <v:rect id="Rectangle 514" o:spid="_x0000_s1362" style="position:absolute;left:0;text-align:left;margin-left:208.95pt;margin-top:154.25pt;width:107.25pt;height:17.2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" fillcolor="#00b050" strokecolor="#00b050">
            <v:textbox inset="5.85pt,.7pt,5.85pt,.7pt">
              <w:txbxContent>
                <w:p w:rsidR="008A20A5" w:rsidRPr="00B254CC" w:rsidRDefault="008A20A5" w:rsidP="00AF1800">
                  <w:pPr>
                    <w:spacing w:line="280" w:lineRule="exact"/>
                    <w:jc w:val="center"/>
                    <w:rPr>
                      <w:rFonts w:ascii="メイリオ" w:eastAsia="メイリオ" w:hAnsi="メイリオ" w:cs="メイリオ"/>
                      <w:b/>
                      <w:color w:val="FFFFFF" w:themeColor="background1"/>
                      <w:sz w:val="20"/>
                      <w:szCs w:val="20"/>
                    </w:rPr>
                  </w:pPr>
                  <w:r w:rsidRPr="00B254CC">
                    <w:rPr>
                      <w:rFonts w:ascii="メイリオ" w:eastAsia="メイリオ" w:hAnsi="メイリオ" w:cs="メイリオ" w:hint="eastAsia"/>
                      <w:b/>
                      <w:color w:val="FFFFFF" w:themeColor="background1"/>
                      <w:sz w:val="20"/>
                      <w:szCs w:val="20"/>
                    </w:rPr>
                    <w:t>毎年度</w:t>
                  </w:r>
                </w:p>
              </w:txbxContent>
            </v:textbox>
          </v:rect>
        </w:pict>
      </w:r>
      <w:r w:rsidRPr="008B0F4F">
        <w:rPr>
          <w:noProof/>
        </w:rPr>
        <w:pict>
          <v:roundrect id="AutoShape 511" o:spid="_x0000_s1363" style="position:absolute;left:0;text-align:left;margin-left:190.2pt;margin-top:146pt;width:2in;height:54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593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">
            <v:textbox inset="5.85pt,.7pt,5.85pt,.7pt">
              <w:txbxContent>
                <w:p w:rsidR="008A20A5" w:rsidRPr="00B254CC" w:rsidRDefault="008A20A5" w:rsidP="00AF1800">
                  <w:pPr>
                    <w:spacing w:line="360" w:lineRule="auto"/>
                    <w:jc w:val="center"/>
                    <w:rPr>
                      <w:rFonts w:asciiTheme="majorEastAsia" w:eastAsiaTheme="majorEastAsia" w:hAnsiTheme="majorEastAsia"/>
                    </w:rPr>
                  </w:pPr>
                </w:p>
                <w:p w:rsidR="008A20A5" w:rsidRPr="00B254CC" w:rsidRDefault="008A20A5" w:rsidP="00AF1800">
                  <w:pPr>
                    <w:jc w:val="center"/>
                    <w:rPr>
                      <w:rFonts w:asciiTheme="majorEastAsia" w:eastAsiaTheme="majorEastAsia" w:hAnsiTheme="majorEastAsia"/>
                    </w:rPr>
                  </w:pPr>
                  <w:r w:rsidRPr="00B254CC">
                    <w:rPr>
                      <w:rFonts w:asciiTheme="majorEastAsia" w:eastAsiaTheme="majorEastAsia" w:hAnsiTheme="majorEastAsia" w:hint="eastAsia"/>
                    </w:rPr>
                    <w:t>○</w:t>
                  </w:r>
                  <w:r>
                    <w:rPr>
                      <w:rFonts w:asciiTheme="majorEastAsia" w:eastAsiaTheme="majorEastAsia" w:hAnsiTheme="majorEastAsia" w:hint="eastAsia"/>
                    </w:rPr>
                    <w:t>事業計画の作成</w:t>
                  </w:r>
                </w:p>
              </w:txbxContent>
            </v:textbox>
          </v:roundrect>
        </w:pict>
      </w:r>
      <w:r w:rsidR="00AF1800">
        <w:rPr>
          <w:rFonts w:ascii="HGSｺﾞｼｯｸM" w:eastAsia="HGSｺﾞｼｯｸM" w:hAnsi="小塚明朝 Pr6N B" w:hint="eastAsia"/>
          <w:szCs w:val="21"/>
        </w:rPr>
        <w:tab/>
      </w:r>
      <w:r w:rsidR="00AF1800">
        <w:rPr>
          <w:rFonts w:ascii="HGSｺﾞｼｯｸM" w:eastAsia="HGSｺﾞｼｯｸM" w:hAnsi="小塚明朝 Pr6N B" w:hint="eastAsia"/>
          <w:szCs w:val="21"/>
        </w:rPr>
        <w:tab/>
      </w:r>
      <w:r w:rsidR="00AF1800">
        <w:rPr>
          <w:rFonts w:ascii="HGSｺﾞｼｯｸM" w:eastAsia="HGSｺﾞｼｯｸM" w:hAnsi="小塚明朝 Pr6N B" w:hint="eastAsia"/>
          <w:szCs w:val="21"/>
        </w:rPr>
        <w:tab/>
      </w:r>
    </w:p>
    <w:p w:rsidR="00545F1F" w:rsidRDefault="00545F1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pPr>
    </w:p>
    <w:p w:rsidR="008761EF" w:rsidRDefault="008761EF" w:rsidP="00AF1800">
      <w:pPr>
        <w:tabs>
          <w:tab w:val="left" w:pos="3969"/>
        </w:tabs>
        <w:ind w:rightChars="33" w:right="69" w:firstLineChars="100" w:firstLine="210"/>
        <w:rPr>
          <w:rFonts w:ascii="HGSｺﾞｼｯｸM" w:eastAsia="HGSｺﾞｼｯｸM" w:hAnsi="小塚明朝 Pr6N B"/>
          <w:szCs w:val="21"/>
        </w:rPr>
        <w:sectPr w:rsidR="008761EF" w:rsidSect="00CA134E">
          <w:headerReference w:type="even" r:id="rId79"/>
          <w:headerReference w:type="default" r:id="rId80"/>
          <w:pgSz w:w="11906" w:h="16838"/>
          <w:pgMar w:top="1418" w:right="1418" w:bottom="1418" w:left="1418" w:header="851" w:footer="397" w:gutter="0"/>
          <w:cols w:space="425"/>
          <w:docGrid w:type="lines" w:linePitch="360"/>
        </w:sectPr>
      </w:pPr>
    </w:p>
    <w:p w:rsidR="00874E04" w:rsidRPr="00220264" w:rsidRDefault="00220264" w:rsidP="00220264">
      <w:pPr>
        <w:pStyle w:val="1"/>
        <w:rPr>
          <w:rFonts w:ascii="HGSｺﾞｼｯｸM" w:eastAsia="HGSｺﾞｼｯｸM" w:hAnsi="ＭＳ ゴシック"/>
          <w:b/>
          <w:color w:val="FFFFFF" w:themeColor="background1"/>
          <w:sz w:val="32"/>
          <w:szCs w:val="28"/>
        </w:rPr>
      </w:pPr>
      <w:bookmarkStart w:id="96" w:name="_Toc503964032"/>
      <w:r w:rsidRPr="00220264">
        <w:rPr>
          <w:rFonts w:ascii="HGSｺﾞｼｯｸM" w:eastAsia="HGSｺﾞｼｯｸM" w:hAnsi="ＭＳ ゴシック" w:hint="eastAsia"/>
          <w:b/>
          <w:color w:val="FFFFFF" w:themeColor="background1"/>
          <w:sz w:val="32"/>
          <w:szCs w:val="28"/>
        </w:rPr>
        <w:lastRenderedPageBreak/>
        <w:t>資料編</w:t>
      </w:r>
      <w:bookmarkEnd w:id="96"/>
    </w:p>
    <w:p w:rsidR="00874E04" w:rsidRDefault="00874E04" w:rsidP="00874E04">
      <w:pPr>
        <w:widowControl/>
        <w:jc w:val="center"/>
        <w:rPr>
          <w:rFonts w:ascii="HGSｺﾞｼｯｸM" w:eastAsia="HGSｺﾞｼｯｸM" w:hAnsi="ＭＳ ゴシック"/>
          <w:b/>
          <w:sz w:val="32"/>
          <w:szCs w:val="28"/>
        </w:rPr>
      </w:pPr>
    </w:p>
    <w:p w:rsidR="00874E04" w:rsidRDefault="00874E04" w:rsidP="00874E04">
      <w:pPr>
        <w:widowControl/>
        <w:jc w:val="center"/>
        <w:rPr>
          <w:rFonts w:ascii="HGSｺﾞｼｯｸM" w:eastAsia="HGSｺﾞｼｯｸM" w:hAnsi="ＭＳ ゴシック"/>
          <w:b/>
          <w:sz w:val="32"/>
          <w:szCs w:val="28"/>
        </w:rPr>
      </w:pPr>
    </w:p>
    <w:p w:rsidR="00874E04" w:rsidRDefault="008B0F4F" w:rsidP="00874E04">
      <w:pPr>
        <w:widowControl/>
        <w:jc w:val="center"/>
        <w:rPr>
          <w:rFonts w:ascii="HGSｺﾞｼｯｸM" w:eastAsia="HGSｺﾞｼｯｸM" w:hAnsi="ＭＳ ゴシック"/>
          <w:b/>
          <w:sz w:val="32"/>
          <w:szCs w:val="28"/>
        </w:rPr>
      </w:pPr>
      <w:r w:rsidRPr="008B0F4F">
        <w:rPr>
          <w:noProof/>
        </w:rPr>
        <w:pict>
          <v:roundrect id="角丸四角形 298" o:spid="_x0000_s1364" style="position:absolute;left:0;text-align:left;margin-left:104.65pt;margin-top:16pt;width:243.75pt;height:28.8pt;z-index:251873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" fillcolor="#0f243e [1615]" strokecolor="black [3213]">
            <v:path arrowok="t"/>
            <v:textbox>
              <w:txbxContent>
                <w:p w:rsidR="008A20A5" w:rsidRPr="005C398A" w:rsidRDefault="008A20A5" w:rsidP="00874E04">
                  <w:pPr>
                    <w:spacing w:line="360" w:lineRule="exact"/>
                    <w:jc w:val="center"/>
                    <w:rPr>
                      <w:rFonts w:ascii="HGSｺﾞｼｯｸM" w:eastAsia="HGSｺﾞｼｯｸM"/>
                      <w:b/>
                      <w:sz w:val="32"/>
                      <w:szCs w:val="32"/>
                    </w:rPr>
                  </w:pPr>
                  <w:r w:rsidRPr="005C398A">
                    <w:rPr>
                      <w:rFonts w:ascii="HGSｺﾞｼｯｸM" w:eastAsia="HGSｺﾞｼｯｸM" w:hint="eastAsia"/>
                      <w:b/>
                      <w:sz w:val="32"/>
                      <w:szCs w:val="32"/>
                    </w:rPr>
                    <w:t>資　料　編</w:t>
                  </w:r>
                </w:p>
              </w:txbxContent>
            </v:textbox>
            <w10:wrap anchorx="margin"/>
          </v:roundrect>
        </w:pict>
      </w:r>
    </w:p>
    <w:p w:rsidR="00874E04" w:rsidRPr="00F21095" w:rsidRDefault="00874E04" w:rsidP="00874E04">
      <w:pPr>
        <w:pStyle w:val="23"/>
        <w:tabs>
          <w:tab w:val="right" w:leader="dot" w:pos="9345"/>
        </w:tabs>
        <w:rPr>
          <w:rFonts w:asciiTheme="majorEastAsia" w:eastAsiaTheme="majorEastAsia" w:hAnsiTheme="majorEastAsia"/>
          <w:b/>
          <w:sz w:val="24"/>
          <w:szCs w:val="28"/>
        </w:rPr>
      </w:pPr>
    </w:p>
    <w:p w:rsidR="00874E04" w:rsidRPr="00F21095" w:rsidRDefault="00874E04" w:rsidP="00874E04">
      <w:pPr>
        <w:widowControl/>
        <w:jc w:val="left"/>
        <w:rPr>
          <w:rFonts w:ascii="ＭＳ ゴシック" w:eastAsia="ＭＳ ゴシック" w:hAnsi="ＭＳ ゴシック"/>
          <w:b/>
          <w:sz w:val="24"/>
          <w:szCs w:val="28"/>
        </w:rPr>
      </w:pPr>
    </w:p>
    <w:p w:rsidR="00874E04" w:rsidRPr="00F21095" w:rsidRDefault="00874E04" w:rsidP="00874E04">
      <w:pPr>
        <w:widowControl/>
        <w:jc w:val="left"/>
        <w:rPr>
          <w:rFonts w:ascii="ＭＳ ゴシック" w:eastAsia="ＭＳ ゴシック" w:hAnsi="ＭＳ ゴシック"/>
          <w:b/>
          <w:sz w:val="24"/>
          <w:szCs w:val="28"/>
        </w:rPr>
      </w:pPr>
    </w:p>
    <w:p w:rsidR="00874E04" w:rsidRPr="00F21095" w:rsidRDefault="00874E04" w:rsidP="00874E04">
      <w:pPr>
        <w:widowControl/>
        <w:jc w:val="left"/>
        <w:rPr>
          <w:rFonts w:ascii="ＭＳ ゴシック" w:eastAsia="ＭＳ ゴシック" w:hAnsi="ＭＳ ゴシック"/>
          <w:b/>
          <w:sz w:val="24"/>
          <w:szCs w:val="28"/>
        </w:rPr>
      </w:pPr>
    </w:p>
    <w:p w:rsidR="00874E04" w:rsidRPr="00F21095" w:rsidRDefault="00874E04" w:rsidP="00874E04">
      <w:pPr>
        <w:widowControl/>
        <w:jc w:val="left"/>
        <w:rPr>
          <w:rFonts w:ascii="ＭＳ ゴシック" w:eastAsia="ＭＳ ゴシック" w:hAnsi="ＭＳ ゴシック"/>
          <w:b/>
          <w:sz w:val="24"/>
          <w:szCs w:val="28"/>
        </w:rPr>
      </w:pPr>
    </w:p>
    <w:p w:rsidR="00874E04" w:rsidRPr="00F21095" w:rsidRDefault="00874E04" w:rsidP="00874E04">
      <w:pPr>
        <w:widowControl/>
        <w:jc w:val="left"/>
        <w:rPr>
          <w:rFonts w:ascii="ＭＳ ゴシック" w:eastAsia="ＭＳ ゴシック" w:hAnsi="ＭＳ ゴシック"/>
          <w:b/>
          <w:sz w:val="24"/>
          <w:szCs w:val="28"/>
        </w:rPr>
      </w:pPr>
    </w:p>
    <w:p w:rsidR="00874E04" w:rsidRPr="00F21095" w:rsidRDefault="00874E04" w:rsidP="00874E04">
      <w:pPr>
        <w:widowControl/>
        <w:jc w:val="left"/>
        <w:rPr>
          <w:rFonts w:ascii="ＭＳ ゴシック" w:eastAsia="ＭＳ ゴシック" w:hAnsi="ＭＳ ゴシック"/>
          <w:b/>
          <w:sz w:val="24"/>
          <w:szCs w:val="28"/>
        </w:rPr>
      </w:pPr>
    </w:p>
    <w:p w:rsidR="00874E04" w:rsidRPr="00F21095" w:rsidRDefault="00874E04" w:rsidP="00874E04">
      <w:pPr>
        <w:widowControl/>
        <w:jc w:val="left"/>
        <w:rPr>
          <w:rFonts w:ascii="ＭＳ ゴシック" w:eastAsia="ＭＳ ゴシック" w:hAnsi="ＭＳ ゴシック"/>
          <w:b/>
          <w:sz w:val="24"/>
          <w:szCs w:val="28"/>
        </w:rPr>
      </w:pPr>
      <w:r w:rsidRPr="00F21095">
        <w:rPr>
          <w:rFonts w:ascii="ＭＳ ゴシック" w:eastAsia="ＭＳ ゴシック" w:hAnsi="ＭＳ ゴシック"/>
          <w:b/>
          <w:sz w:val="24"/>
          <w:szCs w:val="28"/>
        </w:rPr>
        <w:br w:type="page"/>
      </w:r>
    </w:p>
    <w:p w:rsidR="00874E04" w:rsidRPr="00F21095" w:rsidRDefault="00874E04" w:rsidP="00874E04">
      <w:pPr>
        <w:widowControl/>
        <w:jc w:val="left"/>
        <w:rPr>
          <w:rFonts w:ascii="ＭＳ ゴシック" w:eastAsia="ＭＳ ゴシック" w:hAnsi="ＭＳ ゴシック"/>
          <w:b/>
          <w:sz w:val="24"/>
          <w:szCs w:val="28"/>
        </w:rPr>
        <w:sectPr w:rsidR="00874E04" w:rsidRPr="00F21095" w:rsidSect="00874E04">
          <w:footerReference w:type="default" r:id="rId81"/>
          <w:pgSz w:w="11907" w:h="16839" w:code="9"/>
          <w:pgMar w:top="1418" w:right="1134" w:bottom="851" w:left="1418" w:header="851" w:footer="454" w:gutter="0"/>
          <w:pgNumType w:start="1"/>
          <w:cols w:space="425"/>
          <w:docGrid w:type="lines" w:linePitch="360"/>
        </w:sectPr>
      </w:pPr>
    </w:p>
    <w:p w:rsidR="00874E04" w:rsidRPr="00F21095" w:rsidRDefault="00874E04" w:rsidP="00874E04">
      <w:pPr>
        <w:pStyle w:val="2"/>
        <w:rPr>
          <w:rFonts w:ascii="ＭＳ ゴシック" w:eastAsia="ＭＳ ゴシック" w:hAnsi="ＭＳ ゴシック"/>
          <w:b/>
          <w:sz w:val="28"/>
          <w:szCs w:val="28"/>
        </w:rPr>
      </w:pPr>
      <w:bookmarkStart w:id="97" w:name="_Toc503947543"/>
      <w:bookmarkStart w:id="98" w:name="_Toc503964033"/>
      <w:r w:rsidRPr="00F21095">
        <w:rPr>
          <w:rFonts w:ascii="ＭＳ ゴシック" w:eastAsia="ＭＳ ゴシック" w:hAnsi="ＭＳ ゴシック" w:hint="eastAsia"/>
          <w:b/>
          <w:sz w:val="28"/>
          <w:szCs w:val="28"/>
        </w:rPr>
        <w:lastRenderedPageBreak/>
        <w:t>資料１　計画策定の経過</w:t>
      </w:r>
      <w:bookmarkEnd w:id="97"/>
      <w:bookmarkEnd w:id="98"/>
    </w:p>
    <w:p w:rsidR="00874E04" w:rsidRPr="00F21095" w:rsidRDefault="00874E04" w:rsidP="00874E04">
      <w:pPr>
        <w:widowControl/>
        <w:ind w:leftChars="200" w:left="420" w:firstLineChars="100" w:firstLine="210"/>
        <w:jc w:val="left"/>
        <w:rPr>
          <w:rFonts w:ascii="HGSｺﾞｼｯｸM" w:eastAsia="HGSｺﾞｼｯｸM" w:hAnsiTheme="minorEastAsia"/>
          <w:szCs w:val="21"/>
        </w:rPr>
      </w:pPr>
      <w:r w:rsidRPr="00F21095">
        <w:rPr>
          <w:rFonts w:ascii="HGSｺﾞｼｯｸM" w:eastAsia="HGSｺﾞｼｯｸM" w:hAnsiTheme="minorEastAsia" w:hint="eastAsia"/>
          <w:szCs w:val="21"/>
        </w:rPr>
        <w:t>本計画の策定にあたっては、長岡市環境基本条例に基づき、長岡市環境審議会において審議を行いました。</w:t>
      </w:r>
    </w:p>
    <w:p w:rsidR="00874E04" w:rsidRPr="00F21095" w:rsidRDefault="00874E04" w:rsidP="00874E04">
      <w:pPr>
        <w:widowControl/>
        <w:ind w:leftChars="200" w:left="420" w:firstLineChars="100" w:firstLine="210"/>
        <w:jc w:val="left"/>
        <w:rPr>
          <w:rFonts w:ascii="HGSｺﾞｼｯｸM" w:eastAsia="HGSｺﾞｼｯｸM" w:hAnsiTheme="minorEastAsia"/>
          <w:szCs w:val="21"/>
        </w:rPr>
      </w:pPr>
      <w:r w:rsidRPr="00F21095">
        <w:rPr>
          <w:rFonts w:ascii="HGSｺﾞｼｯｸM" w:eastAsia="HGSｺﾞｼｯｸM" w:hAnsiTheme="minorEastAsia" w:hint="eastAsia"/>
          <w:szCs w:val="21"/>
        </w:rPr>
        <w:t>また、市民及び事業者を対象としたアンケート調査、市民意見募集（パブリックコメント）の実施により、広く意見の募集に努め、計画策定の参考としました。</w:t>
      </w:r>
    </w:p>
    <w:p w:rsidR="00874E04" w:rsidRPr="00F21095" w:rsidRDefault="00874E04" w:rsidP="00874E04">
      <w:pPr>
        <w:widowControl/>
        <w:jc w:val="left"/>
        <w:rPr>
          <w:rFonts w:asciiTheme="minorEastAsia" w:hAnsiTheme="minorEastAsia"/>
          <w:b/>
          <w:sz w:val="24"/>
          <w:szCs w:val="24"/>
        </w:rPr>
      </w:pPr>
    </w:p>
    <w:tbl>
      <w:tblPr>
        <w:tblW w:w="8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54"/>
        <w:gridCol w:w="3029"/>
        <w:gridCol w:w="4057"/>
      </w:tblGrid>
      <w:tr w:rsidR="00874E04" w:rsidRPr="00F21095" w:rsidTr="00220264">
        <w:trPr>
          <w:trHeight w:val="520"/>
          <w:jc w:val="center"/>
        </w:trPr>
        <w:tc>
          <w:tcPr>
            <w:tcW w:w="1754" w:type="dxa"/>
            <w:shd w:val="clear" w:color="auto" w:fill="auto"/>
            <w:vAlign w:val="center"/>
          </w:tcPr>
          <w:p w:rsidR="00874E04" w:rsidRPr="00F21095" w:rsidRDefault="00874E04" w:rsidP="00220264">
            <w:pPr>
              <w:jc w:val="center"/>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年　月　日</w:t>
            </w:r>
          </w:p>
        </w:tc>
        <w:tc>
          <w:tcPr>
            <w:tcW w:w="3029" w:type="dxa"/>
            <w:shd w:val="clear" w:color="auto" w:fill="auto"/>
            <w:vAlign w:val="center"/>
          </w:tcPr>
          <w:p w:rsidR="00874E04" w:rsidRPr="00F21095" w:rsidRDefault="00874E04" w:rsidP="00220264">
            <w:pPr>
              <w:jc w:val="center"/>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会　議　等</w:t>
            </w:r>
          </w:p>
        </w:tc>
        <w:tc>
          <w:tcPr>
            <w:tcW w:w="4057" w:type="dxa"/>
            <w:shd w:val="clear" w:color="auto" w:fill="auto"/>
            <w:vAlign w:val="center"/>
          </w:tcPr>
          <w:p w:rsidR="00874E04" w:rsidRPr="00F21095" w:rsidRDefault="00874E04" w:rsidP="00220264">
            <w:pPr>
              <w:jc w:val="center"/>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主な実施内容</w:t>
            </w:r>
          </w:p>
        </w:tc>
      </w:tr>
      <w:tr w:rsidR="00874E04" w:rsidRPr="00F21095" w:rsidTr="00220264">
        <w:trPr>
          <w:jc w:val="center"/>
        </w:trPr>
        <w:tc>
          <w:tcPr>
            <w:tcW w:w="1754" w:type="dxa"/>
            <w:shd w:val="clear" w:color="auto" w:fill="auto"/>
          </w:tcPr>
          <w:p w:rsidR="00874E04" w:rsidRPr="00F21095" w:rsidRDefault="00874E04" w:rsidP="00220264">
            <w:pPr>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平成29年</w:t>
            </w:r>
          </w:p>
          <w:p w:rsidR="00874E04" w:rsidRPr="00F21095" w:rsidRDefault="00874E04" w:rsidP="00220264">
            <w:pPr>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８月４日～</w:t>
            </w:r>
          </w:p>
          <w:p w:rsidR="00874E04" w:rsidRPr="00F21095" w:rsidRDefault="00874E04" w:rsidP="00220264">
            <w:pPr>
              <w:jc w:val="right"/>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８月21日</w:t>
            </w:r>
          </w:p>
        </w:tc>
        <w:tc>
          <w:tcPr>
            <w:tcW w:w="3029" w:type="dxa"/>
            <w:shd w:val="clear" w:color="auto" w:fill="auto"/>
          </w:tcPr>
          <w:p w:rsidR="00874E04" w:rsidRPr="00F21095" w:rsidRDefault="00874E04" w:rsidP="00220264">
            <w:pPr>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市民・事業者向けアンケート調査の実施</w:t>
            </w:r>
          </w:p>
        </w:tc>
        <w:tc>
          <w:tcPr>
            <w:tcW w:w="4057" w:type="dxa"/>
            <w:shd w:val="clear" w:color="auto" w:fill="auto"/>
          </w:tcPr>
          <w:p w:rsidR="00874E04" w:rsidRPr="00F21095" w:rsidRDefault="00874E04" w:rsidP="00220264">
            <w:pPr>
              <w:ind w:left="774" w:hangingChars="387" w:hanging="774"/>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・「長岡市の環境に関するアンケート」</w:t>
            </w:r>
          </w:p>
          <w:p w:rsidR="00874E04" w:rsidRPr="00F21095" w:rsidRDefault="00874E04" w:rsidP="00220264">
            <w:pPr>
              <w:ind w:leftChars="100" w:left="784" w:hangingChars="287" w:hanging="574"/>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（市民1,088人、157事業者が回答）</w:t>
            </w:r>
          </w:p>
          <w:p w:rsidR="00874E04" w:rsidRPr="00F21095" w:rsidRDefault="00874E04" w:rsidP="00220264">
            <w:pPr>
              <w:ind w:left="200" w:hangingChars="100" w:hanging="200"/>
              <w:rPr>
                <w:rFonts w:ascii="HGSｺﾞｼｯｸM" w:eastAsia="HGSｺﾞｼｯｸM" w:hAnsiTheme="minorEastAsia"/>
                <w:sz w:val="20"/>
                <w:szCs w:val="20"/>
              </w:rPr>
            </w:pPr>
          </w:p>
        </w:tc>
      </w:tr>
      <w:tr w:rsidR="00874E04" w:rsidRPr="00F21095" w:rsidTr="00220264">
        <w:trPr>
          <w:jc w:val="center"/>
        </w:trPr>
        <w:tc>
          <w:tcPr>
            <w:tcW w:w="1754" w:type="dxa"/>
            <w:shd w:val="clear" w:color="auto" w:fill="auto"/>
          </w:tcPr>
          <w:p w:rsidR="00874E04" w:rsidRPr="00F21095" w:rsidRDefault="00874E04" w:rsidP="00220264">
            <w:pPr>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平成29年</w:t>
            </w:r>
          </w:p>
          <w:p w:rsidR="00874E04" w:rsidRPr="00F21095" w:rsidRDefault="00874E04" w:rsidP="00220264">
            <w:pPr>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９月28日</w:t>
            </w:r>
          </w:p>
        </w:tc>
        <w:tc>
          <w:tcPr>
            <w:tcW w:w="3029" w:type="dxa"/>
            <w:shd w:val="clear" w:color="auto" w:fill="auto"/>
          </w:tcPr>
          <w:p w:rsidR="00874E04" w:rsidRPr="00F21095" w:rsidRDefault="00874E04" w:rsidP="00220264">
            <w:pPr>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第１回長岡市環境審議会</w:t>
            </w:r>
          </w:p>
        </w:tc>
        <w:tc>
          <w:tcPr>
            <w:tcW w:w="4057" w:type="dxa"/>
            <w:shd w:val="clear" w:color="auto" w:fill="auto"/>
          </w:tcPr>
          <w:p w:rsidR="00874E04" w:rsidRPr="00F21095" w:rsidRDefault="00874E04" w:rsidP="00220264">
            <w:pPr>
              <w:ind w:left="200" w:hangingChars="100" w:hanging="200"/>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・「第４次長岡市環境基本計画（骨子案）」について審議</w:t>
            </w:r>
          </w:p>
        </w:tc>
      </w:tr>
      <w:tr w:rsidR="00874E04" w:rsidRPr="00F21095" w:rsidTr="00220264">
        <w:trPr>
          <w:jc w:val="center"/>
        </w:trPr>
        <w:tc>
          <w:tcPr>
            <w:tcW w:w="1754" w:type="dxa"/>
            <w:shd w:val="clear" w:color="auto" w:fill="auto"/>
          </w:tcPr>
          <w:p w:rsidR="00874E04" w:rsidRPr="00F21095" w:rsidRDefault="00874E04" w:rsidP="00220264">
            <w:pPr>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平成29年</w:t>
            </w:r>
          </w:p>
          <w:p w:rsidR="00874E04" w:rsidRPr="00F21095" w:rsidRDefault="00874E04" w:rsidP="00220264">
            <w:pPr>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12月25日</w:t>
            </w:r>
          </w:p>
        </w:tc>
        <w:tc>
          <w:tcPr>
            <w:tcW w:w="3029" w:type="dxa"/>
            <w:shd w:val="clear" w:color="auto" w:fill="auto"/>
          </w:tcPr>
          <w:p w:rsidR="00874E04" w:rsidRPr="00F21095" w:rsidRDefault="00874E04" w:rsidP="00220264">
            <w:pPr>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第２回長岡市環境審議会</w:t>
            </w:r>
          </w:p>
        </w:tc>
        <w:tc>
          <w:tcPr>
            <w:tcW w:w="4057" w:type="dxa"/>
            <w:shd w:val="clear" w:color="auto" w:fill="auto"/>
          </w:tcPr>
          <w:p w:rsidR="00874E04" w:rsidRPr="00F21095" w:rsidRDefault="00874E04" w:rsidP="00220264">
            <w:pPr>
              <w:ind w:left="200" w:hangingChars="100" w:hanging="200"/>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・「第４次長岡市環境基本計画（素案）」について審議</w:t>
            </w:r>
          </w:p>
        </w:tc>
      </w:tr>
      <w:tr w:rsidR="00874E04" w:rsidRPr="00F21095" w:rsidTr="00220264">
        <w:trPr>
          <w:jc w:val="center"/>
        </w:trPr>
        <w:tc>
          <w:tcPr>
            <w:tcW w:w="1754" w:type="dxa"/>
            <w:shd w:val="clear" w:color="auto" w:fill="auto"/>
          </w:tcPr>
          <w:p w:rsidR="00874E04" w:rsidRPr="00F21095" w:rsidRDefault="00874E04" w:rsidP="00220264">
            <w:pPr>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平成30年</w:t>
            </w:r>
          </w:p>
          <w:p w:rsidR="00874E04" w:rsidRPr="00F21095" w:rsidRDefault="00874E04" w:rsidP="00220264">
            <w:pPr>
              <w:jc w:val="left"/>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２月１日～</w:t>
            </w:r>
          </w:p>
          <w:p w:rsidR="00874E04" w:rsidRPr="00F21095" w:rsidRDefault="00874E04" w:rsidP="00220264">
            <w:pPr>
              <w:jc w:val="right"/>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２月21日</w:t>
            </w:r>
          </w:p>
        </w:tc>
        <w:tc>
          <w:tcPr>
            <w:tcW w:w="3029" w:type="dxa"/>
            <w:shd w:val="clear" w:color="auto" w:fill="auto"/>
          </w:tcPr>
          <w:p w:rsidR="00874E04" w:rsidRPr="00F21095" w:rsidRDefault="00874E04" w:rsidP="00220264">
            <w:pPr>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市民意見募集（パブリックコメント）の実施</w:t>
            </w:r>
          </w:p>
        </w:tc>
        <w:tc>
          <w:tcPr>
            <w:tcW w:w="4057" w:type="dxa"/>
            <w:shd w:val="clear" w:color="auto" w:fill="auto"/>
          </w:tcPr>
          <w:p w:rsidR="00874E04" w:rsidRPr="00F21095" w:rsidRDefault="00874E04" w:rsidP="008A20A5">
            <w:pPr>
              <w:ind w:left="200" w:hangingChars="100" w:hanging="200"/>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 xml:space="preserve">・意見数　</w:t>
            </w:r>
            <w:r w:rsidR="008A20A5">
              <w:rPr>
                <w:rFonts w:ascii="HGSｺﾞｼｯｸM" w:eastAsia="HGSｺﾞｼｯｸM" w:hAnsiTheme="minorEastAsia" w:hint="eastAsia"/>
                <w:sz w:val="20"/>
                <w:szCs w:val="20"/>
              </w:rPr>
              <w:t>１</w:t>
            </w:r>
            <w:r w:rsidRPr="00F21095">
              <w:rPr>
                <w:rFonts w:ascii="HGSｺﾞｼｯｸM" w:eastAsia="HGSｺﾞｼｯｸM" w:hAnsiTheme="minorEastAsia" w:hint="eastAsia"/>
                <w:sz w:val="20"/>
                <w:szCs w:val="20"/>
              </w:rPr>
              <w:t>人、</w:t>
            </w:r>
            <w:r w:rsidR="008A20A5">
              <w:rPr>
                <w:rFonts w:ascii="HGSｺﾞｼｯｸM" w:eastAsia="HGSｺﾞｼｯｸM" w:hAnsiTheme="minorEastAsia" w:hint="eastAsia"/>
                <w:sz w:val="20"/>
                <w:szCs w:val="20"/>
              </w:rPr>
              <w:t>１</w:t>
            </w:r>
            <w:r w:rsidRPr="00F21095">
              <w:rPr>
                <w:rFonts w:ascii="HGSｺﾞｼｯｸM" w:eastAsia="HGSｺﾞｼｯｸM" w:hAnsiTheme="minorEastAsia" w:hint="eastAsia"/>
                <w:sz w:val="20"/>
                <w:szCs w:val="20"/>
              </w:rPr>
              <w:t>件</w:t>
            </w:r>
          </w:p>
        </w:tc>
      </w:tr>
      <w:tr w:rsidR="00874E04" w:rsidRPr="00F21095" w:rsidTr="00220264">
        <w:trPr>
          <w:jc w:val="center"/>
        </w:trPr>
        <w:tc>
          <w:tcPr>
            <w:tcW w:w="1754" w:type="dxa"/>
            <w:shd w:val="clear" w:color="auto" w:fill="auto"/>
          </w:tcPr>
          <w:p w:rsidR="00874E04" w:rsidRPr="00F21095" w:rsidRDefault="00874E04" w:rsidP="00220264">
            <w:pPr>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平成30年</w:t>
            </w:r>
          </w:p>
          <w:p w:rsidR="00874E04" w:rsidRPr="00F21095" w:rsidRDefault="00874E04" w:rsidP="00220264">
            <w:pPr>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３月</w:t>
            </w:r>
            <w:r w:rsidR="008A20A5">
              <w:rPr>
                <w:rFonts w:ascii="HGSｺﾞｼｯｸM" w:eastAsia="HGSｺﾞｼｯｸM" w:hAnsiTheme="minorEastAsia" w:hint="eastAsia"/>
                <w:sz w:val="20"/>
                <w:szCs w:val="20"/>
              </w:rPr>
              <w:t>７</w:t>
            </w:r>
            <w:r w:rsidRPr="00F21095">
              <w:rPr>
                <w:rFonts w:ascii="HGSｺﾞｼｯｸM" w:eastAsia="HGSｺﾞｼｯｸM" w:hAnsiTheme="minorEastAsia" w:hint="eastAsia"/>
                <w:sz w:val="20"/>
                <w:szCs w:val="20"/>
              </w:rPr>
              <w:t>日</w:t>
            </w:r>
          </w:p>
        </w:tc>
        <w:tc>
          <w:tcPr>
            <w:tcW w:w="3029" w:type="dxa"/>
            <w:shd w:val="clear" w:color="auto" w:fill="auto"/>
          </w:tcPr>
          <w:p w:rsidR="00874E04" w:rsidRPr="00F21095" w:rsidRDefault="00874E04" w:rsidP="00220264">
            <w:pPr>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第３回長岡市環境審議会</w:t>
            </w:r>
          </w:p>
        </w:tc>
        <w:tc>
          <w:tcPr>
            <w:tcW w:w="4057" w:type="dxa"/>
            <w:shd w:val="clear" w:color="auto" w:fill="auto"/>
          </w:tcPr>
          <w:p w:rsidR="00874E04" w:rsidRPr="00F21095" w:rsidRDefault="00874E04" w:rsidP="00220264">
            <w:pPr>
              <w:ind w:left="200" w:hangingChars="100" w:hanging="200"/>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・計画案に係る市民意見募集結果について報告</w:t>
            </w:r>
          </w:p>
          <w:p w:rsidR="00874E04" w:rsidRPr="00F21095" w:rsidRDefault="00874E04" w:rsidP="00220264">
            <w:pPr>
              <w:ind w:left="200" w:hangingChars="100" w:hanging="200"/>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・「第４次長岡市環境基本計画（案）」について審議</w:t>
            </w:r>
          </w:p>
        </w:tc>
      </w:tr>
      <w:tr w:rsidR="00874E04" w:rsidRPr="00F21095" w:rsidTr="00220264">
        <w:trPr>
          <w:jc w:val="center"/>
        </w:trPr>
        <w:tc>
          <w:tcPr>
            <w:tcW w:w="1754" w:type="dxa"/>
            <w:shd w:val="clear" w:color="auto" w:fill="auto"/>
          </w:tcPr>
          <w:p w:rsidR="00874E04" w:rsidRPr="00F21095" w:rsidRDefault="00874E04" w:rsidP="00220264">
            <w:pPr>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平成30年</w:t>
            </w:r>
          </w:p>
          <w:p w:rsidR="00874E04" w:rsidRPr="00F21095" w:rsidRDefault="00874E04" w:rsidP="00220264">
            <w:pPr>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３月●日</w:t>
            </w:r>
          </w:p>
        </w:tc>
        <w:tc>
          <w:tcPr>
            <w:tcW w:w="3029" w:type="dxa"/>
            <w:shd w:val="clear" w:color="auto" w:fill="auto"/>
          </w:tcPr>
          <w:p w:rsidR="00874E04" w:rsidRPr="00F21095" w:rsidRDefault="00874E04" w:rsidP="00220264">
            <w:pPr>
              <w:rPr>
                <w:rFonts w:ascii="HGSｺﾞｼｯｸM" w:eastAsia="HGSｺﾞｼｯｸM" w:hAnsiTheme="minorEastAsia"/>
                <w:sz w:val="20"/>
                <w:szCs w:val="20"/>
              </w:rPr>
            </w:pPr>
            <w:r w:rsidRPr="00F21095">
              <w:rPr>
                <w:rFonts w:ascii="HGSｺﾞｼｯｸM" w:eastAsia="HGSｺﾞｼｯｸM" w:hAnsiTheme="minorEastAsia" w:hint="eastAsia"/>
                <w:sz w:val="20"/>
                <w:szCs w:val="20"/>
              </w:rPr>
              <w:t>「第４次長岡市環境基本計画」策定</w:t>
            </w:r>
          </w:p>
        </w:tc>
        <w:tc>
          <w:tcPr>
            <w:tcW w:w="4057" w:type="dxa"/>
            <w:shd w:val="clear" w:color="auto" w:fill="auto"/>
          </w:tcPr>
          <w:p w:rsidR="00874E04" w:rsidRPr="00F21095" w:rsidRDefault="00874E04" w:rsidP="00220264">
            <w:pPr>
              <w:ind w:left="200" w:hangingChars="100" w:hanging="200"/>
              <w:rPr>
                <w:rFonts w:ascii="HGSｺﾞｼｯｸM" w:eastAsia="HGSｺﾞｼｯｸM" w:hAnsiTheme="minorEastAsia"/>
                <w:sz w:val="20"/>
                <w:szCs w:val="20"/>
              </w:rPr>
            </w:pPr>
          </w:p>
        </w:tc>
      </w:tr>
    </w:tbl>
    <w:p w:rsidR="00874E04" w:rsidRPr="00F21095" w:rsidRDefault="00874E04" w:rsidP="00874E04">
      <w:pPr>
        <w:widowControl/>
        <w:jc w:val="left"/>
        <w:rPr>
          <w:rFonts w:asciiTheme="minorEastAsia" w:hAnsiTheme="minorEastAsia"/>
          <w:b/>
          <w:sz w:val="24"/>
          <w:szCs w:val="24"/>
        </w:rPr>
      </w:pPr>
    </w:p>
    <w:p w:rsidR="00874E04" w:rsidRPr="00F21095" w:rsidRDefault="00874E04" w:rsidP="00874E04">
      <w:pPr>
        <w:widowControl/>
        <w:jc w:val="left"/>
        <w:rPr>
          <w:rFonts w:asciiTheme="minorEastAsia" w:hAnsiTheme="minorEastAsia"/>
          <w:b/>
          <w:sz w:val="24"/>
          <w:szCs w:val="24"/>
        </w:rPr>
      </w:pPr>
      <w:r w:rsidRPr="00F21095">
        <w:rPr>
          <w:rFonts w:asciiTheme="minorEastAsia" w:hAnsiTheme="minorEastAsia"/>
          <w:b/>
          <w:sz w:val="24"/>
          <w:szCs w:val="24"/>
        </w:rPr>
        <w:br w:type="page"/>
      </w:r>
    </w:p>
    <w:p w:rsidR="00874E04" w:rsidRPr="00F21095" w:rsidRDefault="00874E04" w:rsidP="00874E04">
      <w:pPr>
        <w:pStyle w:val="2"/>
        <w:rPr>
          <w:rFonts w:ascii="ＭＳ ゴシック" w:eastAsia="ＭＳ ゴシック" w:hAnsi="ＭＳ ゴシック"/>
          <w:b/>
          <w:sz w:val="28"/>
          <w:szCs w:val="28"/>
        </w:rPr>
      </w:pPr>
      <w:bookmarkStart w:id="99" w:name="_Toc503947544"/>
      <w:bookmarkStart w:id="100" w:name="_Toc503964034"/>
      <w:r w:rsidRPr="00F21095">
        <w:rPr>
          <w:rFonts w:ascii="ＭＳ ゴシック" w:eastAsia="ＭＳ ゴシック" w:hAnsi="ＭＳ ゴシック" w:hint="eastAsia"/>
          <w:b/>
          <w:sz w:val="28"/>
          <w:szCs w:val="28"/>
        </w:rPr>
        <w:lastRenderedPageBreak/>
        <w:t>資料２　長岡市環境審議会委員名簿</w:t>
      </w:r>
      <w:bookmarkEnd w:id="99"/>
      <w:bookmarkEnd w:id="100"/>
    </w:p>
    <w:p w:rsidR="00874E04" w:rsidRPr="00F21095" w:rsidRDefault="00874E04" w:rsidP="00874E04">
      <w:r w:rsidRPr="00F21095">
        <w:rPr>
          <w:rFonts w:hint="eastAsia"/>
        </w:rPr>
        <w:t>（敬称省略）　　　　　　　　　　（任期：</w:t>
      </w:r>
      <w:r w:rsidRPr="00F21095">
        <w:rPr>
          <w:rFonts w:ascii="HGSｺﾞｼｯｸM" w:eastAsia="HGSｺﾞｼｯｸM" w:hAnsiTheme="majorEastAsia" w:hint="eastAsia"/>
          <w:szCs w:val="21"/>
        </w:rPr>
        <w:t>平成29年７月25日から平成31年７月24日）</w:t>
      </w:r>
    </w:p>
    <w:tbl>
      <w:tblPr>
        <w:tblW w:w="8722" w:type="dxa"/>
        <w:tblInd w:w="-45" w:type="dxa"/>
        <w:tblLayout w:type="fixed"/>
        <w:tblCellMar>
          <w:left w:w="30" w:type="dxa"/>
          <w:right w:w="30" w:type="dxa"/>
        </w:tblCellMar>
        <w:tblLook w:val="0000"/>
      </w:tblPr>
      <w:tblGrid>
        <w:gridCol w:w="655"/>
        <w:gridCol w:w="413"/>
        <w:gridCol w:w="1842"/>
        <w:gridCol w:w="5812"/>
      </w:tblGrid>
      <w:tr w:rsidR="00874E04" w:rsidRPr="00F21095" w:rsidTr="00220264">
        <w:trPr>
          <w:trHeight w:val="615"/>
        </w:trPr>
        <w:tc>
          <w:tcPr>
            <w:tcW w:w="655" w:type="dxa"/>
            <w:tcBorders>
              <w:top w:val="single" w:sz="12" w:space="0" w:color="auto"/>
              <w:left w:val="single" w:sz="12" w:space="0" w:color="auto"/>
              <w:bottom w:val="double" w:sz="6" w:space="0" w:color="auto"/>
              <w:right w:val="nil"/>
            </w:tcBorders>
            <w:vAlign w:val="center"/>
          </w:tcPr>
          <w:p w:rsidR="00874E04" w:rsidRPr="00F21095" w:rsidRDefault="00874E04" w:rsidP="00220264">
            <w:pPr>
              <w:autoSpaceDE w:val="0"/>
              <w:autoSpaceDN w:val="0"/>
              <w:adjustRightInd w:val="0"/>
              <w:jc w:val="center"/>
              <w:rPr>
                <w:rFonts w:ascii="HGSｺﾞｼｯｸM" w:eastAsia="HGSｺﾞｼｯｸM" w:cs="ＭＳ Ｐゴシック"/>
                <w:kern w:val="0"/>
                <w:szCs w:val="21"/>
              </w:rPr>
            </w:pPr>
          </w:p>
        </w:tc>
        <w:tc>
          <w:tcPr>
            <w:tcW w:w="2255" w:type="dxa"/>
            <w:gridSpan w:val="2"/>
            <w:tcBorders>
              <w:top w:val="single" w:sz="12" w:space="0" w:color="auto"/>
              <w:left w:val="single" w:sz="6" w:space="0" w:color="auto"/>
              <w:bottom w:val="double" w:sz="6" w:space="0" w:color="auto"/>
              <w:right w:val="single" w:sz="6" w:space="0" w:color="auto"/>
            </w:tcBorders>
            <w:vAlign w:val="center"/>
          </w:tcPr>
          <w:p w:rsidR="00874E04" w:rsidRPr="00F21095" w:rsidRDefault="00874E04" w:rsidP="00220264">
            <w:pPr>
              <w:autoSpaceDE w:val="0"/>
              <w:autoSpaceDN w:val="0"/>
              <w:adjustRightInd w:val="0"/>
              <w:jc w:val="center"/>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氏　　　名</w:t>
            </w:r>
          </w:p>
        </w:tc>
        <w:tc>
          <w:tcPr>
            <w:tcW w:w="5812" w:type="dxa"/>
            <w:tcBorders>
              <w:top w:val="single" w:sz="12" w:space="0" w:color="auto"/>
              <w:left w:val="single" w:sz="6" w:space="0" w:color="auto"/>
              <w:bottom w:val="double" w:sz="6" w:space="0" w:color="auto"/>
              <w:right w:val="single" w:sz="12" w:space="0" w:color="auto"/>
            </w:tcBorders>
            <w:vAlign w:val="center"/>
          </w:tcPr>
          <w:p w:rsidR="00874E04" w:rsidRPr="00F21095" w:rsidRDefault="00874E04" w:rsidP="00220264">
            <w:pPr>
              <w:autoSpaceDE w:val="0"/>
              <w:autoSpaceDN w:val="0"/>
              <w:adjustRightInd w:val="0"/>
              <w:jc w:val="center"/>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所　　　　　　　　属　　　　　　　　等</w:t>
            </w:r>
          </w:p>
        </w:tc>
      </w:tr>
      <w:tr w:rsidR="00874E04" w:rsidRPr="00F21095" w:rsidTr="00220264">
        <w:trPr>
          <w:trHeight w:val="680"/>
        </w:trPr>
        <w:tc>
          <w:tcPr>
            <w:tcW w:w="655" w:type="dxa"/>
            <w:tcBorders>
              <w:top w:val="double" w:sz="6" w:space="0" w:color="auto"/>
              <w:left w:val="single" w:sz="12" w:space="0" w:color="auto"/>
              <w:bottom w:val="single" w:sz="6" w:space="0" w:color="auto"/>
              <w:right w:val="single" w:sz="6" w:space="0" w:color="auto"/>
            </w:tcBorders>
            <w:vAlign w:val="center"/>
          </w:tcPr>
          <w:p w:rsidR="00874E04" w:rsidRPr="00F21095" w:rsidRDefault="00874E04" w:rsidP="00220264">
            <w:pPr>
              <w:autoSpaceDE w:val="0"/>
              <w:autoSpaceDN w:val="0"/>
              <w:adjustRightInd w:val="0"/>
              <w:jc w:val="center"/>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1</w:t>
            </w:r>
          </w:p>
        </w:tc>
        <w:tc>
          <w:tcPr>
            <w:tcW w:w="413" w:type="dxa"/>
            <w:tcBorders>
              <w:top w:val="double" w:sz="6" w:space="0" w:color="auto"/>
              <w:left w:val="single" w:sz="6" w:space="0" w:color="auto"/>
              <w:bottom w:val="single" w:sz="6" w:space="0" w:color="auto"/>
            </w:tcBorders>
            <w:vAlign w:val="center"/>
          </w:tcPr>
          <w:p w:rsidR="00874E04" w:rsidRPr="00F21095" w:rsidRDefault="00874E04" w:rsidP="00220264">
            <w:pPr>
              <w:autoSpaceDE w:val="0"/>
              <w:autoSpaceDN w:val="0"/>
              <w:adjustRightInd w:val="0"/>
              <w:jc w:val="right"/>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w:t>
            </w:r>
          </w:p>
        </w:tc>
        <w:tc>
          <w:tcPr>
            <w:tcW w:w="1842" w:type="dxa"/>
            <w:tcBorders>
              <w:top w:val="double" w:sz="6" w:space="0" w:color="auto"/>
              <w:bottom w:val="single" w:sz="6" w:space="0" w:color="auto"/>
              <w:right w:val="single" w:sz="6" w:space="0" w:color="auto"/>
            </w:tcBorders>
            <w:vAlign w:val="center"/>
          </w:tcPr>
          <w:p w:rsidR="00874E04" w:rsidRPr="00F21095" w:rsidRDefault="00874E04" w:rsidP="00220264">
            <w:pPr>
              <w:autoSpaceDE w:val="0"/>
              <w:autoSpaceDN w:val="0"/>
              <w:adjustRightInd w:val="0"/>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解良　芳夫</w:t>
            </w:r>
          </w:p>
        </w:tc>
        <w:tc>
          <w:tcPr>
            <w:tcW w:w="5812" w:type="dxa"/>
            <w:tcBorders>
              <w:top w:val="double" w:sz="6" w:space="0" w:color="auto"/>
              <w:left w:val="single" w:sz="6" w:space="0" w:color="auto"/>
              <w:bottom w:val="single" w:sz="6" w:space="0" w:color="auto"/>
              <w:right w:val="single" w:sz="12" w:space="0" w:color="auto"/>
            </w:tcBorders>
            <w:vAlign w:val="center"/>
          </w:tcPr>
          <w:p w:rsidR="00874E04" w:rsidRPr="00F21095" w:rsidRDefault="00874E04" w:rsidP="00220264">
            <w:pPr>
              <w:autoSpaceDE w:val="0"/>
              <w:autoSpaceDN w:val="0"/>
              <w:adjustRightInd w:val="0"/>
              <w:ind w:firstLineChars="100" w:firstLine="210"/>
              <w:jc w:val="left"/>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長岡技術科学大学　生物機能工学専攻  教授</w:t>
            </w:r>
          </w:p>
        </w:tc>
      </w:tr>
      <w:tr w:rsidR="00874E04" w:rsidRPr="00F21095" w:rsidTr="00220264">
        <w:trPr>
          <w:trHeight w:val="680"/>
        </w:trPr>
        <w:tc>
          <w:tcPr>
            <w:tcW w:w="655" w:type="dxa"/>
            <w:tcBorders>
              <w:top w:val="nil"/>
              <w:left w:val="single" w:sz="12" w:space="0" w:color="auto"/>
              <w:bottom w:val="nil"/>
              <w:right w:val="single" w:sz="6" w:space="0" w:color="auto"/>
            </w:tcBorders>
            <w:vAlign w:val="center"/>
          </w:tcPr>
          <w:p w:rsidR="00874E04" w:rsidRPr="00F21095" w:rsidRDefault="00874E04" w:rsidP="00220264">
            <w:pPr>
              <w:autoSpaceDE w:val="0"/>
              <w:autoSpaceDN w:val="0"/>
              <w:adjustRightInd w:val="0"/>
              <w:jc w:val="center"/>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2</w:t>
            </w:r>
          </w:p>
        </w:tc>
        <w:tc>
          <w:tcPr>
            <w:tcW w:w="413" w:type="dxa"/>
            <w:tcBorders>
              <w:top w:val="nil"/>
              <w:left w:val="single" w:sz="6" w:space="0" w:color="auto"/>
              <w:bottom w:val="nil"/>
            </w:tcBorders>
            <w:vAlign w:val="center"/>
          </w:tcPr>
          <w:p w:rsidR="00874E04" w:rsidRPr="00F21095" w:rsidRDefault="00874E04" w:rsidP="00220264">
            <w:pPr>
              <w:autoSpaceDE w:val="0"/>
              <w:autoSpaceDN w:val="0"/>
              <w:adjustRightInd w:val="0"/>
              <w:jc w:val="right"/>
              <w:rPr>
                <w:rFonts w:ascii="HGSｺﾞｼｯｸM" w:eastAsia="HGSｺﾞｼｯｸM" w:cs="ＭＳ Ｐゴシック"/>
                <w:kern w:val="0"/>
                <w:szCs w:val="21"/>
              </w:rPr>
            </w:pPr>
          </w:p>
        </w:tc>
        <w:tc>
          <w:tcPr>
            <w:tcW w:w="1842" w:type="dxa"/>
            <w:tcBorders>
              <w:top w:val="single" w:sz="6" w:space="0" w:color="auto"/>
              <w:bottom w:val="single" w:sz="6" w:space="0" w:color="auto"/>
              <w:right w:val="single" w:sz="6" w:space="0" w:color="auto"/>
            </w:tcBorders>
            <w:vAlign w:val="center"/>
          </w:tcPr>
          <w:p w:rsidR="00874E04" w:rsidRPr="00F21095" w:rsidRDefault="00874E04" w:rsidP="00220264">
            <w:pPr>
              <w:autoSpaceDE w:val="0"/>
              <w:autoSpaceDN w:val="0"/>
              <w:adjustRightInd w:val="0"/>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小林　花子</w:t>
            </w:r>
          </w:p>
        </w:tc>
        <w:tc>
          <w:tcPr>
            <w:tcW w:w="5812" w:type="dxa"/>
            <w:tcBorders>
              <w:top w:val="single" w:sz="6" w:space="0" w:color="auto"/>
              <w:left w:val="single" w:sz="6" w:space="0" w:color="auto"/>
              <w:bottom w:val="single" w:sz="6" w:space="0" w:color="auto"/>
              <w:right w:val="single" w:sz="12" w:space="0" w:color="auto"/>
            </w:tcBorders>
            <w:vAlign w:val="center"/>
          </w:tcPr>
          <w:p w:rsidR="00874E04" w:rsidRPr="00F21095" w:rsidRDefault="00874E04" w:rsidP="00220264">
            <w:pPr>
              <w:autoSpaceDE w:val="0"/>
              <w:autoSpaceDN w:val="0"/>
              <w:adjustRightInd w:val="0"/>
              <w:ind w:firstLineChars="100" w:firstLine="210"/>
              <w:jc w:val="left"/>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長岡造形大学　造形学部　准教授</w:t>
            </w:r>
          </w:p>
        </w:tc>
      </w:tr>
      <w:tr w:rsidR="00874E04" w:rsidRPr="00F21095" w:rsidTr="00220264">
        <w:trPr>
          <w:trHeight w:val="680"/>
        </w:trPr>
        <w:tc>
          <w:tcPr>
            <w:tcW w:w="655" w:type="dxa"/>
            <w:tcBorders>
              <w:top w:val="single" w:sz="6" w:space="0" w:color="auto"/>
              <w:left w:val="single" w:sz="12" w:space="0" w:color="auto"/>
              <w:bottom w:val="single" w:sz="6" w:space="0" w:color="auto"/>
              <w:right w:val="single" w:sz="6" w:space="0" w:color="auto"/>
            </w:tcBorders>
            <w:vAlign w:val="center"/>
          </w:tcPr>
          <w:p w:rsidR="00874E04" w:rsidRPr="00F21095" w:rsidRDefault="00874E04" w:rsidP="00220264">
            <w:pPr>
              <w:autoSpaceDE w:val="0"/>
              <w:autoSpaceDN w:val="0"/>
              <w:adjustRightInd w:val="0"/>
              <w:jc w:val="center"/>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3</w:t>
            </w:r>
          </w:p>
        </w:tc>
        <w:tc>
          <w:tcPr>
            <w:tcW w:w="413" w:type="dxa"/>
            <w:tcBorders>
              <w:top w:val="single" w:sz="6" w:space="0" w:color="auto"/>
              <w:left w:val="single" w:sz="6" w:space="0" w:color="auto"/>
              <w:bottom w:val="single" w:sz="6" w:space="0" w:color="auto"/>
            </w:tcBorders>
            <w:vAlign w:val="center"/>
          </w:tcPr>
          <w:p w:rsidR="00874E04" w:rsidRPr="00F21095" w:rsidRDefault="00874E04" w:rsidP="00220264">
            <w:pPr>
              <w:autoSpaceDE w:val="0"/>
              <w:autoSpaceDN w:val="0"/>
              <w:adjustRightInd w:val="0"/>
              <w:jc w:val="right"/>
              <w:rPr>
                <w:rFonts w:ascii="HGSｺﾞｼｯｸM" w:eastAsia="HGSｺﾞｼｯｸM" w:cs="ＭＳ Ｐゴシック"/>
                <w:kern w:val="0"/>
                <w:szCs w:val="21"/>
              </w:rPr>
            </w:pPr>
          </w:p>
        </w:tc>
        <w:tc>
          <w:tcPr>
            <w:tcW w:w="1842" w:type="dxa"/>
            <w:tcBorders>
              <w:top w:val="single" w:sz="6" w:space="0" w:color="auto"/>
              <w:bottom w:val="single" w:sz="6" w:space="0" w:color="auto"/>
              <w:right w:val="single" w:sz="6" w:space="0" w:color="auto"/>
            </w:tcBorders>
            <w:vAlign w:val="center"/>
          </w:tcPr>
          <w:p w:rsidR="00874E04" w:rsidRPr="00F21095" w:rsidRDefault="00874E04" w:rsidP="00220264">
            <w:pPr>
              <w:autoSpaceDE w:val="0"/>
              <w:autoSpaceDN w:val="0"/>
              <w:adjustRightInd w:val="0"/>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西俣　先子</w:t>
            </w:r>
          </w:p>
        </w:tc>
        <w:tc>
          <w:tcPr>
            <w:tcW w:w="5812" w:type="dxa"/>
            <w:tcBorders>
              <w:top w:val="single" w:sz="6" w:space="0" w:color="auto"/>
              <w:left w:val="single" w:sz="6" w:space="0" w:color="auto"/>
              <w:bottom w:val="single" w:sz="6" w:space="0" w:color="auto"/>
              <w:right w:val="single" w:sz="12" w:space="0" w:color="auto"/>
            </w:tcBorders>
            <w:vAlign w:val="center"/>
          </w:tcPr>
          <w:p w:rsidR="00874E04" w:rsidRPr="00F21095" w:rsidRDefault="00874E04" w:rsidP="00220264">
            <w:pPr>
              <w:autoSpaceDE w:val="0"/>
              <w:autoSpaceDN w:val="0"/>
              <w:adjustRightInd w:val="0"/>
              <w:ind w:firstLineChars="100" w:firstLine="210"/>
              <w:jc w:val="left"/>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長岡大学　准教授</w:t>
            </w:r>
          </w:p>
        </w:tc>
      </w:tr>
      <w:tr w:rsidR="00874E04" w:rsidRPr="00F21095" w:rsidTr="00220264">
        <w:trPr>
          <w:trHeight w:val="680"/>
        </w:trPr>
        <w:tc>
          <w:tcPr>
            <w:tcW w:w="655" w:type="dxa"/>
            <w:tcBorders>
              <w:top w:val="single" w:sz="6" w:space="0" w:color="auto"/>
              <w:left w:val="single" w:sz="12" w:space="0" w:color="auto"/>
              <w:bottom w:val="single" w:sz="6" w:space="0" w:color="auto"/>
              <w:right w:val="single" w:sz="6" w:space="0" w:color="auto"/>
            </w:tcBorders>
            <w:vAlign w:val="center"/>
          </w:tcPr>
          <w:p w:rsidR="00874E04" w:rsidRPr="00F21095" w:rsidRDefault="00874E04" w:rsidP="00220264">
            <w:pPr>
              <w:autoSpaceDE w:val="0"/>
              <w:autoSpaceDN w:val="0"/>
              <w:adjustRightInd w:val="0"/>
              <w:jc w:val="center"/>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4</w:t>
            </w:r>
          </w:p>
        </w:tc>
        <w:tc>
          <w:tcPr>
            <w:tcW w:w="413" w:type="dxa"/>
            <w:tcBorders>
              <w:top w:val="single" w:sz="6" w:space="0" w:color="auto"/>
              <w:left w:val="single" w:sz="6" w:space="0" w:color="auto"/>
              <w:bottom w:val="single" w:sz="6" w:space="0" w:color="auto"/>
            </w:tcBorders>
            <w:vAlign w:val="center"/>
          </w:tcPr>
          <w:p w:rsidR="00874E04" w:rsidRPr="00F21095" w:rsidRDefault="00874E04" w:rsidP="00220264">
            <w:pPr>
              <w:autoSpaceDE w:val="0"/>
              <w:autoSpaceDN w:val="0"/>
              <w:adjustRightInd w:val="0"/>
              <w:jc w:val="right"/>
              <w:rPr>
                <w:rFonts w:ascii="HGSｺﾞｼｯｸM" w:eastAsia="HGSｺﾞｼｯｸM" w:cs="ＭＳ Ｐゴシック"/>
                <w:kern w:val="0"/>
                <w:szCs w:val="21"/>
              </w:rPr>
            </w:pPr>
          </w:p>
        </w:tc>
        <w:tc>
          <w:tcPr>
            <w:tcW w:w="1842" w:type="dxa"/>
            <w:tcBorders>
              <w:top w:val="single" w:sz="6" w:space="0" w:color="auto"/>
              <w:bottom w:val="single" w:sz="6" w:space="0" w:color="auto"/>
              <w:right w:val="single" w:sz="6" w:space="0" w:color="auto"/>
            </w:tcBorders>
            <w:vAlign w:val="center"/>
          </w:tcPr>
          <w:p w:rsidR="00874E04" w:rsidRPr="00F21095" w:rsidRDefault="00874E04" w:rsidP="00220264">
            <w:pPr>
              <w:autoSpaceDE w:val="0"/>
              <w:autoSpaceDN w:val="0"/>
              <w:adjustRightInd w:val="0"/>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宮腰　和弘</w:t>
            </w:r>
          </w:p>
        </w:tc>
        <w:tc>
          <w:tcPr>
            <w:tcW w:w="5812" w:type="dxa"/>
            <w:tcBorders>
              <w:top w:val="single" w:sz="6" w:space="0" w:color="auto"/>
              <w:left w:val="single" w:sz="6" w:space="0" w:color="auto"/>
              <w:bottom w:val="single" w:sz="6" w:space="0" w:color="auto"/>
              <w:right w:val="single" w:sz="12" w:space="0" w:color="auto"/>
            </w:tcBorders>
            <w:vAlign w:val="center"/>
          </w:tcPr>
          <w:p w:rsidR="00874E04" w:rsidRPr="00F21095" w:rsidRDefault="00874E04" w:rsidP="00220264">
            <w:pPr>
              <w:autoSpaceDE w:val="0"/>
              <w:autoSpaceDN w:val="0"/>
              <w:adjustRightInd w:val="0"/>
              <w:ind w:firstLineChars="100" w:firstLine="210"/>
              <w:jc w:val="left"/>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長岡工業高等専門学校　環境都市工学科　教授</w:t>
            </w:r>
          </w:p>
        </w:tc>
      </w:tr>
      <w:tr w:rsidR="00874E04" w:rsidRPr="00F21095" w:rsidTr="00220264">
        <w:trPr>
          <w:trHeight w:val="680"/>
        </w:trPr>
        <w:tc>
          <w:tcPr>
            <w:tcW w:w="655" w:type="dxa"/>
            <w:tcBorders>
              <w:top w:val="single" w:sz="6" w:space="0" w:color="auto"/>
              <w:left w:val="single" w:sz="12" w:space="0" w:color="auto"/>
              <w:bottom w:val="single" w:sz="6" w:space="0" w:color="auto"/>
              <w:right w:val="single" w:sz="6" w:space="0" w:color="auto"/>
            </w:tcBorders>
            <w:vAlign w:val="center"/>
          </w:tcPr>
          <w:p w:rsidR="00874E04" w:rsidRPr="00F21095" w:rsidRDefault="00874E04" w:rsidP="00220264">
            <w:pPr>
              <w:autoSpaceDE w:val="0"/>
              <w:autoSpaceDN w:val="0"/>
              <w:adjustRightInd w:val="0"/>
              <w:jc w:val="center"/>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5</w:t>
            </w:r>
          </w:p>
        </w:tc>
        <w:tc>
          <w:tcPr>
            <w:tcW w:w="413" w:type="dxa"/>
            <w:tcBorders>
              <w:top w:val="single" w:sz="6" w:space="0" w:color="auto"/>
              <w:left w:val="single" w:sz="6" w:space="0" w:color="auto"/>
              <w:bottom w:val="single" w:sz="6" w:space="0" w:color="auto"/>
            </w:tcBorders>
            <w:vAlign w:val="center"/>
          </w:tcPr>
          <w:p w:rsidR="00874E04" w:rsidRPr="00F21095" w:rsidRDefault="00874E04" w:rsidP="00220264">
            <w:pPr>
              <w:autoSpaceDE w:val="0"/>
              <w:autoSpaceDN w:val="0"/>
              <w:adjustRightInd w:val="0"/>
              <w:jc w:val="right"/>
              <w:rPr>
                <w:rFonts w:ascii="HGSｺﾞｼｯｸM" w:eastAsia="HGSｺﾞｼｯｸM" w:cs="ＭＳ Ｐゴシック"/>
                <w:kern w:val="0"/>
                <w:szCs w:val="21"/>
              </w:rPr>
            </w:pPr>
          </w:p>
        </w:tc>
        <w:tc>
          <w:tcPr>
            <w:tcW w:w="1842" w:type="dxa"/>
            <w:tcBorders>
              <w:top w:val="single" w:sz="6" w:space="0" w:color="auto"/>
              <w:bottom w:val="single" w:sz="6" w:space="0" w:color="auto"/>
              <w:right w:val="single" w:sz="6" w:space="0" w:color="auto"/>
            </w:tcBorders>
            <w:vAlign w:val="center"/>
          </w:tcPr>
          <w:p w:rsidR="00874E04" w:rsidRPr="00F21095" w:rsidRDefault="00874E04" w:rsidP="00220264">
            <w:pPr>
              <w:autoSpaceDE w:val="0"/>
              <w:autoSpaceDN w:val="0"/>
              <w:adjustRightInd w:val="0"/>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龍池　明美</w:t>
            </w:r>
          </w:p>
        </w:tc>
        <w:tc>
          <w:tcPr>
            <w:tcW w:w="5812" w:type="dxa"/>
            <w:tcBorders>
              <w:top w:val="single" w:sz="6" w:space="0" w:color="auto"/>
              <w:left w:val="single" w:sz="6" w:space="0" w:color="auto"/>
              <w:bottom w:val="single" w:sz="6" w:space="0" w:color="auto"/>
              <w:right w:val="single" w:sz="12" w:space="0" w:color="auto"/>
            </w:tcBorders>
            <w:vAlign w:val="center"/>
          </w:tcPr>
          <w:p w:rsidR="00874E04" w:rsidRPr="00F21095" w:rsidRDefault="00874E04" w:rsidP="00220264">
            <w:pPr>
              <w:autoSpaceDE w:val="0"/>
              <w:autoSpaceDN w:val="0"/>
              <w:adjustRightInd w:val="0"/>
              <w:ind w:firstLineChars="100" w:firstLine="210"/>
              <w:jc w:val="left"/>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小国小学校　校長</w:t>
            </w:r>
          </w:p>
        </w:tc>
      </w:tr>
      <w:tr w:rsidR="00874E04" w:rsidRPr="00F21095" w:rsidTr="00220264">
        <w:trPr>
          <w:trHeight w:val="680"/>
        </w:trPr>
        <w:tc>
          <w:tcPr>
            <w:tcW w:w="655" w:type="dxa"/>
            <w:tcBorders>
              <w:top w:val="single" w:sz="6" w:space="0" w:color="auto"/>
              <w:left w:val="single" w:sz="12" w:space="0" w:color="auto"/>
              <w:bottom w:val="single" w:sz="6" w:space="0" w:color="auto"/>
              <w:right w:val="single" w:sz="6" w:space="0" w:color="auto"/>
            </w:tcBorders>
            <w:vAlign w:val="center"/>
          </w:tcPr>
          <w:p w:rsidR="00874E04" w:rsidRPr="00F21095" w:rsidRDefault="00874E04" w:rsidP="00220264">
            <w:pPr>
              <w:autoSpaceDE w:val="0"/>
              <w:autoSpaceDN w:val="0"/>
              <w:adjustRightInd w:val="0"/>
              <w:jc w:val="center"/>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6</w:t>
            </w:r>
          </w:p>
        </w:tc>
        <w:tc>
          <w:tcPr>
            <w:tcW w:w="413" w:type="dxa"/>
            <w:tcBorders>
              <w:top w:val="single" w:sz="6" w:space="0" w:color="auto"/>
              <w:left w:val="single" w:sz="6" w:space="0" w:color="auto"/>
              <w:bottom w:val="single" w:sz="6" w:space="0" w:color="auto"/>
            </w:tcBorders>
            <w:vAlign w:val="center"/>
          </w:tcPr>
          <w:p w:rsidR="00874E04" w:rsidRPr="00F21095" w:rsidRDefault="00874E04" w:rsidP="00220264">
            <w:pPr>
              <w:autoSpaceDE w:val="0"/>
              <w:autoSpaceDN w:val="0"/>
              <w:adjustRightInd w:val="0"/>
              <w:jc w:val="right"/>
              <w:rPr>
                <w:rFonts w:ascii="HGSｺﾞｼｯｸM" w:eastAsia="HGSｺﾞｼｯｸM" w:cs="ＭＳ Ｐゴシック"/>
                <w:kern w:val="0"/>
                <w:szCs w:val="21"/>
              </w:rPr>
            </w:pPr>
          </w:p>
        </w:tc>
        <w:tc>
          <w:tcPr>
            <w:tcW w:w="1842" w:type="dxa"/>
            <w:tcBorders>
              <w:top w:val="single" w:sz="6" w:space="0" w:color="auto"/>
              <w:bottom w:val="single" w:sz="6" w:space="0" w:color="auto"/>
              <w:right w:val="single" w:sz="6" w:space="0" w:color="auto"/>
            </w:tcBorders>
            <w:vAlign w:val="center"/>
          </w:tcPr>
          <w:p w:rsidR="00874E04" w:rsidRPr="00F21095" w:rsidRDefault="00874E04" w:rsidP="00220264">
            <w:pPr>
              <w:autoSpaceDE w:val="0"/>
              <w:autoSpaceDN w:val="0"/>
              <w:adjustRightInd w:val="0"/>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田村　鉄弥</w:t>
            </w:r>
          </w:p>
        </w:tc>
        <w:tc>
          <w:tcPr>
            <w:tcW w:w="5812" w:type="dxa"/>
            <w:tcBorders>
              <w:top w:val="single" w:sz="6" w:space="0" w:color="auto"/>
              <w:left w:val="single" w:sz="6" w:space="0" w:color="auto"/>
              <w:bottom w:val="single" w:sz="6" w:space="0" w:color="auto"/>
              <w:right w:val="single" w:sz="12" w:space="0" w:color="auto"/>
            </w:tcBorders>
            <w:vAlign w:val="center"/>
          </w:tcPr>
          <w:p w:rsidR="00874E04" w:rsidRPr="00F21095" w:rsidRDefault="00874E04" w:rsidP="00220264">
            <w:pPr>
              <w:autoSpaceDE w:val="0"/>
              <w:autoSpaceDN w:val="0"/>
              <w:adjustRightInd w:val="0"/>
              <w:ind w:firstLineChars="100" w:firstLine="210"/>
              <w:jc w:val="left"/>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北陸ガス株式会社　長岡支社</w:t>
            </w:r>
          </w:p>
        </w:tc>
      </w:tr>
      <w:tr w:rsidR="00874E04" w:rsidRPr="00F21095" w:rsidTr="00220264">
        <w:trPr>
          <w:trHeight w:val="680"/>
        </w:trPr>
        <w:tc>
          <w:tcPr>
            <w:tcW w:w="655" w:type="dxa"/>
            <w:tcBorders>
              <w:top w:val="single" w:sz="6" w:space="0" w:color="auto"/>
              <w:left w:val="single" w:sz="12" w:space="0" w:color="auto"/>
              <w:bottom w:val="single" w:sz="6" w:space="0" w:color="auto"/>
              <w:right w:val="single" w:sz="6" w:space="0" w:color="auto"/>
            </w:tcBorders>
            <w:vAlign w:val="center"/>
          </w:tcPr>
          <w:p w:rsidR="00874E04" w:rsidRPr="00F21095" w:rsidRDefault="00874E04" w:rsidP="00220264">
            <w:pPr>
              <w:autoSpaceDE w:val="0"/>
              <w:autoSpaceDN w:val="0"/>
              <w:adjustRightInd w:val="0"/>
              <w:jc w:val="center"/>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7</w:t>
            </w:r>
          </w:p>
        </w:tc>
        <w:tc>
          <w:tcPr>
            <w:tcW w:w="413" w:type="dxa"/>
            <w:tcBorders>
              <w:top w:val="single" w:sz="6" w:space="0" w:color="auto"/>
              <w:left w:val="single" w:sz="6" w:space="0" w:color="auto"/>
              <w:bottom w:val="single" w:sz="6" w:space="0" w:color="auto"/>
            </w:tcBorders>
            <w:vAlign w:val="center"/>
          </w:tcPr>
          <w:p w:rsidR="00874E04" w:rsidRPr="00F21095" w:rsidRDefault="00874E04" w:rsidP="00220264">
            <w:pPr>
              <w:autoSpaceDE w:val="0"/>
              <w:autoSpaceDN w:val="0"/>
              <w:adjustRightInd w:val="0"/>
              <w:jc w:val="right"/>
              <w:rPr>
                <w:rFonts w:ascii="HGSｺﾞｼｯｸM" w:eastAsia="HGSｺﾞｼｯｸM" w:cs="ＭＳ Ｐゴシック"/>
                <w:kern w:val="0"/>
                <w:szCs w:val="21"/>
              </w:rPr>
            </w:pPr>
          </w:p>
        </w:tc>
        <w:tc>
          <w:tcPr>
            <w:tcW w:w="1842" w:type="dxa"/>
            <w:tcBorders>
              <w:top w:val="single" w:sz="6" w:space="0" w:color="auto"/>
              <w:bottom w:val="single" w:sz="6" w:space="0" w:color="auto"/>
              <w:right w:val="single" w:sz="6" w:space="0" w:color="auto"/>
            </w:tcBorders>
            <w:vAlign w:val="center"/>
          </w:tcPr>
          <w:p w:rsidR="00874E04" w:rsidRPr="00F21095" w:rsidRDefault="00874E04" w:rsidP="00220264">
            <w:pPr>
              <w:autoSpaceDE w:val="0"/>
              <w:autoSpaceDN w:val="0"/>
              <w:adjustRightInd w:val="0"/>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湯澤　伸也</w:t>
            </w:r>
          </w:p>
        </w:tc>
        <w:tc>
          <w:tcPr>
            <w:tcW w:w="5812" w:type="dxa"/>
            <w:tcBorders>
              <w:top w:val="single" w:sz="6" w:space="0" w:color="auto"/>
              <w:left w:val="single" w:sz="6" w:space="0" w:color="auto"/>
              <w:bottom w:val="single" w:sz="6" w:space="0" w:color="auto"/>
              <w:right w:val="single" w:sz="12" w:space="0" w:color="auto"/>
            </w:tcBorders>
            <w:vAlign w:val="center"/>
          </w:tcPr>
          <w:p w:rsidR="00874E04" w:rsidRPr="00F21095" w:rsidRDefault="00874E04" w:rsidP="00220264">
            <w:pPr>
              <w:autoSpaceDE w:val="0"/>
              <w:autoSpaceDN w:val="0"/>
              <w:adjustRightInd w:val="0"/>
              <w:ind w:firstLineChars="100" w:firstLine="210"/>
              <w:jc w:val="left"/>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東北電力株式会社 長岡営業所長</w:t>
            </w:r>
          </w:p>
        </w:tc>
      </w:tr>
      <w:tr w:rsidR="00874E04" w:rsidRPr="00F21095" w:rsidTr="00220264">
        <w:trPr>
          <w:trHeight w:val="680"/>
        </w:trPr>
        <w:tc>
          <w:tcPr>
            <w:tcW w:w="655" w:type="dxa"/>
            <w:tcBorders>
              <w:top w:val="single" w:sz="6" w:space="0" w:color="auto"/>
              <w:left w:val="single" w:sz="12" w:space="0" w:color="auto"/>
              <w:bottom w:val="single" w:sz="6" w:space="0" w:color="auto"/>
              <w:right w:val="single" w:sz="6" w:space="0" w:color="auto"/>
            </w:tcBorders>
            <w:vAlign w:val="center"/>
          </w:tcPr>
          <w:p w:rsidR="00874E04" w:rsidRPr="00F21095" w:rsidRDefault="00874E04" w:rsidP="00220264">
            <w:pPr>
              <w:autoSpaceDE w:val="0"/>
              <w:autoSpaceDN w:val="0"/>
              <w:adjustRightInd w:val="0"/>
              <w:jc w:val="center"/>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8</w:t>
            </w:r>
          </w:p>
        </w:tc>
        <w:tc>
          <w:tcPr>
            <w:tcW w:w="413" w:type="dxa"/>
            <w:tcBorders>
              <w:top w:val="single" w:sz="6" w:space="0" w:color="auto"/>
              <w:left w:val="single" w:sz="6" w:space="0" w:color="auto"/>
              <w:bottom w:val="single" w:sz="6" w:space="0" w:color="auto"/>
            </w:tcBorders>
            <w:vAlign w:val="center"/>
          </w:tcPr>
          <w:p w:rsidR="00874E04" w:rsidRPr="00F21095" w:rsidRDefault="00874E04" w:rsidP="00220264">
            <w:pPr>
              <w:autoSpaceDE w:val="0"/>
              <w:autoSpaceDN w:val="0"/>
              <w:adjustRightInd w:val="0"/>
              <w:jc w:val="right"/>
              <w:rPr>
                <w:rFonts w:ascii="HGSｺﾞｼｯｸM" w:eastAsia="HGSｺﾞｼｯｸM" w:cs="ＭＳ Ｐゴシック"/>
                <w:kern w:val="0"/>
                <w:szCs w:val="21"/>
              </w:rPr>
            </w:pPr>
          </w:p>
        </w:tc>
        <w:tc>
          <w:tcPr>
            <w:tcW w:w="1842" w:type="dxa"/>
            <w:tcBorders>
              <w:top w:val="single" w:sz="6" w:space="0" w:color="auto"/>
              <w:bottom w:val="single" w:sz="6" w:space="0" w:color="auto"/>
              <w:right w:val="single" w:sz="6" w:space="0" w:color="auto"/>
            </w:tcBorders>
            <w:vAlign w:val="center"/>
          </w:tcPr>
          <w:p w:rsidR="00874E04" w:rsidRPr="00F21095" w:rsidRDefault="00874E04" w:rsidP="00220264">
            <w:pPr>
              <w:autoSpaceDE w:val="0"/>
              <w:autoSpaceDN w:val="0"/>
              <w:adjustRightInd w:val="0"/>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中山　謙一</w:t>
            </w:r>
          </w:p>
        </w:tc>
        <w:tc>
          <w:tcPr>
            <w:tcW w:w="5812" w:type="dxa"/>
            <w:tcBorders>
              <w:top w:val="single" w:sz="6" w:space="0" w:color="auto"/>
              <w:left w:val="single" w:sz="6" w:space="0" w:color="auto"/>
              <w:bottom w:val="single" w:sz="6" w:space="0" w:color="auto"/>
              <w:right w:val="single" w:sz="12" w:space="0" w:color="auto"/>
            </w:tcBorders>
            <w:vAlign w:val="center"/>
          </w:tcPr>
          <w:p w:rsidR="00874E04" w:rsidRPr="00F21095" w:rsidRDefault="00874E04" w:rsidP="00220264">
            <w:pPr>
              <w:autoSpaceDE w:val="0"/>
              <w:autoSpaceDN w:val="0"/>
              <w:adjustRightInd w:val="0"/>
              <w:ind w:firstLineChars="100" w:firstLine="210"/>
              <w:jc w:val="left"/>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越後交通株式会社 乗合バス営業部　集合バス課長</w:t>
            </w:r>
          </w:p>
        </w:tc>
      </w:tr>
      <w:tr w:rsidR="00874E04" w:rsidRPr="00F21095" w:rsidTr="00220264">
        <w:trPr>
          <w:trHeight w:val="680"/>
        </w:trPr>
        <w:tc>
          <w:tcPr>
            <w:tcW w:w="655" w:type="dxa"/>
            <w:tcBorders>
              <w:top w:val="single" w:sz="6" w:space="0" w:color="auto"/>
              <w:left w:val="single" w:sz="12" w:space="0" w:color="auto"/>
              <w:bottom w:val="single" w:sz="6" w:space="0" w:color="auto"/>
              <w:right w:val="single" w:sz="6" w:space="0" w:color="auto"/>
            </w:tcBorders>
            <w:vAlign w:val="center"/>
          </w:tcPr>
          <w:p w:rsidR="00874E04" w:rsidRPr="00F21095" w:rsidRDefault="00874E04" w:rsidP="00220264">
            <w:pPr>
              <w:autoSpaceDE w:val="0"/>
              <w:autoSpaceDN w:val="0"/>
              <w:adjustRightInd w:val="0"/>
              <w:jc w:val="center"/>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9</w:t>
            </w:r>
          </w:p>
        </w:tc>
        <w:tc>
          <w:tcPr>
            <w:tcW w:w="413" w:type="dxa"/>
            <w:tcBorders>
              <w:top w:val="single" w:sz="6" w:space="0" w:color="auto"/>
              <w:left w:val="single" w:sz="6" w:space="0" w:color="auto"/>
              <w:bottom w:val="single" w:sz="6" w:space="0" w:color="auto"/>
            </w:tcBorders>
            <w:vAlign w:val="center"/>
          </w:tcPr>
          <w:p w:rsidR="00874E04" w:rsidRPr="00F21095" w:rsidRDefault="00874E04" w:rsidP="00220264">
            <w:pPr>
              <w:autoSpaceDE w:val="0"/>
              <w:autoSpaceDN w:val="0"/>
              <w:adjustRightInd w:val="0"/>
              <w:jc w:val="right"/>
              <w:rPr>
                <w:rFonts w:ascii="HGSｺﾞｼｯｸM" w:eastAsia="HGSｺﾞｼｯｸM" w:cs="ＭＳ Ｐゴシック"/>
                <w:kern w:val="0"/>
                <w:szCs w:val="21"/>
              </w:rPr>
            </w:pPr>
          </w:p>
        </w:tc>
        <w:tc>
          <w:tcPr>
            <w:tcW w:w="1842" w:type="dxa"/>
            <w:tcBorders>
              <w:top w:val="single" w:sz="6" w:space="0" w:color="auto"/>
              <w:bottom w:val="single" w:sz="6" w:space="0" w:color="auto"/>
              <w:right w:val="single" w:sz="6" w:space="0" w:color="auto"/>
            </w:tcBorders>
            <w:vAlign w:val="center"/>
          </w:tcPr>
          <w:p w:rsidR="00874E04" w:rsidRPr="00F21095" w:rsidRDefault="00874E04" w:rsidP="00220264">
            <w:pPr>
              <w:autoSpaceDE w:val="0"/>
              <w:autoSpaceDN w:val="0"/>
              <w:adjustRightInd w:val="0"/>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丸山　将範</w:t>
            </w:r>
          </w:p>
        </w:tc>
        <w:tc>
          <w:tcPr>
            <w:tcW w:w="5812" w:type="dxa"/>
            <w:tcBorders>
              <w:top w:val="single" w:sz="6" w:space="0" w:color="auto"/>
              <w:left w:val="single" w:sz="6" w:space="0" w:color="auto"/>
              <w:bottom w:val="single" w:sz="6" w:space="0" w:color="auto"/>
              <w:right w:val="single" w:sz="12" w:space="0" w:color="auto"/>
            </w:tcBorders>
            <w:vAlign w:val="center"/>
          </w:tcPr>
          <w:p w:rsidR="00874E04" w:rsidRPr="00F21095" w:rsidRDefault="00874E04" w:rsidP="00220264">
            <w:pPr>
              <w:autoSpaceDE w:val="0"/>
              <w:autoSpaceDN w:val="0"/>
              <w:adjustRightInd w:val="0"/>
              <w:ind w:firstLineChars="100" w:firstLine="210"/>
              <w:jc w:val="left"/>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原信ナルスオペレーションサービス株式会社</w:t>
            </w:r>
          </w:p>
          <w:p w:rsidR="00874E04" w:rsidRPr="00F21095" w:rsidRDefault="00874E04" w:rsidP="00220264">
            <w:pPr>
              <w:autoSpaceDE w:val="0"/>
              <w:autoSpaceDN w:val="0"/>
              <w:adjustRightInd w:val="0"/>
              <w:ind w:firstLineChars="100" w:firstLine="210"/>
              <w:jc w:val="left"/>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ＴＱＭＣＳＲ部長</w:t>
            </w:r>
          </w:p>
        </w:tc>
      </w:tr>
      <w:tr w:rsidR="00874E04" w:rsidRPr="00F21095" w:rsidTr="00220264">
        <w:trPr>
          <w:trHeight w:val="680"/>
        </w:trPr>
        <w:tc>
          <w:tcPr>
            <w:tcW w:w="655" w:type="dxa"/>
            <w:tcBorders>
              <w:top w:val="single" w:sz="6" w:space="0" w:color="auto"/>
              <w:left w:val="single" w:sz="12" w:space="0" w:color="auto"/>
              <w:bottom w:val="single" w:sz="6" w:space="0" w:color="auto"/>
              <w:right w:val="single" w:sz="6" w:space="0" w:color="auto"/>
            </w:tcBorders>
            <w:vAlign w:val="center"/>
          </w:tcPr>
          <w:p w:rsidR="00874E04" w:rsidRPr="00F21095" w:rsidRDefault="00874E04" w:rsidP="00220264">
            <w:pPr>
              <w:autoSpaceDE w:val="0"/>
              <w:autoSpaceDN w:val="0"/>
              <w:adjustRightInd w:val="0"/>
              <w:jc w:val="center"/>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10</w:t>
            </w:r>
          </w:p>
        </w:tc>
        <w:tc>
          <w:tcPr>
            <w:tcW w:w="413" w:type="dxa"/>
            <w:tcBorders>
              <w:top w:val="single" w:sz="6" w:space="0" w:color="auto"/>
              <w:left w:val="single" w:sz="6" w:space="0" w:color="auto"/>
              <w:bottom w:val="single" w:sz="6" w:space="0" w:color="auto"/>
            </w:tcBorders>
            <w:vAlign w:val="center"/>
          </w:tcPr>
          <w:p w:rsidR="00874E04" w:rsidRPr="00F21095" w:rsidRDefault="00874E04" w:rsidP="00220264">
            <w:pPr>
              <w:autoSpaceDE w:val="0"/>
              <w:autoSpaceDN w:val="0"/>
              <w:adjustRightInd w:val="0"/>
              <w:jc w:val="right"/>
              <w:rPr>
                <w:rFonts w:ascii="HGSｺﾞｼｯｸM" w:eastAsia="HGSｺﾞｼｯｸM" w:cs="ＭＳ Ｐゴシック"/>
                <w:kern w:val="0"/>
                <w:szCs w:val="21"/>
              </w:rPr>
            </w:pPr>
          </w:p>
        </w:tc>
        <w:tc>
          <w:tcPr>
            <w:tcW w:w="1842" w:type="dxa"/>
            <w:tcBorders>
              <w:top w:val="single" w:sz="6" w:space="0" w:color="auto"/>
              <w:bottom w:val="single" w:sz="6" w:space="0" w:color="auto"/>
              <w:right w:val="single" w:sz="6" w:space="0" w:color="auto"/>
            </w:tcBorders>
            <w:vAlign w:val="center"/>
          </w:tcPr>
          <w:p w:rsidR="00874E04" w:rsidRPr="00F21095" w:rsidRDefault="00874E04" w:rsidP="00220264">
            <w:pPr>
              <w:autoSpaceDE w:val="0"/>
              <w:autoSpaceDN w:val="0"/>
              <w:adjustRightInd w:val="0"/>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横山　丈浩</w:t>
            </w:r>
          </w:p>
        </w:tc>
        <w:tc>
          <w:tcPr>
            <w:tcW w:w="5812" w:type="dxa"/>
            <w:tcBorders>
              <w:top w:val="single" w:sz="6" w:space="0" w:color="auto"/>
              <w:left w:val="single" w:sz="6" w:space="0" w:color="auto"/>
              <w:bottom w:val="single" w:sz="6" w:space="0" w:color="auto"/>
              <w:right w:val="single" w:sz="12" w:space="0" w:color="auto"/>
            </w:tcBorders>
            <w:vAlign w:val="center"/>
          </w:tcPr>
          <w:p w:rsidR="00874E04" w:rsidRPr="00F21095" w:rsidRDefault="00874E04" w:rsidP="00220264">
            <w:pPr>
              <w:autoSpaceDE w:val="0"/>
              <w:autoSpaceDN w:val="0"/>
              <w:adjustRightInd w:val="0"/>
              <w:ind w:firstLineChars="100" w:firstLine="210"/>
              <w:jc w:val="left"/>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越後ながおか農業協同組合 営農部　営農企画課長</w:t>
            </w:r>
          </w:p>
        </w:tc>
      </w:tr>
      <w:tr w:rsidR="00874E04" w:rsidRPr="00F21095" w:rsidTr="00220264">
        <w:trPr>
          <w:trHeight w:val="680"/>
        </w:trPr>
        <w:tc>
          <w:tcPr>
            <w:tcW w:w="655" w:type="dxa"/>
            <w:tcBorders>
              <w:top w:val="single" w:sz="6" w:space="0" w:color="auto"/>
              <w:left w:val="single" w:sz="12" w:space="0" w:color="auto"/>
              <w:bottom w:val="single" w:sz="6" w:space="0" w:color="auto"/>
              <w:right w:val="single" w:sz="6" w:space="0" w:color="auto"/>
            </w:tcBorders>
            <w:vAlign w:val="center"/>
          </w:tcPr>
          <w:p w:rsidR="00874E04" w:rsidRPr="00F21095" w:rsidRDefault="00874E04" w:rsidP="00220264">
            <w:pPr>
              <w:autoSpaceDE w:val="0"/>
              <w:autoSpaceDN w:val="0"/>
              <w:adjustRightInd w:val="0"/>
              <w:jc w:val="center"/>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11</w:t>
            </w:r>
          </w:p>
        </w:tc>
        <w:tc>
          <w:tcPr>
            <w:tcW w:w="413" w:type="dxa"/>
            <w:tcBorders>
              <w:top w:val="single" w:sz="6" w:space="0" w:color="auto"/>
              <w:left w:val="single" w:sz="6" w:space="0" w:color="auto"/>
              <w:bottom w:val="single" w:sz="6" w:space="0" w:color="auto"/>
            </w:tcBorders>
            <w:vAlign w:val="center"/>
          </w:tcPr>
          <w:p w:rsidR="00874E04" w:rsidRPr="00F21095" w:rsidRDefault="00874E04" w:rsidP="00220264">
            <w:pPr>
              <w:autoSpaceDE w:val="0"/>
              <w:autoSpaceDN w:val="0"/>
              <w:adjustRightInd w:val="0"/>
              <w:jc w:val="right"/>
              <w:rPr>
                <w:rFonts w:ascii="HGSｺﾞｼｯｸM" w:eastAsia="HGSｺﾞｼｯｸM" w:cs="ＭＳ Ｐゴシック"/>
                <w:kern w:val="0"/>
                <w:szCs w:val="21"/>
              </w:rPr>
            </w:pPr>
          </w:p>
        </w:tc>
        <w:tc>
          <w:tcPr>
            <w:tcW w:w="1842" w:type="dxa"/>
            <w:tcBorders>
              <w:top w:val="single" w:sz="6" w:space="0" w:color="auto"/>
              <w:bottom w:val="single" w:sz="6" w:space="0" w:color="auto"/>
              <w:right w:val="single" w:sz="6" w:space="0" w:color="auto"/>
            </w:tcBorders>
            <w:vAlign w:val="center"/>
          </w:tcPr>
          <w:p w:rsidR="00874E04" w:rsidRPr="00F21095" w:rsidRDefault="00874E04" w:rsidP="00220264">
            <w:pPr>
              <w:autoSpaceDE w:val="0"/>
              <w:autoSpaceDN w:val="0"/>
              <w:adjustRightInd w:val="0"/>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坂本　典男</w:t>
            </w:r>
          </w:p>
        </w:tc>
        <w:tc>
          <w:tcPr>
            <w:tcW w:w="5812" w:type="dxa"/>
            <w:tcBorders>
              <w:top w:val="single" w:sz="6" w:space="0" w:color="auto"/>
              <w:left w:val="single" w:sz="6" w:space="0" w:color="auto"/>
              <w:bottom w:val="single" w:sz="6" w:space="0" w:color="auto"/>
              <w:right w:val="single" w:sz="12" w:space="0" w:color="auto"/>
            </w:tcBorders>
            <w:vAlign w:val="center"/>
          </w:tcPr>
          <w:p w:rsidR="00874E04" w:rsidRPr="00F21095" w:rsidRDefault="00874E04" w:rsidP="00220264">
            <w:pPr>
              <w:autoSpaceDE w:val="0"/>
              <w:autoSpaceDN w:val="0"/>
              <w:adjustRightInd w:val="0"/>
              <w:ind w:firstLineChars="100" w:firstLine="210"/>
              <w:jc w:val="left"/>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中越よつば森林組合 参事</w:t>
            </w:r>
          </w:p>
        </w:tc>
      </w:tr>
      <w:tr w:rsidR="00874E04" w:rsidRPr="00F21095" w:rsidTr="00220264">
        <w:trPr>
          <w:trHeight w:val="680"/>
        </w:trPr>
        <w:tc>
          <w:tcPr>
            <w:tcW w:w="655" w:type="dxa"/>
            <w:tcBorders>
              <w:top w:val="single" w:sz="6" w:space="0" w:color="auto"/>
              <w:left w:val="single" w:sz="12" w:space="0" w:color="auto"/>
              <w:bottom w:val="single" w:sz="6" w:space="0" w:color="auto"/>
              <w:right w:val="single" w:sz="6" w:space="0" w:color="auto"/>
            </w:tcBorders>
            <w:vAlign w:val="center"/>
          </w:tcPr>
          <w:p w:rsidR="00874E04" w:rsidRPr="00F21095" w:rsidRDefault="00874E04" w:rsidP="00220264">
            <w:pPr>
              <w:autoSpaceDE w:val="0"/>
              <w:autoSpaceDN w:val="0"/>
              <w:adjustRightInd w:val="0"/>
              <w:jc w:val="center"/>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12</w:t>
            </w:r>
          </w:p>
        </w:tc>
        <w:tc>
          <w:tcPr>
            <w:tcW w:w="413" w:type="dxa"/>
            <w:tcBorders>
              <w:top w:val="single" w:sz="6" w:space="0" w:color="auto"/>
              <w:left w:val="single" w:sz="6" w:space="0" w:color="auto"/>
              <w:bottom w:val="single" w:sz="6" w:space="0" w:color="auto"/>
            </w:tcBorders>
            <w:vAlign w:val="center"/>
          </w:tcPr>
          <w:p w:rsidR="00874E04" w:rsidRPr="00F21095" w:rsidRDefault="00874E04" w:rsidP="00220264">
            <w:pPr>
              <w:autoSpaceDE w:val="0"/>
              <w:autoSpaceDN w:val="0"/>
              <w:adjustRightInd w:val="0"/>
              <w:jc w:val="right"/>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〇</w:t>
            </w:r>
          </w:p>
        </w:tc>
        <w:tc>
          <w:tcPr>
            <w:tcW w:w="1842" w:type="dxa"/>
            <w:tcBorders>
              <w:top w:val="single" w:sz="6" w:space="0" w:color="auto"/>
              <w:bottom w:val="single" w:sz="6" w:space="0" w:color="auto"/>
              <w:right w:val="single" w:sz="6" w:space="0" w:color="auto"/>
            </w:tcBorders>
            <w:vAlign w:val="center"/>
          </w:tcPr>
          <w:p w:rsidR="00874E04" w:rsidRPr="00F21095" w:rsidRDefault="00874E04" w:rsidP="00220264">
            <w:pPr>
              <w:autoSpaceDE w:val="0"/>
              <w:autoSpaceDN w:val="0"/>
              <w:adjustRightInd w:val="0"/>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大原　興人</w:t>
            </w:r>
          </w:p>
        </w:tc>
        <w:tc>
          <w:tcPr>
            <w:tcW w:w="5812" w:type="dxa"/>
            <w:tcBorders>
              <w:top w:val="single" w:sz="6" w:space="0" w:color="auto"/>
              <w:left w:val="single" w:sz="6" w:space="0" w:color="auto"/>
              <w:bottom w:val="single" w:sz="6" w:space="0" w:color="auto"/>
              <w:right w:val="single" w:sz="12" w:space="0" w:color="auto"/>
            </w:tcBorders>
            <w:vAlign w:val="center"/>
          </w:tcPr>
          <w:p w:rsidR="00874E04" w:rsidRPr="00F21095" w:rsidRDefault="00874E04" w:rsidP="00220264">
            <w:pPr>
              <w:autoSpaceDE w:val="0"/>
              <w:autoSpaceDN w:val="0"/>
              <w:adjustRightInd w:val="0"/>
              <w:ind w:firstLineChars="100" w:firstLine="210"/>
              <w:jc w:val="left"/>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長岡商工会議所 副会頭</w:t>
            </w:r>
          </w:p>
        </w:tc>
      </w:tr>
      <w:tr w:rsidR="00874E04" w:rsidRPr="00F21095" w:rsidTr="00220264">
        <w:trPr>
          <w:trHeight w:val="680"/>
        </w:trPr>
        <w:tc>
          <w:tcPr>
            <w:tcW w:w="655" w:type="dxa"/>
            <w:tcBorders>
              <w:top w:val="single" w:sz="6" w:space="0" w:color="auto"/>
              <w:left w:val="single" w:sz="12" w:space="0" w:color="auto"/>
              <w:bottom w:val="single" w:sz="6" w:space="0" w:color="auto"/>
              <w:right w:val="single" w:sz="6" w:space="0" w:color="auto"/>
            </w:tcBorders>
            <w:vAlign w:val="center"/>
          </w:tcPr>
          <w:p w:rsidR="00874E04" w:rsidRPr="00F21095" w:rsidRDefault="00874E04" w:rsidP="00220264">
            <w:pPr>
              <w:autoSpaceDE w:val="0"/>
              <w:autoSpaceDN w:val="0"/>
              <w:adjustRightInd w:val="0"/>
              <w:jc w:val="center"/>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13</w:t>
            </w:r>
          </w:p>
        </w:tc>
        <w:tc>
          <w:tcPr>
            <w:tcW w:w="413" w:type="dxa"/>
            <w:tcBorders>
              <w:top w:val="single" w:sz="6" w:space="0" w:color="auto"/>
              <w:left w:val="single" w:sz="6" w:space="0" w:color="auto"/>
              <w:bottom w:val="single" w:sz="6" w:space="0" w:color="auto"/>
            </w:tcBorders>
            <w:vAlign w:val="center"/>
          </w:tcPr>
          <w:p w:rsidR="00874E04" w:rsidRPr="00F21095" w:rsidRDefault="00874E04" w:rsidP="00220264">
            <w:pPr>
              <w:autoSpaceDE w:val="0"/>
              <w:autoSpaceDN w:val="0"/>
              <w:adjustRightInd w:val="0"/>
              <w:jc w:val="right"/>
              <w:rPr>
                <w:rFonts w:ascii="HGSｺﾞｼｯｸM" w:eastAsia="HGSｺﾞｼｯｸM" w:cs="ＭＳ Ｐゴシック"/>
                <w:kern w:val="0"/>
                <w:szCs w:val="21"/>
              </w:rPr>
            </w:pPr>
          </w:p>
        </w:tc>
        <w:tc>
          <w:tcPr>
            <w:tcW w:w="1842" w:type="dxa"/>
            <w:tcBorders>
              <w:top w:val="single" w:sz="6" w:space="0" w:color="auto"/>
              <w:bottom w:val="single" w:sz="6" w:space="0" w:color="auto"/>
              <w:right w:val="single" w:sz="6" w:space="0" w:color="auto"/>
            </w:tcBorders>
            <w:vAlign w:val="center"/>
          </w:tcPr>
          <w:p w:rsidR="00874E04" w:rsidRPr="00F21095" w:rsidRDefault="00874E04" w:rsidP="00220264">
            <w:pPr>
              <w:autoSpaceDE w:val="0"/>
              <w:autoSpaceDN w:val="0"/>
              <w:adjustRightInd w:val="0"/>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平澤　新太郎</w:t>
            </w:r>
          </w:p>
        </w:tc>
        <w:tc>
          <w:tcPr>
            <w:tcW w:w="5812" w:type="dxa"/>
            <w:tcBorders>
              <w:top w:val="single" w:sz="6" w:space="0" w:color="auto"/>
              <w:left w:val="single" w:sz="6" w:space="0" w:color="auto"/>
              <w:bottom w:val="single" w:sz="6" w:space="0" w:color="auto"/>
              <w:right w:val="single" w:sz="12" w:space="0" w:color="auto"/>
            </w:tcBorders>
            <w:vAlign w:val="center"/>
          </w:tcPr>
          <w:p w:rsidR="00874E04" w:rsidRPr="00F21095" w:rsidRDefault="00874E04" w:rsidP="00220264">
            <w:pPr>
              <w:autoSpaceDE w:val="0"/>
              <w:autoSpaceDN w:val="0"/>
              <w:adjustRightInd w:val="0"/>
              <w:ind w:firstLineChars="100" w:firstLine="210"/>
              <w:jc w:val="left"/>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公益財団法人こしじ水と緑の会　理事</w:t>
            </w:r>
          </w:p>
        </w:tc>
      </w:tr>
      <w:tr w:rsidR="00874E04" w:rsidRPr="00F21095" w:rsidTr="00220264">
        <w:trPr>
          <w:trHeight w:val="680"/>
        </w:trPr>
        <w:tc>
          <w:tcPr>
            <w:tcW w:w="655" w:type="dxa"/>
            <w:tcBorders>
              <w:top w:val="single" w:sz="6" w:space="0" w:color="auto"/>
              <w:left w:val="single" w:sz="12" w:space="0" w:color="auto"/>
              <w:bottom w:val="single" w:sz="6" w:space="0" w:color="auto"/>
              <w:right w:val="single" w:sz="6" w:space="0" w:color="auto"/>
            </w:tcBorders>
            <w:vAlign w:val="center"/>
          </w:tcPr>
          <w:p w:rsidR="00874E04" w:rsidRPr="00F21095" w:rsidRDefault="00874E04" w:rsidP="00220264">
            <w:pPr>
              <w:autoSpaceDE w:val="0"/>
              <w:autoSpaceDN w:val="0"/>
              <w:adjustRightInd w:val="0"/>
              <w:jc w:val="center"/>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14</w:t>
            </w:r>
          </w:p>
        </w:tc>
        <w:tc>
          <w:tcPr>
            <w:tcW w:w="413" w:type="dxa"/>
            <w:tcBorders>
              <w:top w:val="single" w:sz="6" w:space="0" w:color="auto"/>
              <w:left w:val="single" w:sz="6" w:space="0" w:color="auto"/>
              <w:bottom w:val="single" w:sz="6" w:space="0" w:color="auto"/>
            </w:tcBorders>
            <w:vAlign w:val="center"/>
          </w:tcPr>
          <w:p w:rsidR="00874E04" w:rsidRPr="00F21095" w:rsidRDefault="00874E04" w:rsidP="00220264">
            <w:pPr>
              <w:autoSpaceDE w:val="0"/>
              <w:autoSpaceDN w:val="0"/>
              <w:adjustRightInd w:val="0"/>
              <w:jc w:val="right"/>
              <w:rPr>
                <w:rFonts w:ascii="HGSｺﾞｼｯｸM" w:eastAsia="HGSｺﾞｼｯｸM" w:cs="ＭＳ Ｐゴシック"/>
                <w:kern w:val="0"/>
                <w:szCs w:val="21"/>
              </w:rPr>
            </w:pPr>
          </w:p>
        </w:tc>
        <w:tc>
          <w:tcPr>
            <w:tcW w:w="1842" w:type="dxa"/>
            <w:tcBorders>
              <w:top w:val="single" w:sz="6" w:space="0" w:color="auto"/>
              <w:bottom w:val="single" w:sz="6" w:space="0" w:color="auto"/>
              <w:right w:val="single" w:sz="6" w:space="0" w:color="auto"/>
            </w:tcBorders>
            <w:vAlign w:val="center"/>
          </w:tcPr>
          <w:p w:rsidR="00874E04" w:rsidRPr="00F21095" w:rsidRDefault="00874E04" w:rsidP="00220264">
            <w:pPr>
              <w:autoSpaceDE w:val="0"/>
              <w:autoSpaceDN w:val="0"/>
              <w:adjustRightInd w:val="0"/>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猪俣　友子</w:t>
            </w:r>
          </w:p>
        </w:tc>
        <w:tc>
          <w:tcPr>
            <w:tcW w:w="5812" w:type="dxa"/>
            <w:tcBorders>
              <w:top w:val="single" w:sz="6" w:space="0" w:color="auto"/>
              <w:left w:val="single" w:sz="6" w:space="0" w:color="auto"/>
              <w:bottom w:val="single" w:sz="6" w:space="0" w:color="auto"/>
              <w:right w:val="single" w:sz="12" w:space="0" w:color="auto"/>
            </w:tcBorders>
            <w:vAlign w:val="center"/>
          </w:tcPr>
          <w:p w:rsidR="00874E04" w:rsidRPr="00F21095" w:rsidRDefault="00874E04" w:rsidP="00220264">
            <w:pPr>
              <w:autoSpaceDE w:val="0"/>
              <w:autoSpaceDN w:val="0"/>
              <w:adjustRightInd w:val="0"/>
              <w:ind w:firstLineChars="100" w:firstLine="210"/>
              <w:jc w:val="left"/>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公募</w:t>
            </w:r>
          </w:p>
        </w:tc>
      </w:tr>
      <w:tr w:rsidR="00874E04" w:rsidRPr="00F21095" w:rsidTr="00220264">
        <w:trPr>
          <w:trHeight w:val="680"/>
        </w:trPr>
        <w:tc>
          <w:tcPr>
            <w:tcW w:w="655" w:type="dxa"/>
            <w:tcBorders>
              <w:top w:val="single" w:sz="6" w:space="0" w:color="auto"/>
              <w:left w:val="single" w:sz="12" w:space="0" w:color="auto"/>
              <w:bottom w:val="single" w:sz="12" w:space="0" w:color="auto"/>
              <w:right w:val="single" w:sz="6" w:space="0" w:color="auto"/>
            </w:tcBorders>
            <w:vAlign w:val="center"/>
          </w:tcPr>
          <w:p w:rsidR="00874E04" w:rsidRPr="00F21095" w:rsidRDefault="00874E04" w:rsidP="00220264">
            <w:pPr>
              <w:autoSpaceDE w:val="0"/>
              <w:autoSpaceDN w:val="0"/>
              <w:adjustRightInd w:val="0"/>
              <w:jc w:val="center"/>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15</w:t>
            </w:r>
          </w:p>
        </w:tc>
        <w:tc>
          <w:tcPr>
            <w:tcW w:w="413" w:type="dxa"/>
            <w:tcBorders>
              <w:top w:val="single" w:sz="6" w:space="0" w:color="auto"/>
              <w:left w:val="single" w:sz="6" w:space="0" w:color="auto"/>
              <w:bottom w:val="single" w:sz="12" w:space="0" w:color="auto"/>
            </w:tcBorders>
            <w:vAlign w:val="center"/>
          </w:tcPr>
          <w:p w:rsidR="00874E04" w:rsidRPr="00F21095" w:rsidRDefault="00874E04" w:rsidP="00220264">
            <w:pPr>
              <w:autoSpaceDE w:val="0"/>
              <w:autoSpaceDN w:val="0"/>
              <w:adjustRightInd w:val="0"/>
              <w:jc w:val="right"/>
              <w:rPr>
                <w:rFonts w:ascii="HGSｺﾞｼｯｸM" w:eastAsia="HGSｺﾞｼｯｸM" w:cs="ＭＳ Ｐゴシック"/>
                <w:kern w:val="0"/>
                <w:szCs w:val="21"/>
              </w:rPr>
            </w:pPr>
          </w:p>
        </w:tc>
        <w:tc>
          <w:tcPr>
            <w:tcW w:w="1842" w:type="dxa"/>
            <w:tcBorders>
              <w:top w:val="single" w:sz="6" w:space="0" w:color="auto"/>
              <w:bottom w:val="single" w:sz="12" w:space="0" w:color="auto"/>
              <w:right w:val="single" w:sz="6" w:space="0" w:color="auto"/>
            </w:tcBorders>
            <w:vAlign w:val="center"/>
          </w:tcPr>
          <w:p w:rsidR="00874E04" w:rsidRPr="00F21095" w:rsidRDefault="00874E04" w:rsidP="00220264">
            <w:pPr>
              <w:autoSpaceDE w:val="0"/>
              <w:autoSpaceDN w:val="0"/>
              <w:adjustRightInd w:val="0"/>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若井　由佳子</w:t>
            </w:r>
          </w:p>
        </w:tc>
        <w:tc>
          <w:tcPr>
            <w:tcW w:w="5812" w:type="dxa"/>
            <w:tcBorders>
              <w:top w:val="single" w:sz="6" w:space="0" w:color="auto"/>
              <w:left w:val="single" w:sz="6" w:space="0" w:color="auto"/>
              <w:bottom w:val="single" w:sz="12" w:space="0" w:color="auto"/>
              <w:right w:val="single" w:sz="12" w:space="0" w:color="auto"/>
            </w:tcBorders>
            <w:vAlign w:val="center"/>
          </w:tcPr>
          <w:p w:rsidR="00874E04" w:rsidRPr="00F21095" w:rsidRDefault="00874E04" w:rsidP="00220264">
            <w:pPr>
              <w:autoSpaceDE w:val="0"/>
              <w:autoSpaceDN w:val="0"/>
              <w:adjustRightInd w:val="0"/>
              <w:ind w:firstLineChars="100" w:firstLine="210"/>
              <w:jc w:val="left"/>
              <w:rPr>
                <w:rFonts w:ascii="HGSｺﾞｼｯｸM" w:eastAsia="HGSｺﾞｼｯｸM" w:cs="ＭＳ Ｐゴシック"/>
                <w:kern w:val="0"/>
                <w:szCs w:val="21"/>
              </w:rPr>
            </w:pPr>
            <w:r w:rsidRPr="00F21095">
              <w:rPr>
                <w:rFonts w:ascii="HGSｺﾞｼｯｸM" w:eastAsia="HGSｺﾞｼｯｸM" w:cs="ＭＳ Ｐゴシック" w:hint="eastAsia"/>
                <w:kern w:val="0"/>
                <w:szCs w:val="21"/>
              </w:rPr>
              <w:t>公募</w:t>
            </w:r>
          </w:p>
        </w:tc>
      </w:tr>
    </w:tbl>
    <w:p w:rsidR="00874E04" w:rsidRPr="00F21095" w:rsidRDefault="00874E04" w:rsidP="00874E04">
      <w:pPr>
        <w:widowControl/>
        <w:wordWrap w:val="0"/>
        <w:ind w:rightChars="337" w:right="708"/>
        <w:rPr>
          <w:rFonts w:ascii="HGSｺﾞｼｯｸM" w:eastAsia="HGSｺﾞｼｯｸM" w:hAnsiTheme="majorEastAsia"/>
          <w:szCs w:val="21"/>
        </w:rPr>
      </w:pPr>
      <w:r w:rsidRPr="00F21095">
        <w:rPr>
          <w:rFonts w:ascii="HGSｺﾞｼｯｸM" w:eastAsia="HGSｺﾞｼｯｸM" w:hAnsiTheme="majorEastAsia" w:hint="eastAsia"/>
          <w:szCs w:val="21"/>
        </w:rPr>
        <w:t xml:space="preserve">　　◎会長　　　〇副会長</w:t>
      </w:r>
    </w:p>
    <w:p w:rsidR="00874E04" w:rsidRPr="00F21095" w:rsidRDefault="00874E04" w:rsidP="00874E04">
      <w:pPr>
        <w:widowControl/>
        <w:jc w:val="left"/>
        <w:rPr>
          <w:rFonts w:ascii="ＭＳ ゴシック" w:eastAsia="ＭＳ ゴシック" w:hAnsi="ＭＳ ゴシック"/>
          <w:b/>
          <w:sz w:val="24"/>
          <w:szCs w:val="24"/>
        </w:rPr>
      </w:pPr>
      <w:r w:rsidRPr="00F21095">
        <w:rPr>
          <w:rFonts w:ascii="ＭＳ ゴシック" w:eastAsia="ＭＳ ゴシック" w:hAnsi="ＭＳ ゴシック"/>
          <w:b/>
          <w:sz w:val="24"/>
          <w:szCs w:val="24"/>
        </w:rPr>
        <w:br w:type="page"/>
      </w:r>
    </w:p>
    <w:p w:rsidR="00874E04" w:rsidRPr="00F21095" w:rsidRDefault="00874E04" w:rsidP="00874E04">
      <w:pPr>
        <w:pStyle w:val="2"/>
        <w:rPr>
          <w:rFonts w:ascii="ＭＳ ゴシック" w:eastAsia="ＭＳ ゴシック" w:hAnsi="ＭＳ ゴシック"/>
          <w:b/>
          <w:sz w:val="28"/>
          <w:szCs w:val="28"/>
        </w:rPr>
      </w:pPr>
      <w:bookmarkStart w:id="101" w:name="_Toc503947545"/>
      <w:bookmarkStart w:id="102" w:name="_Toc503964035"/>
      <w:r w:rsidRPr="00F21095">
        <w:rPr>
          <w:rFonts w:ascii="ＭＳ ゴシック" w:eastAsia="ＭＳ ゴシック" w:hAnsi="ＭＳ ゴシック" w:hint="eastAsia"/>
          <w:b/>
          <w:sz w:val="28"/>
          <w:szCs w:val="28"/>
        </w:rPr>
        <w:lastRenderedPageBreak/>
        <w:t>資料３　用語集</w:t>
      </w:r>
      <w:bookmarkEnd w:id="101"/>
      <w:bookmarkEnd w:id="102"/>
    </w:p>
    <w:p w:rsidR="00874E04" w:rsidRPr="00F21095" w:rsidRDefault="00874E04" w:rsidP="001B7AB4">
      <w:pPr>
        <w:tabs>
          <w:tab w:val="right" w:pos="8364"/>
        </w:tabs>
        <w:spacing w:beforeLines="50" w:line="280" w:lineRule="exact"/>
        <w:rPr>
          <w:rFonts w:ascii="HGSｺﾞｼｯｸM" w:eastAsia="HGSｺﾞｼｯｸM" w:hAnsi="Meiryo UI" w:cs="Meiryo UI"/>
        </w:rPr>
      </w:pPr>
      <w:r w:rsidRPr="00F21095">
        <w:rPr>
          <w:rFonts w:ascii="HGSｺﾞｼｯｸM" w:eastAsia="HGSｺﾞｼｯｸM" w:hAnsi="Meiryo UI" w:cs="Meiryo UI" w:hint="eastAsia"/>
        </w:rPr>
        <w:t>＜数字・アルファベット＞</w:t>
      </w:r>
    </w:p>
    <w:tbl>
      <w:tblPr>
        <w:tblW w:w="9102" w:type="dxa"/>
        <w:tblBorders>
          <w:top w:val="dotted" w:sz="4" w:space="0" w:color="auto"/>
          <w:bottom w:val="dotted" w:sz="4" w:space="0" w:color="auto"/>
          <w:insideH w:val="dotted" w:sz="4" w:space="0" w:color="auto"/>
        </w:tblBorders>
        <w:tblLayout w:type="fixed"/>
        <w:tblCellMar>
          <w:left w:w="99" w:type="dxa"/>
          <w:right w:w="99" w:type="dxa"/>
        </w:tblCellMar>
        <w:tblLook w:val="0000"/>
      </w:tblPr>
      <w:tblGrid>
        <w:gridCol w:w="2440"/>
        <w:gridCol w:w="6662"/>
      </w:tblGrid>
      <w:tr w:rsidR="00874E04" w:rsidRPr="00F21095" w:rsidTr="00220264">
        <w:trPr>
          <w:trHeight w:val="245"/>
        </w:trPr>
        <w:tc>
          <w:tcPr>
            <w:tcW w:w="2440" w:type="dxa"/>
          </w:tcPr>
          <w:p w:rsidR="00874E04" w:rsidRPr="00F21095" w:rsidRDefault="00874E04" w:rsidP="00220264">
            <w:pPr>
              <w:rPr>
                <w:rFonts w:ascii="HGSｺﾞｼｯｸM" w:eastAsia="HGSｺﾞｼｯｸM" w:hAnsiTheme="minorEastAsia"/>
                <w:sz w:val="18"/>
              </w:rPr>
            </w:pPr>
            <w:bookmarkStart w:id="103" w:name="OLE_LINK3"/>
            <w:r w:rsidRPr="00F21095">
              <w:rPr>
                <w:rFonts w:ascii="HGSｺﾞｼｯｸM" w:eastAsia="HGSｺﾞｼｯｸM" w:hAnsiTheme="minorEastAsia" w:hint="eastAsia"/>
                <w:sz w:val="18"/>
              </w:rPr>
              <w:t>ＢＯＤ</w:t>
            </w:r>
          </w:p>
        </w:tc>
        <w:tc>
          <w:tcPr>
            <w:tcW w:w="6662" w:type="dxa"/>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水中の有機物が微生物によ</w:t>
            </w:r>
            <w:r>
              <w:rPr>
                <w:rFonts w:ascii="HGSｺﾞｼｯｸM" w:eastAsia="HGSｺﾞｼｯｸM" w:hAnsiTheme="minorEastAsia" w:hint="eastAsia"/>
                <w:sz w:val="18"/>
              </w:rPr>
              <w:t>って分解される際に消費される酸素の量を表す。この値が大きいほど</w:t>
            </w:r>
            <w:r w:rsidRPr="00F21095">
              <w:rPr>
                <w:rFonts w:ascii="HGSｺﾞｼｯｸM" w:eastAsia="HGSｺﾞｼｯｸM" w:hAnsiTheme="minorEastAsia" w:hint="eastAsia"/>
                <w:sz w:val="18"/>
              </w:rPr>
              <w:t>水質の汚濁が進んでいることを意味する。</w:t>
            </w:r>
          </w:p>
        </w:tc>
      </w:tr>
      <w:tr w:rsidR="00874E04" w:rsidRPr="00F21095" w:rsidTr="00220264">
        <w:trPr>
          <w:trHeight w:val="245"/>
        </w:trPr>
        <w:tc>
          <w:tcPr>
            <w:tcW w:w="2440" w:type="dxa"/>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ＣＯＯＬ ＣＨＯＩＣＥ</w:t>
            </w:r>
          </w:p>
        </w:tc>
        <w:tc>
          <w:tcPr>
            <w:tcW w:w="6662" w:type="dxa"/>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日本が世界に誇る省エネ・低炭素型の製品・サービス・行動等、</w:t>
            </w:r>
            <w:r>
              <w:rPr>
                <w:rFonts w:ascii="HGSｺﾞｼｯｸM" w:eastAsia="HGSｺﾞｼｯｸM" w:hAnsiTheme="minorEastAsia" w:hint="eastAsia"/>
                <w:sz w:val="18"/>
              </w:rPr>
              <w:t>地球温暖化対策に資するあらゆる「賢い選択」を促す国民運動のこと</w:t>
            </w:r>
          </w:p>
        </w:tc>
      </w:tr>
      <w:tr w:rsidR="00874E04" w:rsidRPr="00F21095" w:rsidTr="00220264">
        <w:trPr>
          <w:trHeight w:val="245"/>
        </w:trPr>
        <w:tc>
          <w:tcPr>
            <w:tcW w:w="2440" w:type="dxa"/>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ＧＡＰの認証</w:t>
            </w:r>
          </w:p>
        </w:tc>
        <w:tc>
          <w:tcPr>
            <w:tcW w:w="6662" w:type="dxa"/>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一般財団法人日本ＧＡＰ協会等の第三者機関が、食の安全や</w:t>
            </w:r>
            <w:r>
              <w:rPr>
                <w:rFonts w:ascii="HGSｺﾞｼｯｸM" w:eastAsia="HGSｺﾞｼｯｸM" w:hAnsiTheme="minorEastAsia" w:hint="eastAsia"/>
                <w:sz w:val="18"/>
              </w:rPr>
              <w:t>環境保全、労働安全等に取り組む農場を審査し、認証する制度のこと</w:t>
            </w:r>
          </w:p>
        </w:tc>
      </w:tr>
      <w:tr w:rsidR="00874E04" w:rsidRPr="00F21095" w:rsidTr="00220264">
        <w:trPr>
          <w:trHeight w:val="245"/>
        </w:trPr>
        <w:tc>
          <w:tcPr>
            <w:tcW w:w="2440" w:type="dxa"/>
          </w:tcPr>
          <w:p w:rsidR="00874E04" w:rsidRPr="00F21095" w:rsidRDefault="00874E04" w:rsidP="00220264">
            <w:pPr>
              <w:spacing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ＩＰＣＣ</w:t>
            </w:r>
            <w:r w:rsidRPr="00F21095">
              <w:rPr>
                <w:rFonts w:ascii="HGSｺﾞｼｯｸM" w:eastAsia="HGSｺﾞｼｯｸM" w:hAnsiTheme="minorEastAsia" w:hint="eastAsia"/>
                <w:sz w:val="18"/>
              </w:rPr>
              <w:br/>
              <w:t>（気候変動に関する</w:t>
            </w:r>
            <w:r w:rsidRPr="00F21095">
              <w:rPr>
                <w:rFonts w:ascii="HGSｺﾞｼｯｸM" w:eastAsia="HGSｺﾞｼｯｸM" w:hAnsiTheme="minorEastAsia" w:hint="eastAsia"/>
                <w:sz w:val="18"/>
              </w:rPr>
              <w:br/>
              <w:t xml:space="preserve">　政府間パネル）</w:t>
            </w:r>
          </w:p>
        </w:tc>
        <w:tc>
          <w:tcPr>
            <w:tcW w:w="6662" w:type="dxa"/>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人為起源による気候変化、影響、適応及び緩和方策に関し、科学的、技術的、社会経済学的な見地から包括的な評価を行うことを目的として</w:t>
            </w:r>
            <w:r w:rsidR="007D1B3D">
              <w:rPr>
                <w:rFonts w:ascii="HGSｺﾞｼｯｸM" w:eastAsia="HGSｺﾞｼｯｸM" w:hAnsiTheme="minorEastAsia" w:hint="eastAsia"/>
                <w:sz w:val="18"/>
              </w:rPr>
              <w:t>、</w:t>
            </w:r>
            <w:r w:rsidRPr="00F21095">
              <w:rPr>
                <w:rFonts w:ascii="HGSｺﾞｼｯｸM" w:eastAsia="HGSｺﾞｼｯｸM" w:hAnsiTheme="minorEastAsia"/>
                <w:sz w:val="18"/>
              </w:rPr>
              <w:t xml:space="preserve">1988 </w:t>
            </w:r>
            <w:r w:rsidRPr="00F21095">
              <w:rPr>
                <w:rFonts w:ascii="HGSｺﾞｼｯｸM" w:eastAsia="HGSｺﾞｼｯｸM" w:hAnsiTheme="minorEastAsia" w:hint="eastAsia"/>
                <w:sz w:val="18"/>
              </w:rPr>
              <w:t>年に世界気象機関（</w:t>
            </w:r>
            <w:r w:rsidRPr="00F21095">
              <w:rPr>
                <w:rFonts w:ascii="HGSｺﾞｼｯｸM" w:eastAsia="HGSｺﾞｼｯｸM" w:hAnsiTheme="minorEastAsia"/>
                <w:sz w:val="18"/>
              </w:rPr>
              <w:t>WMO</w:t>
            </w:r>
            <w:r w:rsidRPr="00F21095">
              <w:rPr>
                <w:rFonts w:ascii="HGSｺﾞｼｯｸM" w:eastAsia="HGSｺﾞｼｯｸM" w:hAnsiTheme="minorEastAsia" w:hint="eastAsia"/>
                <w:sz w:val="18"/>
              </w:rPr>
              <w:t>）と国連環境計画（</w:t>
            </w:r>
            <w:r w:rsidRPr="00F21095">
              <w:rPr>
                <w:rFonts w:ascii="HGSｺﾞｼｯｸM" w:eastAsia="HGSｺﾞｼｯｸM" w:hAnsiTheme="minorEastAsia"/>
                <w:sz w:val="18"/>
              </w:rPr>
              <w:t>UNEP</w:t>
            </w:r>
            <w:r>
              <w:rPr>
                <w:rFonts w:ascii="HGSｺﾞｼｯｸM" w:eastAsia="HGSｺﾞｼｯｸM" w:hAnsiTheme="minorEastAsia" w:hint="eastAsia"/>
                <w:sz w:val="18"/>
              </w:rPr>
              <w:t>）により設立された組織</w:t>
            </w:r>
          </w:p>
        </w:tc>
      </w:tr>
      <w:tr w:rsidR="00874E04" w:rsidRPr="00F21095" w:rsidTr="00220264">
        <w:trPr>
          <w:trHeight w:val="245"/>
        </w:trPr>
        <w:tc>
          <w:tcPr>
            <w:tcW w:w="2440" w:type="dxa"/>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ＮＰＯ</w:t>
            </w:r>
          </w:p>
        </w:tc>
        <w:tc>
          <w:tcPr>
            <w:tcW w:w="6662" w:type="dxa"/>
          </w:tcPr>
          <w:p w:rsidR="00874E04" w:rsidRPr="00F21095" w:rsidRDefault="00874E04" w:rsidP="001B7AB4">
            <w:pPr>
              <w:spacing w:beforeLines="10" w:afterLines="10" w:line="240" w:lineRule="exact"/>
              <w:rPr>
                <w:rFonts w:ascii="HGSｺﾞｼｯｸM" w:eastAsia="HGSｺﾞｼｯｸM" w:hAnsiTheme="minorEastAsia"/>
                <w:sz w:val="18"/>
              </w:rPr>
            </w:pPr>
            <w:r>
              <w:rPr>
                <w:rFonts w:ascii="HGSｺﾞｼｯｸM" w:eastAsia="HGSｺﾞｼｯｸM" w:hAnsiTheme="minorEastAsia" w:hint="eastAsia"/>
                <w:sz w:val="18"/>
              </w:rPr>
              <w:t>継続的、自発的に営利を目的としない社会貢献活動を行う団体の総称</w:t>
            </w:r>
          </w:p>
        </w:tc>
      </w:tr>
      <w:tr w:rsidR="00874E04" w:rsidRPr="00F21095" w:rsidTr="00220264">
        <w:trPr>
          <w:trHeight w:val="245"/>
        </w:trPr>
        <w:tc>
          <w:tcPr>
            <w:tcW w:w="2440" w:type="dxa"/>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ＰＣＢ</w:t>
            </w:r>
          </w:p>
        </w:tc>
        <w:tc>
          <w:tcPr>
            <w:tcW w:w="6662" w:type="dxa"/>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ポリ塩化ビフェニル化合物の総称。主に油状の物質であり、電気機器の絶縁油等に利用されてきたが、毒性を有し、現在は製造・輸入ともに禁止されている。</w:t>
            </w:r>
          </w:p>
        </w:tc>
      </w:tr>
      <w:tr w:rsidR="00874E04" w:rsidRPr="00F21095" w:rsidTr="00220264">
        <w:trPr>
          <w:trHeight w:val="245"/>
        </w:trPr>
        <w:tc>
          <w:tcPr>
            <w:tcW w:w="2440" w:type="dxa"/>
          </w:tcPr>
          <w:p w:rsidR="00874E04"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ＰＣＢ特別措置法</w:t>
            </w:r>
          </w:p>
          <w:p w:rsidR="00874E04" w:rsidRPr="00F21095" w:rsidRDefault="00874E04" w:rsidP="001B7AB4">
            <w:pPr>
              <w:spacing w:beforeLines="10" w:afterLines="10" w:line="240" w:lineRule="exact"/>
              <w:rPr>
                <w:rFonts w:ascii="HGSｺﾞｼｯｸM" w:eastAsia="HGSｺﾞｼｯｸM" w:hAnsiTheme="minorEastAsia"/>
                <w:sz w:val="18"/>
              </w:rPr>
            </w:pPr>
            <w:r>
              <w:rPr>
                <w:rFonts w:ascii="HGSｺﾞｼｯｸM" w:eastAsia="HGSｺﾞｼｯｸM" w:hAnsiTheme="minorEastAsia" w:hint="eastAsia"/>
                <w:sz w:val="18"/>
              </w:rPr>
              <w:t>（</w:t>
            </w:r>
            <w:r w:rsidRPr="00F21095">
              <w:rPr>
                <w:rFonts w:ascii="HGSｺﾞｼｯｸM" w:eastAsia="HGSｺﾞｼｯｸM" w:hAnsiTheme="minorEastAsia" w:hint="eastAsia"/>
                <w:sz w:val="18"/>
              </w:rPr>
              <w:t>ポリ塩化ビフェニル廃棄物の適正な処理の推進に関する特別措置法</w:t>
            </w:r>
            <w:r>
              <w:rPr>
                <w:rFonts w:ascii="HGSｺﾞｼｯｸM" w:eastAsia="HGSｺﾞｼｯｸM" w:hAnsiTheme="minorEastAsia" w:hint="eastAsia"/>
                <w:sz w:val="18"/>
              </w:rPr>
              <w:t>）</w:t>
            </w:r>
          </w:p>
        </w:tc>
        <w:tc>
          <w:tcPr>
            <w:tcW w:w="6662" w:type="dxa"/>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法律では、ＰＣＢ廃棄物を所有する事業者に対して、保管状況等の届出や期間内に適正に処分する事が義務付けられている。</w:t>
            </w:r>
          </w:p>
        </w:tc>
      </w:tr>
    </w:tbl>
    <w:p w:rsidR="00874E04" w:rsidRPr="00F21095" w:rsidRDefault="00874E04" w:rsidP="001B7AB4">
      <w:pPr>
        <w:tabs>
          <w:tab w:val="right" w:pos="8364"/>
        </w:tabs>
        <w:spacing w:beforeLines="50" w:line="280" w:lineRule="exact"/>
        <w:rPr>
          <w:rFonts w:ascii="HGSｺﾞｼｯｸM" w:eastAsia="HGSｺﾞｼｯｸM" w:hAnsi="Meiryo UI" w:cs="Meiryo UI"/>
        </w:rPr>
      </w:pPr>
      <w:r w:rsidRPr="00F21095">
        <w:rPr>
          <w:rFonts w:ascii="HGSｺﾞｼｯｸM" w:eastAsia="HGSｺﾞｼｯｸM" w:hAnsi="Meiryo UI" w:cs="Meiryo UI" w:hint="eastAsia"/>
        </w:rPr>
        <w:t>＜五十音＞</w:t>
      </w:r>
    </w:p>
    <w:tbl>
      <w:tblPr>
        <w:tblW w:w="9102" w:type="dxa"/>
        <w:tblInd w:w="-38" w:type="dxa"/>
        <w:tblLayout w:type="fixed"/>
        <w:tblCellMar>
          <w:left w:w="99" w:type="dxa"/>
          <w:right w:w="99" w:type="dxa"/>
        </w:tblCellMar>
        <w:tblLook w:val="0000"/>
      </w:tblPr>
      <w:tblGrid>
        <w:gridCol w:w="2440"/>
        <w:gridCol w:w="6662"/>
      </w:tblGrid>
      <w:tr w:rsidR="00874E04" w:rsidRPr="00E71288" w:rsidTr="00220264">
        <w:trPr>
          <w:trHeight w:val="245"/>
        </w:trPr>
        <w:tc>
          <w:tcPr>
            <w:tcW w:w="2440" w:type="dxa"/>
            <w:tcBorders>
              <w:right w:val="single" w:sz="6" w:space="0" w:color="4F81BD" w:themeColor="accent1"/>
            </w:tcBorders>
            <w:shd w:val="clear" w:color="auto" w:fill="4F81BD" w:themeFill="accent1"/>
            <w:vAlign w:val="center"/>
          </w:tcPr>
          <w:bookmarkEnd w:id="103"/>
          <w:p w:rsidR="00874E04" w:rsidRPr="00E71288" w:rsidRDefault="00874E04" w:rsidP="00220264">
            <w:pPr>
              <w:autoSpaceDE w:val="0"/>
              <w:autoSpaceDN w:val="0"/>
              <w:adjustRightInd w:val="0"/>
              <w:spacing w:line="360" w:lineRule="exact"/>
              <w:rPr>
                <w:rFonts w:ascii="HGSｺﾞｼｯｸM" w:eastAsia="HGSｺﾞｼｯｸM" w:hAnsiTheme="minorEastAsia" w:cs="Meiryo UI"/>
                <w:b/>
                <w:color w:val="FFFFFF" w:themeColor="background1"/>
                <w:kern w:val="0"/>
                <w:sz w:val="20"/>
                <w:szCs w:val="21"/>
              </w:rPr>
            </w:pPr>
            <w:r w:rsidRPr="00E71288">
              <w:rPr>
                <w:rFonts w:ascii="HGSｺﾞｼｯｸM" w:eastAsia="HGSｺﾞｼｯｸM" w:hAnsiTheme="minorEastAsia" w:cs="Meiryo UI" w:hint="eastAsia"/>
                <w:b/>
                <w:color w:val="FFFFFF" w:themeColor="background1"/>
                <w:kern w:val="0"/>
                <w:sz w:val="20"/>
                <w:szCs w:val="21"/>
              </w:rPr>
              <w:t>ア行</w:t>
            </w:r>
          </w:p>
        </w:tc>
        <w:tc>
          <w:tcPr>
            <w:tcW w:w="6662" w:type="dxa"/>
            <w:tcBorders>
              <w:left w:val="single" w:sz="6" w:space="0" w:color="4F81BD" w:themeColor="accent1"/>
            </w:tcBorders>
            <w:shd w:val="clear" w:color="auto" w:fill="4F81BD" w:themeFill="accent1"/>
            <w:vAlign w:val="center"/>
          </w:tcPr>
          <w:p w:rsidR="00874E04" w:rsidRPr="00E71288" w:rsidRDefault="00874E04" w:rsidP="00220264">
            <w:pPr>
              <w:autoSpaceDE w:val="0"/>
              <w:autoSpaceDN w:val="0"/>
              <w:adjustRightInd w:val="0"/>
              <w:spacing w:line="360" w:lineRule="exact"/>
              <w:rPr>
                <w:rFonts w:ascii="HGSｺﾞｼｯｸM" w:eastAsia="HGSｺﾞｼｯｸM" w:hAnsiTheme="minorEastAsia" w:cs="Meiryo UI"/>
                <w:color w:val="000000"/>
                <w:kern w:val="0"/>
                <w:sz w:val="20"/>
                <w:szCs w:val="21"/>
              </w:rPr>
            </w:pPr>
          </w:p>
        </w:tc>
      </w:tr>
      <w:tr w:rsidR="00874E04" w:rsidRPr="00E71288" w:rsidTr="00220264">
        <w:trPr>
          <w:trHeight w:val="245"/>
        </w:trPr>
        <w:tc>
          <w:tcPr>
            <w:tcW w:w="2440" w:type="dxa"/>
            <w:tcBorders>
              <w:bottom w:val="dotted" w:sz="4" w:space="0" w:color="auto"/>
            </w:tcBorders>
          </w:tcPr>
          <w:p w:rsidR="00874E04" w:rsidRPr="00E71288" w:rsidRDefault="00874E04" w:rsidP="00220264">
            <w:pPr>
              <w:rPr>
                <w:rFonts w:ascii="HGSｺﾞｼｯｸM" w:eastAsia="HGSｺﾞｼｯｸM" w:hAnsiTheme="minorEastAsia"/>
                <w:sz w:val="18"/>
              </w:rPr>
            </w:pPr>
            <w:r w:rsidRPr="00E71288">
              <w:rPr>
                <w:rFonts w:ascii="HGSｺﾞｼｯｸM" w:eastAsia="HGSｺﾞｼｯｸM" w:hAnsiTheme="minorEastAsia" w:hint="eastAsia"/>
                <w:sz w:val="18"/>
              </w:rPr>
              <w:t>アスベスト</w:t>
            </w:r>
          </w:p>
        </w:tc>
        <w:tc>
          <w:tcPr>
            <w:tcW w:w="6662" w:type="dxa"/>
            <w:tcBorders>
              <w:bottom w:val="dotted" w:sz="4" w:space="0" w:color="auto"/>
            </w:tcBorders>
          </w:tcPr>
          <w:p w:rsidR="00874E04" w:rsidRPr="00E71288" w:rsidRDefault="00874E04" w:rsidP="001B7AB4">
            <w:pPr>
              <w:spacing w:beforeLines="10" w:afterLines="10" w:line="240" w:lineRule="exact"/>
              <w:rPr>
                <w:rFonts w:ascii="HGSｺﾞｼｯｸM" w:eastAsia="HGSｺﾞｼｯｸM" w:hAnsiTheme="minorEastAsia"/>
                <w:sz w:val="18"/>
              </w:rPr>
            </w:pPr>
            <w:r w:rsidRPr="00E71288">
              <w:rPr>
                <w:rFonts w:ascii="HGSｺﾞｼｯｸM" w:eastAsia="HGSｺﾞｼｯｸM" w:hAnsiTheme="minorEastAsia" w:hint="eastAsia"/>
                <w:sz w:val="18"/>
              </w:rPr>
              <w:t>石綿ともいわれ、天然に存在する繊維状の鉱物のこと。軟らかく、耐熱・耐摩擦性に優れているため、ボイラー暖房配管の被覆、自動車のブレーキ、建築材等に広く利用されてきたが、肺がんや中皮種の原因となることから、現在では使用が禁止されている。</w:t>
            </w:r>
          </w:p>
        </w:tc>
      </w:tr>
      <w:tr w:rsidR="00874E04" w:rsidRPr="00E71288" w:rsidTr="00220264">
        <w:trPr>
          <w:trHeight w:val="245"/>
        </w:trPr>
        <w:tc>
          <w:tcPr>
            <w:tcW w:w="2440" w:type="dxa"/>
            <w:tcBorders>
              <w:top w:val="dotted" w:sz="4" w:space="0" w:color="auto"/>
              <w:bottom w:val="dotted" w:sz="4" w:space="0" w:color="auto"/>
            </w:tcBorders>
          </w:tcPr>
          <w:p w:rsidR="00874E04" w:rsidRPr="00E71288" w:rsidRDefault="00874E04" w:rsidP="00220264">
            <w:pPr>
              <w:rPr>
                <w:rFonts w:ascii="HGSｺﾞｼｯｸM" w:eastAsia="HGSｺﾞｼｯｸM" w:hAnsiTheme="minorEastAsia"/>
                <w:sz w:val="18"/>
              </w:rPr>
            </w:pPr>
            <w:r w:rsidRPr="00E71288">
              <w:rPr>
                <w:rFonts w:ascii="HGSｺﾞｼｯｸM" w:eastAsia="HGSｺﾞｼｯｸM" w:hAnsiTheme="minorEastAsia" w:hint="eastAsia"/>
                <w:sz w:val="18"/>
              </w:rPr>
              <w:t>一般廃棄物</w:t>
            </w:r>
          </w:p>
        </w:tc>
        <w:tc>
          <w:tcPr>
            <w:tcW w:w="6662" w:type="dxa"/>
            <w:tcBorders>
              <w:top w:val="dotted" w:sz="4" w:space="0" w:color="auto"/>
              <w:bottom w:val="dotted" w:sz="4" w:space="0" w:color="auto"/>
            </w:tcBorders>
          </w:tcPr>
          <w:p w:rsidR="00874E04" w:rsidRPr="00E71288" w:rsidRDefault="00874E04" w:rsidP="001B7AB4">
            <w:pPr>
              <w:spacing w:beforeLines="10" w:afterLines="10" w:line="240" w:lineRule="exact"/>
              <w:rPr>
                <w:rFonts w:ascii="HGSｺﾞｼｯｸM" w:eastAsia="HGSｺﾞｼｯｸM" w:hAnsiTheme="minorEastAsia"/>
                <w:sz w:val="18"/>
              </w:rPr>
            </w:pPr>
            <w:r w:rsidRPr="00E71288">
              <w:rPr>
                <w:rFonts w:ascii="HGSｺﾞｼｯｸM" w:eastAsia="HGSｺﾞｼｯｸM" w:hAnsiTheme="minorEastAsia" w:hint="eastAsia"/>
                <w:sz w:val="18"/>
              </w:rPr>
              <w:t>廃棄物の処理及び清掃に関する法律において、産業廃棄物以外の廃棄物を指す。主に家庭から排出される廃棄物や事業者が排出する産業廃棄物以外の廃棄物をいう。</w:t>
            </w:r>
          </w:p>
        </w:tc>
      </w:tr>
      <w:tr w:rsidR="00874E04" w:rsidRPr="00E71288" w:rsidTr="00220264">
        <w:trPr>
          <w:trHeight w:val="245"/>
        </w:trPr>
        <w:tc>
          <w:tcPr>
            <w:tcW w:w="2440" w:type="dxa"/>
            <w:tcBorders>
              <w:top w:val="dotted" w:sz="4" w:space="0" w:color="auto"/>
              <w:bottom w:val="dotted" w:sz="4" w:space="0" w:color="auto"/>
            </w:tcBorders>
          </w:tcPr>
          <w:p w:rsidR="00874E04" w:rsidRPr="00E71288" w:rsidRDefault="00874E04" w:rsidP="00220264">
            <w:pPr>
              <w:rPr>
                <w:rFonts w:ascii="HGSｺﾞｼｯｸM" w:eastAsia="HGSｺﾞｼｯｸM" w:hAnsiTheme="minorEastAsia"/>
                <w:sz w:val="18"/>
              </w:rPr>
            </w:pPr>
            <w:r w:rsidRPr="00E71288">
              <w:rPr>
                <w:rFonts w:ascii="HGSｺﾞｼｯｸM" w:eastAsia="HGSｺﾞｼｯｸM" w:hAnsiTheme="minorEastAsia" w:hint="eastAsia"/>
                <w:sz w:val="18"/>
              </w:rPr>
              <w:t>雨水貯留槽</w:t>
            </w:r>
          </w:p>
        </w:tc>
        <w:tc>
          <w:tcPr>
            <w:tcW w:w="6662" w:type="dxa"/>
            <w:tcBorders>
              <w:top w:val="dotted" w:sz="4" w:space="0" w:color="auto"/>
              <w:bottom w:val="dotted" w:sz="4" w:space="0" w:color="auto"/>
            </w:tcBorders>
          </w:tcPr>
          <w:p w:rsidR="00874E04" w:rsidRPr="00E71288" w:rsidRDefault="00874E04" w:rsidP="001B7AB4">
            <w:pPr>
              <w:spacing w:beforeLines="10" w:afterLines="10" w:line="240" w:lineRule="exact"/>
              <w:rPr>
                <w:rFonts w:ascii="HGSｺﾞｼｯｸM" w:eastAsia="HGSｺﾞｼｯｸM" w:hAnsiTheme="minorEastAsia"/>
                <w:sz w:val="18"/>
              </w:rPr>
            </w:pPr>
            <w:r w:rsidRPr="00E71288">
              <w:rPr>
                <w:rFonts w:ascii="HGSｺﾞｼｯｸM" w:eastAsia="HGSｺﾞｼｯｸM" w:hAnsiTheme="minorEastAsia" w:hint="eastAsia"/>
                <w:sz w:val="18"/>
              </w:rPr>
              <w:t>雨水を直接河川や下水に流さずに、いったん溜めておく大型の水槽のこと。河川の流量調節や雨水の有効利用などを目的とする。貯留された水は、融雪や散水等の雑用水に使う。</w:t>
            </w:r>
          </w:p>
        </w:tc>
      </w:tr>
      <w:tr w:rsidR="00874E04" w:rsidRPr="00E71288" w:rsidTr="00220264">
        <w:trPr>
          <w:trHeight w:val="245"/>
        </w:trPr>
        <w:tc>
          <w:tcPr>
            <w:tcW w:w="2440" w:type="dxa"/>
            <w:tcBorders>
              <w:top w:val="dotted" w:sz="4" w:space="0" w:color="auto"/>
              <w:bottom w:val="dotted" w:sz="4" w:space="0" w:color="auto"/>
            </w:tcBorders>
          </w:tcPr>
          <w:p w:rsidR="00874E04" w:rsidRPr="00E71288" w:rsidRDefault="00874E04" w:rsidP="00220264">
            <w:pPr>
              <w:rPr>
                <w:rFonts w:ascii="HGSｺﾞｼｯｸM" w:eastAsia="HGSｺﾞｼｯｸM" w:hAnsiTheme="minorEastAsia"/>
                <w:sz w:val="18"/>
              </w:rPr>
            </w:pPr>
            <w:r w:rsidRPr="00E71288">
              <w:rPr>
                <w:rFonts w:ascii="HGSｺﾞｼｯｸM" w:eastAsia="HGSｺﾞｼｯｸM" w:hAnsiTheme="minorEastAsia" w:hint="eastAsia"/>
                <w:sz w:val="18"/>
              </w:rPr>
              <w:t>エコドライブ</w:t>
            </w:r>
          </w:p>
        </w:tc>
        <w:tc>
          <w:tcPr>
            <w:tcW w:w="6662" w:type="dxa"/>
            <w:tcBorders>
              <w:top w:val="dotted" w:sz="4" w:space="0" w:color="auto"/>
              <w:bottom w:val="dotted" w:sz="4" w:space="0" w:color="auto"/>
            </w:tcBorders>
          </w:tcPr>
          <w:p w:rsidR="00874E04" w:rsidRPr="00E71288" w:rsidRDefault="00874E04" w:rsidP="001B7AB4">
            <w:pPr>
              <w:spacing w:beforeLines="10" w:afterLines="10" w:line="240" w:lineRule="exact"/>
              <w:rPr>
                <w:rFonts w:ascii="HGSｺﾞｼｯｸM" w:eastAsia="HGSｺﾞｼｯｸM" w:hAnsiTheme="minorEastAsia"/>
                <w:sz w:val="18"/>
              </w:rPr>
            </w:pPr>
            <w:r w:rsidRPr="00E71288">
              <w:rPr>
                <w:rFonts w:ascii="HGSｺﾞｼｯｸM" w:eastAsia="HGSｺﾞｼｯｸM" w:hAnsiTheme="minorEastAsia" w:hint="eastAsia"/>
                <w:sz w:val="18"/>
              </w:rPr>
              <w:t>大気汚染物質や二酸化炭素の排出削減のための環境に配慮した運転のこと。自動車停止時にエンジンを切るアイドリ</w:t>
            </w:r>
            <w:r>
              <w:rPr>
                <w:rFonts w:ascii="HGSｺﾞｼｯｸM" w:eastAsia="HGSｺﾞｼｯｸM" w:hAnsiTheme="minorEastAsia" w:hint="eastAsia"/>
                <w:sz w:val="18"/>
              </w:rPr>
              <w:t>ングストップの励行や急発進・急加速を控えることなど</w:t>
            </w:r>
          </w:p>
        </w:tc>
      </w:tr>
      <w:tr w:rsidR="00874E04" w:rsidRPr="00E71288" w:rsidTr="00220264">
        <w:trPr>
          <w:trHeight w:val="245"/>
        </w:trPr>
        <w:tc>
          <w:tcPr>
            <w:tcW w:w="2440" w:type="dxa"/>
            <w:tcBorders>
              <w:top w:val="dotted" w:sz="4" w:space="0" w:color="auto"/>
              <w:bottom w:val="dotted" w:sz="4" w:space="0" w:color="auto"/>
            </w:tcBorders>
          </w:tcPr>
          <w:p w:rsidR="00874E04" w:rsidRPr="00E71288" w:rsidRDefault="00874E04" w:rsidP="00220264">
            <w:pPr>
              <w:rPr>
                <w:rFonts w:ascii="HGSｺﾞｼｯｸM" w:eastAsia="HGSｺﾞｼｯｸM" w:hAnsiTheme="minorEastAsia"/>
                <w:sz w:val="18"/>
              </w:rPr>
            </w:pPr>
            <w:r w:rsidRPr="00E71288">
              <w:rPr>
                <w:rFonts w:ascii="HGSｺﾞｼｯｸM" w:eastAsia="HGSｺﾞｼｯｸM" w:hAnsiTheme="minorEastAsia" w:hint="eastAsia"/>
                <w:sz w:val="18"/>
              </w:rPr>
              <w:t>エコビジネス</w:t>
            </w:r>
          </w:p>
        </w:tc>
        <w:tc>
          <w:tcPr>
            <w:tcW w:w="6662" w:type="dxa"/>
            <w:tcBorders>
              <w:top w:val="dotted" w:sz="4" w:space="0" w:color="auto"/>
              <w:bottom w:val="dotted" w:sz="4" w:space="0" w:color="auto"/>
            </w:tcBorders>
          </w:tcPr>
          <w:p w:rsidR="00874E04" w:rsidRPr="00E71288" w:rsidRDefault="00874E04" w:rsidP="001B7AB4">
            <w:pPr>
              <w:spacing w:beforeLines="10" w:afterLines="10" w:line="240" w:lineRule="exact"/>
              <w:rPr>
                <w:rFonts w:ascii="HGSｺﾞｼｯｸM" w:eastAsia="HGSｺﾞｼｯｸM" w:hAnsiTheme="minorEastAsia"/>
                <w:sz w:val="18"/>
              </w:rPr>
            </w:pPr>
            <w:r w:rsidRPr="00E71288">
              <w:rPr>
                <w:rFonts w:ascii="HGSｺﾞｼｯｸM" w:eastAsia="HGSｺﾞｼｯｸM" w:hAnsiTheme="minorEastAsia" w:hint="eastAsia"/>
                <w:sz w:val="18"/>
              </w:rPr>
              <w:t>様々な分野における環境保全に関する企業活動のこと。環境省の分類では①環境負荷を低減させる装置（公害防止装置等）の製造②環境負荷の少ない商品（エコマーク商品等）の製造販売③環境保全に資するサービス（廃棄物処理、環境調査・コンサルタント等）④社会基盤の整備（下水道関連事業等）の４分野がある。</w:t>
            </w:r>
          </w:p>
        </w:tc>
      </w:tr>
      <w:tr w:rsidR="00874E04" w:rsidRPr="00E71288" w:rsidTr="00220264">
        <w:trPr>
          <w:trHeight w:val="245"/>
        </w:trPr>
        <w:tc>
          <w:tcPr>
            <w:tcW w:w="2440" w:type="dxa"/>
            <w:tcBorders>
              <w:top w:val="dotted" w:sz="4" w:space="0" w:color="auto"/>
              <w:bottom w:val="dotted" w:sz="4" w:space="0" w:color="auto"/>
            </w:tcBorders>
          </w:tcPr>
          <w:p w:rsidR="00874E04" w:rsidRPr="00E71288" w:rsidRDefault="00874E04" w:rsidP="00220264">
            <w:pPr>
              <w:rPr>
                <w:rFonts w:ascii="HGSｺﾞｼｯｸM" w:eastAsia="HGSｺﾞｼｯｸM" w:hAnsiTheme="minorEastAsia"/>
                <w:sz w:val="18"/>
              </w:rPr>
            </w:pPr>
            <w:r w:rsidRPr="00E71288">
              <w:rPr>
                <w:rFonts w:ascii="HGSｺﾞｼｯｸM" w:eastAsia="HGSｺﾞｼｯｸM" w:hAnsiTheme="minorEastAsia" w:hint="eastAsia"/>
                <w:sz w:val="18"/>
              </w:rPr>
              <w:t>エコマーク商品</w:t>
            </w:r>
          </w:p>
        </w:tc>
        <w:tc>
          <w:tcPr>
            <w:tcW w:w="6662" w:type="dxa"/>
            <w:tcBorders>
              <w:top w:val="dotted" w:sz="4" w:space="0" w:color="auto"/>
              <w:bottom w:val="dotted" w:sz="4" w:space="0" w:color="auto"/>
            </w:tcBorders>
          </w:tcPr>
          <w:p w:rsidR="00874E04" w:rsidRPr="00E71288" w:rsidRDefault="00874E04" w:rsidP="00220264">
            <w:pPr>
              <w:rPr>
                <w:rFonts w:ascii="HGSｺﾞｼｯｸM" w:eastAsia="HGSｺﾞｼｯｸM" w:hAnsiTheme="minorEastAsia"/>
                <w:sz w:val="18"/>
              </w:rPr>
            </w:pPr>
            <w:r>
              <w:rPr>
                <w:rFonts w:ascii="HGSｺﾞｼｯｸM" w:eastAsia="HGSｺﾞｼｯｸM" w:hAnsiTheme="minorEastAsia" w:hint="eastAsia"/>
                <w:sz w:val="18"/>
              </w:rPr>
              <w:t>（財）日本環境協会が認定した、環境に配慮した商品のこと</w:t>
            </w:r>
          </w:p>
        </w:tc>
      </w:tr>
      <w:tr w:rsidR="00874E04" w:rsidRPr="00E71288" w:rsidTr="007D1B3D">
        <w:trPr>
          <w:trHeight w:val="245"/>
        </w:trPr>
        <w:tc>
          <w:tcPr>
            <w:tcW w:w="2440" w:type="dxa"/>
            <w:tcBorders>
              <w:top w:val="dotted" w:sz="4" w:space="0" w:color="auto"/>
              <w:bottom w:val="dotted" w:sz="4" w:space="0" w:color="auto"/>
            </w:tcBorders>
          </w:tcPr>
          <w:p w:rsidR="00874E04" w:rsidRPr="00E71288" w:rsidRDefault="00874E04" w:rsidP="00220264">
            <w:pPr>
              <w:rPr>
                <w:rFonts w:ascii="HGSｺﾞｼｯｸM" w:eastAsia="HGSｺﾞｼｯｸM" w:hAnsiTheme="minorEastAsia"/>
                <w:sz w:val="18"/>
              </w:rPr>
            </w:pPr>
            <w:r w:rsidRPr="00E71288">
              <w:rPr>
                <w:rFonts w:ascii="HGSｺﾞｼｯｸM" w:eastAsia="HGSｺﾞｼｯｸM" w:hAnsiTheme="minorEastAsia" w:hint="eastAsia"/>
                <w:sz w:val="18"/>
              </w:rPr>
              <w:t>汚水処理人口普及率</w:t>
            </w:r>
          </w:p>
        </w:tc>
        <w:tc>
          <w:tcPr>
            <w:tcW w:w="6662" w:type="dxa"/>
            <w:tcBorders>
              <w:top w:val="dotted" w:sz="4" w:space="0" w:color="auto"/>
              <w:bottom w:val="dotted" w:sz="4" w:space="0" w:color="auto"/>
            </w:tcBorders>
          </w:tcPr>
          <w:p w:rsidR="00874E04" w:rsidRPr="00E71288" w:rsidRDefault="00874E04" w:rsidP="001B7AB4">
            <w:pPr>
              <w:spacing w:beforeLines="10" w:afterLines="10" w:line="240" w:lineRule="exact"/>
              <w:rPr>
                <w:rFonts w:ascii="HGSｺﾞｼｯｸM" w:eastAsia="HGSｺﾞｼｯｸM" w:hAnsiTheme="minorEastAsia"/>
                <w:sz w:val="18"/>
              </w:rPr>
            </w:pPr>
            <w:r w:rsidRPr="00E71288">
              <w:rPr>
                <w:rFonts w:ascii="HGSｺﾞｼｯｸM" w:eastAsia="HGSｺﾞｼｯｸM" w:hAnsiTheme="minorEastAsia" w:hint="eastAsia"/>
                <w:sz w:val="18"/>
              </w:rPr>
              <w:t>市内人口に対する下水道や集落排水が整備された区域に居住する人口と、それ以外の区域で合併処理浄化槽を利用している人口の合計値の割合</w:t>
            </w:r>
          </w:p>
        </w:tc>
      </w:tr>
      <w:tr w:rsidR="00874E04" w:rsidRPr="00E71288" w:rsidTr="007D1B3D">
        <w:trPr>
          <w:trHeight w:val="245"/>
        </w:trPr>
        <w:tc>
          <w:tcPr>
            <w:tcW w:w="2440" w:type="dxa"/>
            <w:tcBorders>
              <w:top w:val="dotted" w:sz="4" w:space="0" w:color="auto"/>
              <w:bottom w:val="dotted" w:sz="4" w:space="0" w:color="auto"/>
            </w:tcBorders>
          </w:tcPr>
          <w:p w:rsidR="00874E04" w:rsidRPr="00E71288" w:rsidRDefault="00874E04" w:rsidP="00220264">
            <w:pPr>
              <w:rPr>
                <w:rFonts w:ascii="HGSｺﾞｼｯｸM" w:eastAsia="HGSｺﾞｼｯｸM" w:hAnsiTheme="minorEastAsia"/>
                <w:sz w:val="18"/>
              </w:rPr>
            </w:pPr>
            <w:r w:rsidRPr="00E71288">
              <w:rPr>
                <w:rFonts w:ascii="HGSｺﾞｼｯｸM" w:eastAsia="HGSｺﾞｼｯｸM" w:hAnsiTheme="minorEastAsia" w:hint="eastAsia"/>
                <w:sz w:val="18"/>
              </w:rPr>
              <w:t>温室効果ガス</w:t>
            </w:r>
          </w:p>
        </w:tc>
        <w:tc>
          <w:tcPr>
            <w:tcW w:w="6662" w:type="dxa"/>
            <w:tcBorders>
              <w:top w:val="dotted" w:sz="4" w:space="0" w:color="auto"/>
              <w:bottom w:val="dotted" w:sz="4" w:space="0" w:color="auto"/>
            </w:tcBorders>
          </w:tcPr>
          <w:p w:rsidR="00874E04" w:rsidRPr="00E71288" w:rsidRDefault="00874E04" w:rsidP="001B7AB4">
            <w:pPr>
              <w:spacing w:beforeLines="10" w:afterLines="10" w:line="240" w:lineRule="exact"/>
              <w:rPr>
                <w:rFonts w:ascii="HGSｺﾞｼｯｸM" w:eastAsia="HGSｺﾞｼｯｸM" w:hAnsiTheme="minorEastAsia"/>
                <w:sz w:val="18"/>
              </w:rPr>
            </w:pPr>
            <w:r w:rsidRPr="00E71288">
              <w:rPr>
                <w:rFonts w:ascii="HGSｺﾞｼｯｸM" w:eastAsia="HGSｺﾞｼｯｸM" w:hAnsiTheme="minorEastAsia" w:hint="eastAsia"/>
                <w:sz w:val="18"/>
              </w:rPr>
              <w:t>赤外線を吸収する能力をもつ気体のこと。温室効果ガスは地表面からの熱をいったん吸収し、熱の一部を地表面に下向きに放射する。日射に加えて、こうした放射による加熱があるため、地表面はより高い温度となり、温室効果がもたらされる。</w:t>
            </w:r>
          </w:p>
        </w:tc>
      </w:tr>
      <w:tr w:rsidR="00874E04" w:rsidRPr="00E71288" w:rsidTr="00220264">
        <w:trPr>
          <w:trHeight w:val="245"/>
        </w:trPr>
        <w:tc>
          <w:tcPr>
            <w:tcW w:w="2440" w:type="dxa"/>
            <w:tcBorders>
              <w:right w:val="single" w:sz="6" w:space="0" w:color="4F81BD" w:themeColor="accent1"/>
            </w:tcBorders>
            <w:shd w:val="clear" w:color="auto" w:fill="4F81BD" w:themeFill="accent1"/>
            <w:vAlign w:val="center"/>
          </w:tcPr>
          <w:p w:rsidR="00874E04" w:rsidRPr="00E71288" w:rsidRDefault="00874E04" w:rsidP="00220264">
            <w:pPr>
              <w:autoSpaceDE w:val="0"/>
              <w:autoSpaceDN w:val="0"/>
              <w:adjustRightInd w:val="0"/>
              <w:spacing w:line="360" w:lineRule="exact"/>
              <w:rPr>
                <w:rFonts w:ascii="HGSｺﾞｼｯｸM" w:eastAsia="HGSｺﾞｼｯｸM" w:hAnsiTheme="minorEastAsia" w:cs="Meiryo UI"/>
                <w:b/>
                <w:color w:val="FFFFFF" w:themeColor="background1"/>
                <w:kern w:val="0"/>
                <w:sz w:val="20"/>
                <w:szCs w:val="21"/>
              </w:rPr>
            </w:pPr>
            <w:r>
              <w:br w:type="page"/>
            </w:r>
            <w:r>
              <w:br w:type="page"/>
            </w:r>
            <w:r w:rsidRPr="00E71288">
              <w:rPr>
                <w:rFonts w:ascii="HGSｺﾞｼｯｸM" w:eastAsia="HGSｺﾞｼｯｸM" w:hAnsiTheme="minorEastAsia" w:cs="Meiryo UI" w:hint="eastAsia"/>
                <w:b/>
                <w:color w:val="FFFFFF" w:themeColor="background1"/>
                <w:kern w:val="0"/>
                <w:sz w:val="20"/>
                <w:szCs w:val="21"/>
              </w:rPr>
              <w:t>カ行</w:t>
            </w:r>
          </w:p>
        </w:tc>
        <w:tc>
          <w:tcPr>
            <w:tcW w:w="6662" w:type="dxa"/>
            <w:tcBorders>
              <w:left w:val="single" w:sz="6" w:space="0" w:color="4F81BD" w:themeColor="accent1"/>
            </w:tcBorders>
            <w:shd w:val="clear" w:color="auto" w:fill="4F81BD" w:themeFill="accent1"/>
            <w:vAlign w:val="center"/>
          </w:tcPr>
          <w:p w:rsidR="00874E04" w:rsidRPr="00E71288" w:rsidRDefault="00874E04" w:rsidP="00220264">
            <w:pPr>
              <w:autoSpaceDE w:val="0"/>
              <w:autoSpaceDN w:val="0"/>
              <w:adjustRightInd w:val="0"/>
              <w:spacing w:line="360" w:lineRule="exact"/>
              <w:rPr>
                <w:rFonts w:ascii="HGSｺﾞｼｯｸM" w:eastAsia="HGSｺﾞｼｯｸM" w:hAnsiTheme="minorEastAsia" w:cs="Meiryo UI"/>
                <w:b/>
                <w:color w:val="FFFFFF" w:themeColor="background1"/>
                <w:kern w:val="0"/>
                <w:sz w:val="20"/>
                <w:szCs w:val="21"/>
              </w:rPr>
            </w:pPr>
          </w:p>
        </w:tc>
      </w:tr>
      <w:tr w:rsidR="00874E04" w:rsidRPr="009B2400" w:rsidTr="00220264">
        <w:trPr>
          <w:trHeight w:val="245"/>
        </w:trPr>
        <w:tc>
          <w:tcPr>
            <w:tcW w:w="2440" w:type="dxa"/>
            <w:tcBorders>
              <w:bottom w:val="dotted" w:sz="4" w:space="0" w:color="auto"/>
            </w:tcBorders>
          </w:tcPr>
          <w:p w:rsidR="00874E04" w:rsidRPr="009B2400" w:rsidRDefault="00874E04" w:rsidP="001B7AB4">
            <w:pPr>
              <w:spacing w:beforeLines="10" w:afterLines="10" w:line="240" w:lineRule="exact"/>
              <w:rPr>
                <w:rFonts w:ascii="HGSｺﾞｼｯｸM" w:eastAsia="HGSｺﾞｼｯｸM" w:hAnsiTheme="minorEastAsia"/>
                <w:sz w:val="18"/>
              </w:rPr>
            </w:pPr>
            <w:r w:rsidRPr="009B2400">
              <w:rPr>
                <w:rFonts w:ascii="HGSｺﾞｼｯｸM" w:eastAsia="HGSｺﾞｼｯｸM" w:hAnsiTheme="minorEastAsia" w:hint="eastAsia"/>
                <w:sz w:val="18"/>
              </w:rPr>
              <w:t>外来生物法</w:t>
            </w:r>
          </w:p>
          <w:p w:rsidR="00874E04" w:rsidRPr="009B2400" w:rsidRDefault="00874E04" w:rsidP="001B7AB4">
            <w:pPr>
              <w:spacing w:beforeLines="10" w:afterLines="10" w:line="240" w:lineRule="exact"/>
              <w:rPr>
                <w:rFonts w:ascii="HGSｺﾞｼｯｸM" w:eastAsia="HGSｺﾞｼｯｸM" w:hAnsiTheme="minorEastAsia"/>
                <w:sz w:val="18"/>
              </w:rPr>
            </w:pPr>
            <w:r w:rsidRPr="009B2400">
              <w:rPr>
                <w:rFonts w:ascii="HGSｺﾞｼｯｸM" w:eastAsia="HGSｺﾞｼｯｸM" w:hAnsiTheme="minorEastAsia" w:hint="eastAsia"/>
                <w:sz w:val="18"/>
              </w:rPr>
              <w:t>（特定外来生物による生態系等に係る被害の防止に関する法律）</w:t>
            </w:r>
          </w:p>
        </w:tc>
        <w:tc>
          <w:tcPr>
            <w:tcW w:w="6662" w:type="dxa"/>
            <w:tcBorders>
              <w:bottom w:val="dotted" w:sz="4" w:space="0" w:color="auto"/>
            </w:tcBorders>
          </w:tcPr>
          <w:p w:rsidR="00874E04" w:rsidRPr="009B2400" w:rsidRDefault="007D1B3D" w:rsidP="001B7AB4">
            <w:pPr>
              <w:spacing w:beforeLines="10" w:afterLines="10" w:line="240" w:lineRule="exact"/>
              <w:rPr>
                <w:rFonts w:ascii="HGSｺﾞｼｯｸM" w:eastAsia="HGSｺﾞｼｯｸM" w:hAnsiTheme="minorEastAsia"/>
                <w:sz w:val="18"/>
              </w:rPr>
            </w:pPr>
            <w:r>
              <w:rPr>
                <w:rFonts w:ascii="HGSｺﾞｼｯｸM" w:eastAsia="HGSｺﾞｼｯｸM" w:hAnsiTheme="minorEastAsia" w:hint="eastAsia"/>
                <w:sz w:val="18"/>
              </w:rPr>
              <w:t>法律では、</w:t>
            </w:r>
            <w:r w:rsidR="00874E04" w:rsidRPr="009B2400">
              <w:rPr>
                <w:rFonts w:ascii="HGSｺﾞｼｯｸM" w:eastAsia="HGSｺﾞｼｯｸM" w:hAnsiTheme="minorEastAsia" w:hint="eastAsia"/>
                <w:sz w:val="18"/>
              </w:rPr>
              <w:t>生態系等への被害を及ぼすおそれがある外来生物を「特定外来生物」として指定し、その飼育・栽培、運搬、管理、輸入等の規制や防除等を行うこととしている。</w:t>
            </w:r>
          </w:p>
        </w:tc>
      </w:tr>
      <w:tr w:rsidR="00874E04" w:rsidRPr="00F21095" w:rsidTr="00220264">
        <w:trPr>
          <w:trHeight w:val="245"/>
        </w:trPr>
        <w:tc>
          <w:tcPr>
            <w:tcW w:w="2440"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lastRenderedPageBreak/>
              <w:t>合併処理浄化槽</w:t>
            </w:r>
          </w:p>
        </w:tc>
        <w:tc>
          <w:tcPr>
            <w:tcW w:w="6662"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下水道未整備地区における雑排水とし尿を合わせて処理する浄化槽のこと</w:t>
            </w:r>
          </w:p>
        </w:tc>
      </w:tr>
      <w:tr w:rsidR="00874E04" w:rsidRPr="00F21095"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環境アセスメント</w:t>
            </w:r>
          </w:p>
        </w:tc>
        <w:tc>
          <w:tcPr>
            <w:tcW w:w="6662"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事業等の実施が環境に及ぼす影響について環境項目ごとの調査、予測、評価を</w:t>
            </w:r>
            <w:r>
              <w:rPr>
                <w:rFonts w:ascii="HGSｺﾞｼｯｸM" w:eastAsia="HGSｺﾞｼｯｸM" w:hAnsiTheme="minorEastAsia" w:hint="eastAsia"/>
                <w:sz w:val="18"/>
              </w:rPr>
              <w:t>行い、保全措置が講じられた場合の環境影響を総合的に評価すること</w:t>
            </w:r>
          </w:p>
        </w:tc>
      </w:tr>
      <w:tr w:rsidR="00874E04" w:rsidRPr="00F21095"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環境管理システム</w:t>
            </w:r>
          </w:p>
        </w:tc>
        <w:tc>
          <w:tcPr>
            <w:tcW w:w="6662"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環境に関する方針や目標等を設定し、これらの達成に向けて自主的に環境保全に関する取組を進める体制・手続きのこと。環境管理に関する国際的な規格としてはＩＳＯ（国際標準化機構）の定めるＩＳＯ１４０００や環境省が策定したエコアクション21がある。</w:t>
            </w:r>
          </w:p>
        </w:tc>
      </w:tr>
      <w:tr w:rsidR="00874E04" w:rsidRPr="00F21095"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Pr>
                <w:rFonts w:ascii="HGSｺﾞｼｯｸM" w:eastAsia="HGSｺﾞｼｯｸM" w:hAnsiTheme="minorEastAsia" w:hint="eastAsia"/>
                <w:sz w:val="18"/>
              </w:rPr>
              <w:t>環境基準</w:t>
            </w:r>
          </w:p>
        </w:tc>
        <w:tc>
          <w:tcPr>
            <w:tcW w:w="6662"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大気、水、土壌、騒音について、人の健康を保護し</w:t>
            </w:r>
            <w:r>
              <w:rPr>
                <w:rFonts w:ascii="HGSｺﾞｼｯｸM" w:eastAsia="HGSｺﾞｼｯｸM" w:hAnsiTheme="minorEastAsia" w:hint="eastAsia"/>
                <w:sz w:val="18"/>
              </w:rPr>
              <w:t>生活環境を保全する上で維持されることが望ましい基準を定めたもの</w:t>
            </w:r>
          </w:p>
        </w:tc>
      </w:tr>
      <w:tr w:rsidR="00874E04" w:rsidRPr="00F21095"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環境保全型農業</w:t>
            </w:r>
          </w:p>
        </w:tc>
        <w:tc>
          <w:tcPr>
            <w:tcW w:w="6662"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堆肥を利用した土づくり、化学肥料や農</w:t>
            </w:r>
            <w:r>
              <w:rPr>
                <w:rFonts w:ascii="HGSｺﾞｼｯｸM" w:eastAsia="HGSｺﾞｼｯｸM" w:hAnsiTheme="minorEastAsia" w:hint="eastAsia"/>
                <w:sz w:val="18"/>
              </w:rPr>
              <w:t>薬使用の低減など、人と自然にやさしい、環境に配慮した農業のこと</w:t>
            </w:r>
          </w:p>
        </w:tc>
      </w:tr>
      <w:tr w:rsidR="00874E04" w:rsidRPr="00F21095"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近隣騒音</w:t>
            </w:r>
          </w:p>
        </w:tc>
        <w:tc>
          <w:tcPr>
            <w:tcW w:w="6662"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一般に、騒音のうち工場・事業場、建設作業、自動車・航空機・鉄道等からの騒音以外の飲食店等の深夜営業店のカラオケの音、物売り等の拡声器の音、家庭からの楽器や電化製品の音やペットの鳴き声等を指す。</w:t>
            </w:r>
          </w:p>
        </w:tc>
      </w:tr>
      <w:tr w:rsidR="00874E04" w:rsidRPr="00F21095" w:rsidTr="00220264">
        <w:trPr>
          <w:trHeight w:val="245"/>
        </w:trPr>
        <w:tc>
          <w:tcPr>
            <w:tcW w:w="2440" w:type="dxa"/>
            <w:tcBorders>
              <w:top w:val="dotted" w:sz="4" w:space="0" w:color="auto"/>
              <w:bottom w:val="dotted" w:sz="4" w:space="0" w:color="auto"/>
            </w:tcBorders>
          </w:tcPr>
          <w:p w:rsidR="00874E04" w:rsidRPr="00F21095" w:rsidRDefault="00874E04" w:rsidP="00220264">
            <w:r w:rsidRPr="004958E0">
              <w:rPr>
                <w:rFonts w:ascii="HGSｺﾞｼｯｸM" w:eastAsia="HGSｺﾞｼｯｸM" w:hAnsiTheme="minorEastAsia" w:hint="eastAsia"/>
                <w:sz w:val="18"/>
              </w:rPr>
              <w:t>グリーストラップ</w:t>
            </w:r>
          </w:p>
        </w:tc>
        <w:tc>
          <w:tcPr>
            <w:tcW w:w="6662"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Pr>
                <w:rFonts w:ascii="HGSｺﾞｼｯｸM" w:eastAsia="HGSｺﾞｼｯｸM" w:hAnsiTheme="minorEastAsia" w:hint="eastAsia"/>
                <w:sz w:val="18"/>
              </w:rPr>
              <w:t>厨房排水等に含まれる油分を分離・阻集・貯留する装置のこと</w:t>
            </w:r>
          </w:p>
        </w:tc>
      </w:tr>
      <w:tr w:rsidR="00874E04" w:rsidRPr="00F21095"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br w:type="page"/>
            </w:r>
            <w:r w:rsidRPr="00F21095">
              <w:rPr>
                <w:rFonts w:ascii="HGSｺﾞｼｯｸM" w:eastAsia="HGSｺﾞｼｯｸM" w:hAnsiTheme="minorEastAsia" w:hint="eastAsia"/>
                <w:sz w:val="18"/>
              </w:rPr>
              <w:t>グリーン購入</w:t>
            </w:r>
          </w:p>
        </w:tc>
        <w:tc>
          <w:tcPr>
            <w:tcW w:w="6662"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企業や国・地方公共団体が製品やサービスを調達する際、環境負荷ができるだけ小</w:t>
            </w:r>
            <w:r>
              <w:rPr>
                <w:rFonts w:ascii="HGSｺﾞｼｯｸM" w:eastAsia="HGSｺﾞｼｯｸM" w:hAnsiTheme="minorEastAsia" w:hint="eastAsia"/>
                <w:sz w:val="18"/>
              </w:rPr>
              <w:t>さいものを環境負荷の低減に努める事業者から優先して購入すること</w:t>
            </w:r>
          </w:p>
        </w:tc>
      </w:tr>
      <w:tr w:rsidR="00874E04" w:rsidRPr="00F21095"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グリーン・ツーリズム</w:t>
            </w:r>
          </w:p>
        </w:tc>
        <w:tc>
          <w:tcPr>
            <w:tcW w:w="6662"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農山漁村地域において、農林漁業体験やその地域の自然</w:t>
            </w:r>
            <w:r>
              <w:rPr>
                <w:rFonts w:ascii="HGSｺﾞｼｯｸM" w:eastAsia="HGSｺﾞｼｯｸM" w:hAnsiTheme="minorEastAsia" w:hint="eastAsia"/>
                <w:sz w:val="18"/>
              </w:rPr>
              <w:t>や文化に触れ、地元の人々との交流を楽しむ滞在型の余暇活動のこと</w:t>
            </w:r>
          </w:p>
        </w:tc>
      </w:tr>
      <w:tr w:rsidR="00874E04" w:rsidRPr="00F21095"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形質変更時要届出区域</w:t>
            </w:r>
          </w:p>
        </w:tc>
        <w:tc>
          <w:tcPr>
            <w:tcW w:w="6662"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土壌汚染の人への摂取経路がなく、健康被害が生ずるおそれがないため、汚染の除去等の措置が不要な区域を指す。</w:t>
            </w:r>
          </w:p>
        </w:tc>
      </w:tr>
      <w:tr w:rsidR="00874E04" w:rsidRPr="00F21095"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光化学オキシダント</w:t>
            </w:r>
          </w:p>
        </w:tc>
        <w:tc>
          <w:tcPr>
            <w:tcW w:w="6662"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工場や自動車から排出される窒素酸化物や炭化水素類が、太陽光の照射を受けて、二次的に生成されるもの。高濃度になると粘膜や呼吸器など、人体に影響を及ぼす。</w:t>
            </w:r>
          </w:p>
        </w:tc>
      </w:tr>
      <w:tr w:rsidR="00874E04" w:rsidRPr="00F21095"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光化学スモッグ</w:t>
            </w:r>
          </w:p>
        </w:tc>
        <w:tc>
          <w:tcPr>
            <w:tcW w:w="6662"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オゾンやアルデヒド等からなる気体成分の光化学オキシダントと、硝酸塩や硫酸塩等からなる固体成分の微粒子が混合して、</w:t>
            </w:r>
            <w:r>
              <w:rPr>
                <w:rFonts w:ascii="HGSｺﾞｼｯｸM" w:eastAsia="HGSｺﾞｼｯｸM" w:hAnsiTheme="minorEastAsia" w:hint="eastAsia"/>
                <w:sz w:val="18"/>
              </w:rPr>
              <w:t>白くもやがかかったような状態のこと</w:t>
            </w:r>
          </w:p>
        </w:tc>
      </w:tr>
      <w:tr w:rsidR="00874E04" w:rsidRPr="00F21095" w:rsidTr="00220264">
        <w:trPr>
          <w:trHeight w:val="245"/>
        </w:trPr>
        <w:tc>
          <w:tcPr>
            <w:tcW w:w="2440" w:type="dxa"/>
            <w:tcBorders>
              <w:top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公共用水域</w:t>
            </w:r>
          </w:p>
        </w:tc>
        <w:tc>
          <w:tcPr>
            <w:tcW w:w="6662" w:type="dxa"/>
            <w:tcBorders>
              <w:top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水質汚濁防止法によって定められる公共利用のための水域や水路のこと。河川、港湾、沿岸海域、公共</w:t>
            </w:r>
            <w:r w:rsidR="008B0F4F" w:rsidRPr="00F21095">
              <w:rPr>
                <w:rFonts w:ascii="HGSｺﾞｼｯｸM" w:eastAsia="HGSｺﾞｼｯｸM" w:hAnsiTheme="minorEastAsia"/>
                <w:sz w:val="18"/>
              </w:rPr>
              <w:ruby>
                <w:rubyPr>
                  <w:rubyAlign w:val="distributeSpace"/>
                  <w:hps w:val="6"/>
                  <w:hpsRaise w:val="16"/>
                  <w:hpsBaseText w:val="18"/>
                  <w:lid w:val="ja-JP"/>
                </w:rubyPr>
                <w:rt>
                  <w:r w:rsidR="00874E04" w:rsidRPr="00F21095">
                    <w:rPr>
                      <w:rFonts w:ascii="HGSｺﾞｼｯｸM" w:eastAsia="HGSｺﾞｼｯｸM" w:hAnsiTheme="minorEastAsia"/>
                      <w:sz w:val="6"/>
                    </w:rPr>
                    <w:t>こうきょ</w:t>
                  </w:r>
                </w:rt>
                <w:rubyBase>
                  <w:r w:rsidR="00874E04" w:rsidRPr="00F21095">
                    <w:rPr>
                      <w:rFonts w:ascii="HGSｺﾞｼｯｸM" w:eastAsia="HGSｺﾞｼｯｸM" w:hAnsiTheme="minorEastAsia"/>
                      <w:sz w:val="18"/>
                    </w:rPr>
                    <w:t>溝渠</w:t>
                  </w:r>
                </w:rubyBase>
              </w:ruby>
            </w:r>
            <w:r w:rsidRPr="00F21095">
              <w:rPr>
                <w:rFonts w:ascii="HGSｺﾞｼｯｸM" w:eastAsia="HGSｺﾞｼｯｸM" w:hAnsiTheme="minorEastAsia" w:hint="eastAsia"/>
                <w:sz w:val="18"/>
              </w:rPr>
              <w:t>、かんがい</w:t>
            </w:r>
            <w:r>
              <w:rPr>
                <w:rFonts w:ascii="HGSｺﾞｼｯｸM" w:eastAsia="HGSｺﾞｼｯｸM" w:hAnsiTheme="minorEastAsia" w:hint="eastAsia"/>
                <w:sz w:val="18"/>
              </w:rPr>
              <w:t>用水路、その他公共の用に供される水域や水路（下水道は除く。）等を指す。</w:t>
            </w:r>
          </w:p>
        </w:tc>
      </w:tr>
      <w:tr w:rsidR="00874E04" w:rsidRPr="00F22616" w:rsidTr="00220264">
        <w:trPr>
          <w:trHeight w:val="245"/>
        </w:trPr>
        <w:tc>
          <w:tcPr>
            <w:tcW w:w="2440" w:type="dxa"/>
            <w:tcBorders>
              <w:right w:val="single" w:sz="6" w:space="0" w:color="4F81BD" w:themeColor="accent1"/>
            </w:tcBorders>
            <w:shd w:val="clear" w:color="auto" w:fill="4F81BD" w:themeFill="accent1"/>
            <w:vAlign w:val="center"/>
          </w:tcPr>
          <w:p w:rsidR="00874E04" w:rsidRPr="00F22616" w:rsidRDefault="00874E04" w:rsidP="00220264">
            <w:pPr>
              <w:autoSpaceDE w:val="0"/>
              <w:autoSpaceDN w:val="0"/>
              <w:adjustRightInd w:val="0"/>
              <w:spacing w:line="360" w:lineRule="exact"/>
              <w:rPr>
                <w:rFonts w:ascii="HGSｺﾞｼｯｸM" w:eastAsia="HGSｺﾞｼｯｸM" w:hAnsiTheme="minorEastAsia" w:cs="Meiryo UI"/>
                <w:b/>
                <w:color w:val="FFFFFF" w:themeColor="background1"/>
                <w:kern w:val="0"/>
                <w:sz w:val="20"/>
                <w:szCs w:val="21"/>
              </w:rPr>
            </w:pPr>
            <w:r w:rsidRPr="00F22616">
              <w:rPr>
                <w:rFonts w:ascii="HGSｺﾞｼｯｸM" w:eastAsia="HGSｺﾞｼｯｸM" w:hAnsiTheme="minorEastAsia" w:cs="Meiryo UI" w:hint="eastAsia"/>
                <w:b/>
                <w:color w:val="FFFFFF" w:themeColor="background1"/>
                <w:kern w:val="0"/>
                <w:sz w:val="20"/>
                <w:szCs w:val="21"/>
              </w:rPr>
              <w:t>サ行</w:t>
            </w:r>
          </w:p>
        </w:tc>
        <w:tc>
          <w:tcPr>
            <w:tcW w:w="6662" w:type="dxa"/>
            <w:tcBorders>
              <w:left w:val="single" w:sz="6" w:space="0" w:color="4F81BD" w:themeColor="accent1"/>
            </w:tcBorders>
            <w:shd w:val="clear" w:color="auto" w:fill="4F81BD" w:themeFill="accent1"/>
            <w:vAlign w:val="center"/>
          </w:tcPr>
          <w:p w:rsidR="00874E04" w:rsidRPr="00F22616" w:rsidRDefault="00874E04" w:rsidP="00220264">
            <w:pPr>
              <w:autoSpaceDE w:val="0"/>
              <w:autoSpaceDN w:val="0"/>
              <w:adjustRightInd w:val="0"/>
              <w:spacing w:line="360" w:lineRule="exact"/>
              <w:rPr>
                <w:rFonts w:ascii="HGSｺﾞｼｯｸM" w:eastAsia="HGSｺﾞｼｯｸM" w:hAnsiTheme="minorEastAsia" w:cs="Meiryo UI"/>
                <w:color w:val="FFFFFF" w:themeColor="background1"/>
                <w:kern w:val="0"/>
                <w:sz w:val="20"/>
                <w:szCs w:val="21"/>
              </w:rPr>
            </w:pPr>
          </w:p>
        </w:tc>
      </w:tr>
      <w:tr w:rsidR="00874E04" w:rsidRPr="00F21095" w:rsidTr="00220264">
        <w:trPr>
          <w:trHeight w:val="245"/>
        </w:trPr>
        <w:tc>
          <w:tcPr>
            <w:tcW w:w="2440" w:type="dxa"/>
            <w:tcBorders>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再生可能エネルギー</w:t>
            </w:r>
          </w:p>
        </w:tc>
        <w:tc>
          <w:tcPr>
            <w:tcW w:w="6662" w:type="dxa"/>
            <w:tcBorders>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一度利用しても比較的短期間に再生が可能であり、資源が枯渇しないエネルギーの総称。太陽光や太陽熱、水力、風力、バイオマス（生物由来の資源）、地熱等がある。</w:t>
            </w:r>
          </w:p>
        </w:tc>
      </w:tr>
      <w:tr w:rsidR="00874E04" w:rsidRPr="00F21095" w:rsidTr="00220264">
        <w:trPr>
          <w:trHeight w:val="245"/>
        </w:trPr>
        <w:tc>
          <w:tcPr>
            <w:tcW w:w="2440"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再生可能エネルギー</w:t>
            </w:r>
            <w:r w:rsidRPr="00F21095">
              <w:rPr>
                <w:rFonts w:ascii="HGSｺﾞｼｯｸM" w:eastAsia="HGSｺﾞｼｯｸM" w:hAnsiTheme="minorEastAsia" w:hint="eastAsia"/>
                <w:sz w:val="18"/>
              </w:rPr>
              <w:br/>
              <w:t>固定価格買取制度</w:t>
            </w:r>
          </w:p>
        </w:tc>
        <w:tc>
          <w:tcPr>
            <w:tcW w:w="6662"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再生可能エネルギー源を用いて発電された電気を、国が定</w:t>
            </w:r>
            <w:r>
              <w:rPr>
                <w:rFonts w:ascii="HGSｺﾞｼｯｸM" w:eastAsia="HGSｺﾞｼｯｸM" w:hAnsiTheme="minorEastAsia" w:hint="eastAsia"/>
                <w:sz w:val="18"/>
              </w:rPr>
              <w:t>める固定価格で一定の期間電気事業者に調達を義務づける制度のこと</w:t>
            </w:r>
          </w:p>
        </w:tc>
      </w:tr>
      <w:tr w:rsidR="00874E04" w:rsidRPr="00F21095"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サル情報メール</w:t>
            </w:r>
          </w:p>
        </w:tc>
        <w:tc>
          <w:tcPr>
            <w:tcW w:w="6662"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ニホンザルによる生活環境被害が多く発生している市内の地域において、行動</w:t>
            </w:r>
            <w:r>
              <w:rPr>
                <w:rFonts w:ascii="HGSｺﾞｼｯｸM" w:eastAsia="HGSｺﾞｼｯｸM" w:hAnsiTheme="minorEastAsia" w:hint="eastAsia"/>
                <w:sz w:val="18"/>
              </w:rPr>
              <w:t>域調査を実施し、希望者に対して調査結果をメール配信するサービス</w:t>
            </w:r>
          </w:p>
        </w:tc>
      </w:tr>
      <w:tr w:rsidR="00874E04" w:rsidRPr="00F21095"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食品ロス</w:t>
            </w:r>
          </w:p>
        </w:tc>
        <w:tc>
          <w:tcPr>
            <w:tcW w:w="6662" w:type="dxa"/>
            <w:tcBorders>
              <w:top w:val="dotted" w:sz="4" w:space="0" w:color="auto"/>
              <w:bottom w:val="dotted" w:sz="4" w:space="0" w:color="auto"/>
            </w:tcBorders>
          </w:tcPr>
          <w:p w:rsidR="00874E04" w:rsidRPr="00F21095" w:rsidRDefault="00874E04" w:rsidP="007D1B3D">
            <w:pPr>
              <w:rPr>
                <w:rFonts w:ascii="HGSｺﾞｼｯｸM" w:eastAsia="HGSｺﾞｼｯｸM" w:hAnsiTheme="minorEastAsia"/>
                <w:sz w:val="18"/>
              </w:rPr>
            </w:pPr>
            <w:r w:rsidRPr="00F21095">
              <w:rPr>
                <w:rFonts w:ascii="HGSｺﾞｼｯｸM" w:eastAsia="HGSｺﾞｼｯｸM" w:hAnsiTheme="minorEastAsia" w:hint="eastAsia"/>
                <w:sz w:val="18"/>
              </w:rPr>
              <w:t>本来食べられるにもかかわらず、捨てられる食品のこと</w:t>
            </w:r>
          </w:p>
        </w:tc>
      </w:tr>
      <w:tr w:rsidR="00874E04" w:rsidRPr="00F21095"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親水空間</w:t>
            </w:r>
          </w:p>
        </w:tc>
        <w:tc>
          <w:tcPr>
            <w:tcW w:w="6662"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水や川に触れることで、水や川に対する</w:t>
            </w:r>
            <w:r>
              <w:rPr>
                <w:rFonts w:ascii="HGSｺﾞｼｯｸM" w:eastAsia="HGSｺﾞｼｯｸM" w:hAnsiTheme="minorEastAsia" w:hint="eastAsia"/>
                <w:sz w:val="18"/>
              </w:rPr>
              <w:t>親しみを深めることができるように整備された公園や河川護岸のこと</w:t>
            </w:r>
          </w:p>
        </w:tc>
      </w:tr>
      <w:tr w:rsidR="00874E04" w:rsidRPr="00F21095"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水源かん養機能</w:t>
            </w:r>
          </w:p>
        </w:tc>
        <w:tc>
          <w:tcPr>
            <w:tcW w:w="6662"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森林の土壌が、降水を貯留し、河川へ流れ込む水の量を平準化して洪水を緩和するとともに、川の流量を安定させる機能のこと</w:t>
            </w:r>
          </w:p>
        </w:tc>
      </w:tr>
      <w:tr w:rsidR="00874E04" w:rsidRPr="009B2400" w:rsidTr="00220264">
        <w:trPr>
          <w:trHeight w:val="245"/>
        </w:trPr>
        <w:tc>
          <w:tcPr>
            <w:tcW w:w="2440" w:type="dxa"/>
            <w:tcBorders>
              <w:top w:val="dotted" w:sz="4" w:space="0" w:color="auto"/>
              <w:bottom w:val="dotted" w:sz="4" w:space="0" w:color="auto"/>
            </w:tcBorders>
          </w:tcPr>
          <w:p w:rsidR="00874E04" w:rsidRPr="009B2400" w:rsidRDefault="00874E04" w:rsidP="00220264">
            <w:pPr>
              <w:rPr>
                <w:rFonts w:ascii="HGSｺﾞｼｯｸM" w:eastAsia="HGSｺﾞｼｯｸM" w:hAnsiTheme="minorEastAsia"/>
                <w:sz w:val="18"/>
              </w:rPr>
            </w:pPr>
            <w:r w:rsidRPr="009B2400">
              <w:rPr>
                <w:rFonts w:ascii="HGSｺﾞｼｯｸM" w:eastAsia="HGSｺﾞｼｯｸM" w:hAnsiTheme="minorEastAsia" w:hint="eastAsia"/>
                <w:sz w:val="18"/>
              </w:rPr>
              <w:t>生物多様性</w:t>
            </w:r>
          </w:p>
        </w:tc>
        <w:tc>
          <w:tcPr>
            <w:tcW w:w="6662" w:type="dxa"/>
            <w:tcBorders>
              <w:top w:val="dotted" w:sz="4" w:space="0" w:color="auto"/>
              <w:bottom w:val="dotted" w:sz="4" w:space="0" w:color="auto"/>
            </w:tcBorders>
          </w:tcPr>
          <w:p w:rsidR="00874E04" w:rsidRPr="009B2400" w:rsidRDefault="00874E04" w:rsidP="001B7AB4">
            <w:pPr>
              <w:spacing w:beforeLines="10" w:afterLines="10" w:line="240" w:lineRule="exact"/>
              <w:rPr>
                <w:rFonts w:ascii="HGSｺﾞｼｯｸM" w:eastAsia="HGSｺﾞｼｯｸM" w:hAnsiTheme="minorEastAsia"/>
                <w:sz w:val="18"/>
              </w:rPr>
            </w:pPr>
            <w:r w:rsidRPr="009B2400">
              <w:rPr>
                <w:rFonts w:ascii="HGSｺﾞｼｯｸM" w:eastAsia="HGSｺﾞｼｯｸM" w:hAnsiTheme="minorEastAsia" w:hint="eastAsia"/>
                <w:sz w:val="18"/>
              </w:rPr>
              <w:t>生物多様性基本法において「様々な生態系が存在すること並びに生物の種間及び種内に様々な差異が存在すること」として定義され、生物の豊かな個性とつながりをさす。生態系の多様性、種の多様性、遺伝子の多様性という３つのレベルから構成される。</w:t>
            </w:r>
          </w:p>
        </w:tc>
      </w:tr>
      <w:tr w:rsidR="00874E04" w:rsidRPr="00F21095"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生分解性製品</w:t>
            </w:r>
          </w:p>
        </w:tc>
        <w:tc>
          <w:tcPr>
            <w:tcW w:w="6662"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微生物と酵素の</w:t>
            </w:r>
            <w:r>
              <w:rPr>
                <w:rFonts w:ascii="HGSｺﾞｼｯｸM" w:eastAsia="HGSｺﾞｼｯｸM" w:hAnsiTheme="minorEastAsia" w:hint="eastAsia"/>
                <w:sz w:val="18"/>
              </w:rPr>
              <w:t>働きによって、最終的に水と二酸化炭素にまで分解される製品のこと</w:t>
            </w:r>
          </w:p>
        </w:tc>
      </w:tr>
    </w:tbl>
    <w:p w:rsidR="007D1B3D" w:rsidRDefault="007D1B3D">
      <w:r>
        <w:br w:type="page"/>
      </w:r>
    </w:p>
    <w:tbl>
      <w:tblPr>
        <w:tblW w:w="9102" w:type="dxa"/>
        <w:tblInd w:w="-38" w:type="dxa"/>
        <w:tblLayout w:type="fixed"/>
        <w:tblCellMar>
          <w:left w:w="99" w:type="dxa"/>
          <w:right w:w="99" w:type="dxa"/>
        </w:tblCellMar>
        <w:tblLook w:val="0000"/>
      </w:tblPr>
      <w:tblGrid>
        <w:gridCol w:w="2440"/>
        <w:gridCol w:w="6662"/>
      </w:tblGrid>
      <w:tr w:rsidR="00874E04" w:rsidRPr="00F22616" w:rsidTr="00220264">
        <w:trPr>
          <w:trHeight w:val="245"/>
        </w:trPr>
        <w:tc>
          <w:tcPr>
            <w:tcW w:w="2440" w:type="dxa"/>
            <w:tcBorders>
              <w:right w:val="single" w:sz="6" w:space="0" w:color="4F81BD" w:themeColor="accent1"/>
            </w:tcBorders>
            <w:shd w:val="clear" w:color="auto" w:fill="4F81BD" w:themeFill="accent1"/>
            <w:vAlign w:val="center"/>
          </w:tcPr>
          <w:p w:rsidR="00874E04" w:rsidRPr="00F22616" w:rsidRDefault="00874E04" w:rsidP="00220264">
            <w:pPr>
              <w:autoSpaceDE w:val="0"/>
              <w:autoSpaceDN w:val="0"/>
              <w:adjustRightInd w:val="0"/>
              <w:spacing w:line="360" w:lineRule="exact"/>
              <w:rPr>
                <w:rFonts w:ascii="HGSｺﾞｼｯｸM" w:eastAsia="HGSｺﾞｼｯｸM" w:hAnsiTheme="minorEastAsia" w:cs="Meiryo UI"/>
                <w:b/>
                <w:color w:val="FFFFFF" w:themeColor="background1"/>
                <w:kern w:val="0"/>
                <w:sz w:val="20"/>
                <w:szCs w:val="21"/>
              </w:rPr>
            </w:pPr>
            <w:r>
              <w:lastRenderedPageBreak/>
              <w:br w:type="page"/>
            </w:r>
            <w:r w:rsidRPr="00F22616">
              <w:rPr>
                <w:rFonts w:ascii="HGSｺﾞｼｯｸM" w:eastAsia="HGSｺﾞｼｯｸM" w:hAnsiTheme="minorEastAsia" w:cs="Meiryo UI" w:hint="eastAsia"/>
                <w:b/>
                <w:color w:val="FFFFFF" w:themeColor="background1"/>
                <w:kern w:val="0"/>
                <w:sz w:val="20"/>
                <w:szCs w:val="21"/>
              </w:rPr>
              <w:t>タ行</w:t>
            </w:r>
          </w:p>
        </w:tc>
        <w:tc>
          <w:tcPr>
            <w:tcW w:w="6662" w:type="dxa"/>
            <w:tcBorders>
              <w:left w:val="single" w:sz="6" w:space="0" w:color="4F81BD" w:themeColor="accent1"/>
            </w:tcBorders>
            <w:shd w:val="clear" w:color="auto" w:fill="4F81BD" w:themeFill="accent1"/>
            <w:vAlign w:val="center"/>
          </w:tcPr>
          <w:p w:rsidR="00874E04" w:rsidRPr="00F22616" w:rsidRDefault="00874E04" w:rsidP="00220264">
            <w:pPr>
              <w:autoSpaceDE w:val="0"/>
              <w:autoSpaceDN w:val="0"/>
              <w:adjustRightInd w:val="0"/>
              <w:spacing w:line="360" w:lineRule="exact"/>
              <w:rPr>
                <w:rFonts w:ascii="HGSｺﾞｼｯｸM" w:eastAsia="HGSｺﾞｼｯｸM" w:hAnsiTheme="minorEastAsia" w:cs="Meiryo UI"/>
                <w:color w:val="FFFFFF" w:themeColor="background1"/>
                <w:kern w:val="0"/>
                <w:sz w:val="20"/>
                <w:szCs w:val="21"/>
              </w:rPr>
            </w:pPr>
          </w:p>
        </w:tc>
      </w:tr>
      <w:tr w:rsidR="00874E04" w:rsidRPr="00E71288" w:rsidTr="00220264">
        <w:trPr>
          <w:trHeight w:val="245"/>
        </w:trPr>
        <w:tc>
          <w:tcPr>
            <w:tcW w:w="2440" w:type="dxa"/>
            <w:tcBorders>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ダイオキシン類</w:t>
            </w:r>
          </w:p>
        </w:tc>
        <w:tc>
          <w:tcPr>
            <w:tcW w:w="6662" w:type="dxa"/>
            <w:tcBorders>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ポリ塩化ジベンゾ－パラ－ジオキシン（ＰＣＤＤ）、ポリ塩化ジベンゾフラン（ＰＣＤＦ）及びコプラナーポリ塩化ビフェニル（コプラナーＰＣＢ）の総称。ごみの焼却過程等で非意図的に生成されることがあり、発がん性等の毒性があるといわれている。</w:t>
            </w:r>
          </w:p>
        </w:tc>
      </w:tr>
      <w:tr w:rsidR="00874E04" w:rsidRPr="00E71288"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棚田</w:t>
            </w:r>
          </w:p>
        </w:tc>
        <w:tc>
          <w:tcPr>
            <w:tcW w:w="6662"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山地等の傾斜地に、階段状に作られた水田のこと</w:t>
            </w:r>
          </w:p>
        </w:tc>
      </w:tr>
      <w:tr w:rsidR="00874E04" w:rsidRPr="00E71288"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低騒音型舗装</w:t>
            </w:r>
          </w:p>
        </w:tc>
        <w:tc>
          <w:tcPr>
            <w:tcW w:w="6662"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通常のアスファルト舗装よりも路面の空隙を多くした舗装のこと。路面の空隙に自動車騒音が吸収され、騒音が低減する。</w:t>
            </w:r>
          </w:p>
        </w:tc>
      </w:tr>
      <w:tr w:rsidR="00874E04" w:rsidRPr="00E71288"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透水性舗装</w:t>
            </w:r>
          </w:p>
        </w:tc>
        <w:tc>
          <w:tcPr>
            <w:tcW w:w="6662"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舗装体を通じて雨</w:t>
            </w:r>
            <w:r>
              <w:rPr>
                <w:rFonts w:ascii="HGSｺﾞｼｯｸM" w:eastAsia="HGSｺﾞｼｯｸM" w:hAnsiTheme="minorEastAsia" w:hint="eastAsia"/>
                <w:sz w:val="18"/>
              </w:rPr>
              <w:t>水を直接道路床へ浸透させ、地中に還元させる機能を持つ舗装のこと</w:t>
            </w:r>
          </w:p>
        </w:tc>
      </w:tr>
      <w:tr w:rsidR="00874E04" w:rsidRPr="009B2400" w:rsidTr="00220264">
        <w:trPr>
          <w:trHeight w:val="245"/>
        </w:trPr>
        <w:tc>
          <w:tcPr>
            <w:tcW w:w="2440" w:type="dxa"/>
            <w:tcBorders>
              <w:top w:val="dotted" w:sz="4" w:space="0" w:color="auto"/>
            </w:tcBorders>
          </w:tcPr>
          <w:p w:rsidR="00874E04" w:rsidRPr="009B2400" w:rsidRDefault="00874E04" w:rsidP="00220264">
            <w:pPr>
              <w:rPr>
                <w:rFonts w:ascii="HGSｺﾞｼｯｸM" w:eastAsia="HGSｺﾞｼｯｸM" w:hAnsiTheme="minorEastAsia"/>
                <w:sz w:val="18"/>
              </w:rPr>
            </w:pPr>
            <w:r w:rsidRPr="009B2400">
              <w:rPr>
                <w:rFonts w:ascii="HGSｺﾞｼｯｸM" w:eastAsia="HGSｺﾞｼｯｸM" w:hAnsiTheme="minorEastAsia" w:hint="eastAsia"/>
                <w:sz w:val="18"/>
              </w:rPr>
              <w:t>特定野生鳥獣</w:t>
            </w:r>
          </w:p>
        </w:tc>
        <w:tc>
          <w:tcPr>
            <w:tcW w:w="6662" w:type="dxa"/>
            <w:tcBorders>
              <w:top w:val="dotted" w:sz="4" w:space="0" w:color="auto"/>
            </w:tcBorders>
          </w:tcPr>
          <w:p w:rsidR="00874E04" w:rsidRPr="009B2400" w:rsidRDefault="00874E04" w:rsidP="001B7AB4">
            <w:pPr>
              <w:tabs>
                <w:tab w:val="center" w:pos="4252"/>
                <w:tab w:val="right" w:pos="8504"/>
              </w:tabs>
              <w:snapToGrid w:val="0"/>
              <w:spacing w:beforeLines="10" w:afterLines="10" w:line="240" w:lineRule="exact"/>
              <w:rPr>
                <w:rFonts w:ascii="HGSｺﾞｼｯｸM" w:eastAsia="HGSｺﾞｼｯｸM" w:hAnsiTheme="minorEastAsia"/>
                <w:sz w:val="18"/>
              </w:rPr>
            </w:pPr>
            <w:r w:rsidRPr="009B2400">
              <w:rPr>
                <w:rFonts w:ascii="HGSｺﾞｼｯｸM" w:eastAsia="HGSｺﾞｼｯｸM" w:hAnsiTheme="minorEastAsia" w:hint="eastAsia"/>
                <w:sz w:val="18"/>
              </w:rPr>
              <w:t>ツキノワグマ、イノシシ、二ホンジカなど、人身や農林水産物等に</w:t>
            </w:r>
            <w:r>
              <w:rPr>
                <w:rFonts w:ascii="HGSｺﾞｼｯｸM" w:eastAsia="HGSｺﾞｼｯｸM" w:hAnsiTheme="minorEastAsia" w:hint="eastAsia"/>
                <w:sz w:val="18"/>
              </w:rPr>
              <w:t>被害を及ぼし、又はそのおそれのある野生鳥獣として県が定めたもの</w:t>
            </w:r>
          </w:p>
        </w:tc>
      </w:tr>
      <w:tr w:rsidR="00874E04" w:rsidRPr="00E71288" w:rsidTr="00220264">
        <w:trPr>
          <w:trHeight w:val="245"/>
        </w:trPr>
        <w:tc>
          <w:tcPr>
            <w:tcW w:w="2440" w:type="dxa"/>
            <w:tcBorders>
              <w:right w:val="single" w:sz="6" w:space="0" w:color="4F81BD" w:themeColor="accent1"/>
            </w:tcBorders>
            <w:shd w:val="clear" w:color="auto" w:fill="4F81BD" w:themeFill="accent1"/>
            <w:vAlign w:val="center"/>
          </w:tcPr>
          <w:p w:rsidR="00874E04" w:rsidRPr="00E71288" w:rsidRDefault="00874E04" w:rsidP="00220264">
            <w:pPr>
              <w:autoSpaceDE w:val="0"/>
              <w:autoSpaceDN w:val="0"/>
              <w:adjustRightInd w:val="0"/>
              <w:spacing w:line="360" w:lineRule="exact"/>
              <w:rPr>
                <w:rFonts w:ascii="HGSｺﾞｼｯｸM" w:eastAsia="HGSｺﾞｼｯｸM" w:hAnsiTheme="minorEastAsia" w:cs="Meiryo UI"/>
                <w:b/>
                <w:color w:val="FFFFFF" w:themeColor="background1"/>
                <w:kern w:val="0"/>
                <w:sz w:val="20"/>
                <w:szCs w:val="21"/>
              </w:rPr>
            </w:pPr>
            <w:r w:rsidRPr="00E71288">
              <w:rPr>
                <w:rFonts w:ascii="HGSｺﾞｼｯｸM" w:eastAsia="HGSｺﾞｼｯｸM" w:hAnsiTheme="minorEastAsia" w:cs="Meiryo UI" w:hint="eastAsia"/>
                <w:b/>
                <w:color w:val="FFFFFF" w:themeColor="background1"/>
                <w:kern w:val="0"/>
                <w:sz w:val="20"/>
                <w:szCs w:val="21"/>
              </w:rPr>
              <w:t>ナ行</w:t>
            </w:r>
          </w:p>
        </w:tc>
        <w:tc>
          <w:tcPr>
            <w:tcW w:w="6662" w:type="dxa"/>
            <w:tcBorders>
              <w:left w:val="single" w:sz="6" w:space="0" w:color="4F81BD" w:themeColor="accent1"/>
            </w:tcBorders>
            <w:shd w:val="clear" w:color="auto" w:fill="4F81BD" w:themeFill="accent1"/>
            <w:vAlign w:val="center"/>
          </w:tcPr>
          <w:p w:rsidR="00874E04" w:rsidRPr="00E71288" w:rsidRDefault="00874E04" w:rsidP="00220264">
            <w:pPr>
              <w:autoSpaceDE w:val="0"/>
              <w:autoSpaceDN w:val="0"/>
              <w:adjustRightInd w:val="0"/>
              <w:spacing w:line="360" w:lineRule="exact"/>
              <w:rPr>
                <w:rFonts w:ascii="HGSｺﾞｼｯｸM" w:eastAsia="HGSｺﾞｼｯｸM" w:hAnsiTheme="minorEastAsia" w:cs="Meiryo UI"/>
                <w:color w:val="000000"/>
                <w:kern w:val="0"/>
                <w:sz w:val="20"/>
                <w:szCs w:val="21"/>
              </w:rPr>
            </w:pPr>
          </w:p>
        </w:tc>
      </w:tr>
      <w:tr w:rsidR="00874E04" w:rsidRPr="00E71288" w:rsidTr="00220264">
        <w:trPr>
          <w:trHeight w:val="245"/>
        </w:trPr>
        <w:tc>
          <w:tcPr>
            <w:tcW w:w="2440" w:type="dxa"/>
            <w:tcBorders>
              <w:bottom w:val="dotted" w:sz="4" w:space="0" w:color="auto"/>
            </w:tcBorders>
          </w:tcPr>
          <w:p w:rsidR="00874E04" w:rsidRPr="00E71288" w:rsidRDefault="00874E04" w:rsidP="00220264">
            <w:pPr>
              <w:rPr>
                <w:rFonts w:ascii="HGSｺﾞｼｯｸM" w:eastAsia="HGSｺﾞｼｯｸM" w:hAnsiTheme="minorEastAsia"/>
                <w:sz w:val="18"/>
              </w:rPr>
            </w:pPr>
            <w:r w:rsidRPr="00E71288">
              <w:rPr>
                <w:rFonts w:ascii="HGSｺﾞｼｯｸM" w:eastAsia="HGSｺﾞｼｯｸM" w:hAnsiTheme="minorEastAsia" w:hint="eastAsia"/>
                <w:sz w:val="18"/>
              </w:rPr>
              <w:t>二酸化炭素排出係数</w:t>
            </w:r>
          </w:p>
        </w:tc>
        <w:tc>
          <w:tcPr>
            <w:tcW w:w="6662" w:type="dxa"/>
            <w:tcBorders>
              <w:bottom w:val="dotted" w:sz="4" w:space="0" w:color="auto"/>
            </w:tcBorders>
          </w:tcPr>
          <w:p w:rsidR="00874E04" w:rsidRPr="00E71288" w:rsidRDefault="00874E04" w:rsidP="001B7AB4">
            <w:pPr>
              <w:spacing w:beforeLines="10" w:afterLines="10" w:line="240" w:lineRule="exact"/>
              <w:rPr>
                <w:rFonts w:ascii="HGSｺﾞｼｯｸM" w:eastAsia="HGSｺﾞｼｯｸM" w:hAnsiTheme="minorEastAsia"/>
                <w:sz w:val="18"/>
              </w:rPr>
            </w:pPr>
            <w:r w:rsidRPr="00E71288">
              <w:rPr>
                <w:rFonts w:ascii="HGSｺﾞｼｯｸM" w:eastAsia="HGSｺﾞｼｯｸM" w:hAnsiTheme="minorEastAsia" w:hint="eastAsia"/>
                <w:sz w:val="18"/>
              </w:rPr>
              <w:t>温室効果ガスの排出量を算出するため、電気事業者等が毎年公表する数値のこと。電気の使用量にこの数値を乗じ、二酸化炭素の量を算出する。</w:t>
            </w:r>
          </w:p>
        </w:tc>
      </w:tr>
      <w:tr w:rsidR="00874E04" w:rsidRPr="00E71288" w:rsidTr="00220264">
        <w:trPr>
          <w:trHeight w:val="245"/>
        </w:trPr>
        <w:tc>
          <w:tcPr>
            <w:tcW w:w="2440" w:type="dxa"/>
            <w:tcBorders>
              <w:top w:val="dotted" w:sz="4" w:space="0" w:color="auto"/>
              <w:bottom w:val="dotted" w:sz="4" w:space="0" w:color="auto"/>
            </w:tcBorders>
          </w:tcPr>
          <w:p w:rsidR="00874E04" w:rsidRPr="00E71288" w:rsidRDefault="00874E04" w:rsidP="00220264">
            <w:pPr>
              <w:rPr>
                <w:rFonts w:ascii="HGSｺﾞｼｯｸM" w:eastAsia="HGSｺﾞｼｯｸM" w:hAnsiTheme="minorEastAsia"/>
                <w:sz w:val="18"/>
              </w:rPr>
            </w:pPr>
            <w:r w:rsidRPr="00E71288">
              <w:rPr>
                <w:rFonts w:ascii="HGSｺﾞｼｯｸM" w:eastAsia="HGSｺﾞｼｯｸM" w:hAnsiTheme="minorEastAsia" w:hint="eastAsia"/>
                <w:sz w:val="18"/>
              </w:rPr>
              <w:t>二酸化窒素</w:t>
            </w:r>
          </w:p>
        </w:tc>
        <w:tc>
          <w:tcPr>
            <w:tcW w:w="6662" w:type="dxa"/>
            <w:tcBorders>
              <w:top w:val="dotted" w:sz="4" w:space="0" w:color="auto"/>
              <w:bottom w:val="dotted" w:sz="4" w:space="0" w:color="auto"/>
            </w:tcBorders>
          </w:tcPr>
          <w:p w:rsidR="00874E04" w:rsidRPr="00E71288" w:rsidRDefault="00874E04" w:rsidP="001B7AB4">
            <w:pPr>
              <w:spacing w:beforeLines="10" w:afterLines="10" w:line="240" w:lineRule="exact"/>
              <w:rPr>
                <w:rFonts w:ascii="HGSｺﾞｼｯｸM" w:eastAsia="HGSｺﾞｼｯｸM" w:hAnsiTheme="minorEastAsia"/>
                <w:sz w:val="18"/>
              </w:rPr>
            </w:pPr>
            <w:r w:rsidRPr="00E71288">
              <w:rPr>
                <w:rFonts w:ascii="HGSｺﾞｼｯｸM" w:eastAsia="HGSｺﾞｼｯｸM" w:hAnsiTheme="minorEastAsia" w:hint="eastAsia"/>
                <w:sz w:val="18"/>
              </w:rPr>
              <w:t>「窒素酸化物」（ＮＯｘ）の一種。窒素酸化物は、主に化石燃料の燃焼に伴って発生する。主な発生源として、自動車排出ガスが挙げられる。</w:t>
            </w:r>
          </w:p>
        </w:tc>
      </w:tr>
      <w:tr w:rsidR="00874E04" w:rsidRPr="00E71288" w:rsidTr="00220264">
        <w:trPr>
          <w:trHeight w:val="245"/>
        </w:trPr>
        <w:tc>
          <w:tcPr>
            <w:tcW w:w="2440" w:type="dxa"/>
            <w:tcBorders>
              <w:top w:val="dotted" w:sz="4" w:space="0" w:color="auto"/>
              <w:bottom w:val="dotted" w:sz="4" w:space="0" w:color="auto"/>
            </w:tcBorders>
          </w:tcPr>
          <w:p w:rsidR="00874E04" w:rsidRPr="00E71288" w:rsidRDefault="00874E04" w:rsidP="00220264">
            <w:pPr>
              <w:rPr>
                <w:rFonts w:ascii="HGSｺﾞｼｯｸM" w:eastAsia="HGSｺﾞｼｯｸM" w:hAnsiTheme="minorEastAsia"/>
                <w:sz w:val="18"/>
              </w:rPr>
            </w:pPr>
            <w:r w:rsidRPr="00E71288">
              <w:rPr>
                <w:rFonts w:ascii="HGSｺﾞｼｯｸM" w:eastAsia="HGSｺﾞｼｯｸM" w:hAnsiTheme="minorEastAsia" w:hint="eastAsia"/>
                <w:sz w:val="18"/>
              </w:rPr>
              <w:t>二次林</w:t>
            </w:r>
          </w:p>
        </w:tc>
        <w:tc>
          <w:tcPr>
            <w:tcW w:w="6662" w:type="dxa"/>
            <w:tcBorders>
              <w:top w:val="dotted" w:sz="4" w:space="0" w:color="auto"/>
              <w:bottom w:val="dotted" w:sz="4" w:space="0" w:color="auto"/>
            </w:tcBorders>
          </w:tcPr>
          <w:p w:rsidR="00874E04" w:rsidRPr="00E71288" w:rsidRDefault="00874E04" w:rsidP="00220264">
            <w:pPr>
              <w:rPr>
                <w:rFonts w:ascii="HGSｺﾞｼｯｸM" w:eastAsia="HGSｺﾞｼｯｸM" w:hAnsiTheme="minorEastAsia"/>
                <w:sz w:val="18"/>
              </w:rPr>
            </w:pPr>
            <w:r w:rsidRPr="00E71288">
              <w:rPr>
                <w:rFonts w:ascii="HGSｺﾞｼｯｸM" w:eastAsia="HGSｺﾞｼｯｸM" w:hAnsiTheme="minorEastAsia" w:hint="eastAsia"/>
                <w:sz w:val="18"/>
              </w:rPr>
              <w:t>伐</w:t>
            </w:r>
            <w:r>
              <w:rPr>
                <w:rFonts w:ascii="HGSｺﾞｼｯｸM" w:eastAsia="HGSｺﾞｼｯｸM" w:hAnsiTheme="minorEastAsia" w:hint="eastAsia"/>
                <w:sz w:val="18"/>
              </w:rPr>
              <w:t>採や風水害、山火事等で原生林が破壊された後に成立した森林のこと</w:t>
            </w:r>
          </w:p>
        </w:tc>
      </w:tr>
      <w:tr w:rsidR="00874E04" w:rsidRPr="004958E0" w:rsidTr="00220264">
        <w:trPr>
          <w:trHeight w:val="245"/>
        </w:trPr>
        <w:tc>
          <w:tcPr>
            <w:tcW w:w="2440" w:type="dxa"/>
            <w:tcBorders>
              <w:top w:val="dotted" w:sz="4" w:space="0" w:color="auto"/>
            </w:tcBorders>
          </w:tcPr>
          <w:p w:rsidR="00874E04" w:rsidRPr="00E71288" w:rsidRDefault="00874E04" w:rsidP="00220264">
            <w:pPr>
              <w:rPr>
                <w:rFonts w:ascii="HGSｺﾞｼｯｸM" w:eastAsia="HGSｺﾞｼｯｸM" w:hAnsiTheme="minorEastAsia"/>
                <w:sz w:val="18"/>
              </w:rPr>
            </w:pPr>
            <w:r w:rsidRPr="00E71288">
              <w:rPr>
                <w:rFonts w:ascii="HGSｺﾞｼｯｸM" w:eastAsia="HGSｺﾞｼｯｸM" w:hAnsiTheme="minorEastAsia" w:hint="eastAsia"/>
                <w:sz w:val="18"/>
              </w:rPr>
              <w:t>農業集落排水施設</w:t>
            </w:r>
          </w:p>
        </w:tc>
        <w:tc>
          <w:tcPr>
            <w:tcW w:w="6662" w:type="dxa"/>
            <w:tcBorders>
              <w:top w:val="dotted" w:sz="4" w:space="0" w:color="auto"/>
            </w:tcBorders>
          </w:tcPr>
          <w:p w:rsidR="00874E04" w:rsidRPr="00E71288" w:rsidRDefault="00874E04" w:rsidP="00220264">
            <w:pPr>
              <w:rPr>
                <w:rFonts w:ascii="HGSｺﾞｼｯｸM" w:eastAsia="HGSｺﾞｼｯｸM" w:hAnsiTheme="minorEastAsia"/>
                <w:sz w:val="18"/>
              </w:rPr>
            </w:pPr>
            <w:r>
              <w:rPr>
                <w:rFonts w:ascii="HGSｺﾞｼｯｸM" w:eastAsia="HGSｺﾞｼｯｸM" w:hAnsiTheme="minorEastAsia" w:hint="eastAsia"/>
                <w:sz w:val="18"/>
              </w:rPr>
              <w:t>農業集落（農業振興地域）における生活排水処理施設のこと</w:t>
            </w:r>
          </w:p>
        </w:tc>
      </w:tr>
      <w:tr w:rsidR="00874E04" w:rsidRPr="00E71288" w:rsidTr="00220264">
        <w:trPr>
          <w:trHeight w:val="245"/>
        </w:trPr>
        <w:tc>
          <w:tcPr>
            <w:tcW w:w="2440" w:type="dxa"/>
            <w:tcBorders>
              <w:right w:val="single" w:sz="6" w:space="0" w:color="4F81BD" w:themeColor="accent1"/>
            </w:tcBorders>
            <w:shd w:val="clear" w:color="auto" w:fill="4F81BD" w:themeFill="accent1"/>
            <w:vAlign w:val="center"/>
          </w:tcPr>
          <w:p w:rsidR="00874E04" w:rsidRPr="00E71288" w:rsidRDefault="00874E04" w:rsidP="00220264">
            <w:pPr>
              <w:autoSpaceDE w:val="0"/>
              <w:autoSpaceDN w:val="0"/>
              <w:adjustRightInd w:val="0"/>
              <w:spacing w:line="360" w:lineRule="exact"/>
              <w:rPr>
                <w:rFonts w:ascii="HGSｺﾞｼｯｸM" w:eastAsia="HGSｺﾞｼｯｸM" w:hAnsiTheme="minorEastAsia" w:cs="Meiryo UI"/>
                <w:b/>
                <w:color w:val="FFFFFF" w:themeColor="background1"/>
                <w:kern w:val="0"/>
                <w:sz w:val="20"/>
                <w:szCs w:val="21"/>
              </w:rPr>
            </w:pPr>
            <w:r w:rsidRPr="00E71288">
              <w:rPr>
                <w:rFonts w:ascii="HGSｺﾞｼｯｸM" w:eastAsia="HGSｺﾞｼｯｸM" w:hAnsiTheme="minorEastAsia" w:cs="Meiryo UI" w:hint="eastAsia"/>
                <w:b/>
                <w:color w:val="FFFFFF" w:themeColor="background1"/>
                <w:kern w:val="0"/>
                <w:sz w:val="20"/>
                <w:szCs w:val="21"/>
              </w:rPr>
              <w:t>ハ行</w:t>
            </w:r>
          </w:p>
        </w:tc>
        <w:tc>
          <w:tcPr>
            <w:tcW w:w="6662" w:type="dxa"/>
            <w:tcBorders>
              <w:left w:val="single" w:sz="6" w:space="0" w:color="4F81BD" w:themeColor="accent1"/>
            </w:tcBorders>
            <w:shd w:val="clear" w:color="auto" w:fill="4F81BD" w:themeFill="accent1"/>
            <w:vAlign w:val="center"/>
          </w:tcPr>
          <w:p w:rsidR="00874E04" w:rsidRPr="00E71288" w:rsidRDefault="00874E04" w:rsidP="00220264">
            <w:pPr>
              <w:autoSpaceDE w:val="0"/>
              <w:autoSpaceDN w:val="0"/>
              <w:adjustRightInd w:val="0"/>
              <w:spacing w:line="360" w:lineRule="exact"/>
              <w:rPr>
                <w:rFonts w:ascii="HGSｺﾞｼｯｸM" w:eastAsia="HGSｺﾞｼｯｸM" w:hAnsiTheme="minorEastAsia" w:cs="Meiryo UI"/>
                <w:color w:val="000000"/>
                <w:kern w:val="0"/>
                <w:sz w:val="20"/>
                <w:szCs w:val="21"/>
              </w:rPr>
            </w:pPr>
          </w:p>
        </w:tc>
      </w:tr>
      <w:tr w:rsidR="00874E04" w:rsidRPr="00E71288" w:rsidTr="00220264">
        <w:trPr>
          <w:trHeight w:val="245"/>
        </w:trPr>
        <w:tc>
          <w:tcPr>
            <w:tcW w:w="2440" w:type="dxa"/>
            <w:tcBorders>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バイオガス</w:t>
            </w:r>
          </w:p>
        </w:tc>
        <w:tc>
          <w:tcPr>
            <w:tcW w:w="6662" w:type="dxa"/>
            <w:tcBorders>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バイオ燃料の一種で、生物の排泄物、有機質肥料、生分解性物質、汚泥、汚水、生ご</w:t>
            </w:r>
            <w:r>
              <w:rPr>
                <w:rFonts w:ascii="HGSｺﾞｼｯｸM" w:eastAsia="HGSｺﾞｼｯｸM" w:hAnsiTheme="minorEastAsia" w:hint="eastAsia"/>
                <w:sz w:val="18"/>
              </w:rPr>
              <w:t>み、エネルギー作物等の発酵、嫌気性消化により発生するガスのこと</w:t>
            </w:r>
          </w:p>
        </w:tc>
      </w:tr>
      <w:tr w:rsidR="00874E04" w:rsidRPr="00E71288"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パリ協定</w:t>
            </w:r>
          </w:p>
        </w:tc>
        <w:tc>
          <w:tcPr>
            <w:tcW w:w="6662"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京都議定書に代わる新しい地球温暖化対策の国際ルールのこと。2015年11月から12月にパリで開催された気候変動枠組条約第21回締約国会議（ＣＯＰ21）において採択され、16年11月に発効した。産業革命前からの気温上昇を２度より十分低く抑えることを目標としている。すべての国が削減目標を作り、目標達成義務はないが達成に向けた国内対策を取る必要がある。</w:t>
            </w:r>
          </w:p>
        </w:tc>
      </w:tr>
      <w:tr w:rsidR="00874E04" w:rsidRPr="00E71288"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ヒートアイランド現象</w:t>
            </w:r>
          </w:p>
        </w:tc>
        <w:tc>
          <w:tcPr>
            <w:tcW w:w="6662" w:type="dxa"/>
            <w:tcBorders>
              <w:top w:val="dotted" w:sz="4" w:space="0" w:color="auto"/>
              <w:bottom w:val="dotted" w:sz="4" w:space="0" w:color="auto"/>
            </w:tcBorders>
          </w:tcPr>
          <w:p w:rsidR="00874E04" w:rsidRPr="00CA6D2A" w:rsidRDefault="00874E04" w:rsidP="00220264">
            <w:pPr>
              <w:rPr>
                <w:rFonts w:ascii="HGSｺﾞｼｯｸM" w:eastAsia="HGSｺﾞｼｯｸM" w:hAnsiTheme="minorEastAsia"/>
                <w:sz w:val="18"/>
              </w:rPr>
            </w:pPr>
            <w:r>
              <w:rPr>
                <w:rFonts w:ascii="HGSｺﾞｼｯｸM" w:eastAsia="HGSｺﾞｼｯｸM" w:hAnsiTheme="minorEastAsia" w:hint="eastAsia"/>
                <w:sz w:val="18"/>
              </w:rPr>
              <w:t>都市の気温が周囲に比べて高くなる現象のこと</w:t>
            </w:r>
          </w:p>
        </w:tc>
      </w:tr>
      <w:tr w:rsidR="00874E04" w:rsidRPr="00E71288"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浮遊粒子状物質</w:t>
            </w:r>
          </w:p>
        </w:tc>
        <w:tc>
          <w:tcPr>
            <w:tcW w:w="6662"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大気中に浮遊する粒子状物質のうち、粒径が10μm以下のもの。工場等から排出されるばいじん、ディーゼル車の排出ガス、土壌の飛散等が主な発生源とされている。</w:t>
            </w:r>
          </w:p>
        </w:tc>
      </w:tr>
      <w:tr w:rsidR="00874E04" w:rsidRPr="00E71288" w:rsidTr="00220264">
        <w:trPr>
          <w:trHeight w:val="245"/>
        </w:trPr>
        <w:tc>
          <w:tcPr>
            <w:tcW w:w="2440" w:type="dxa"/>
            <w:tcBorders>
              <w:top w:val="dotted" w:sz="4" w:space="0" w:color="auto"/>
            </w:tcBorders>
          </w:tcPr>
          <w:p w:rsidR="00874E04" w:rsidRPr="00F21095" w:rsidRDefault="00874E04" w:rsidP="00220264">
            <w:pPr>
              <w:rPr>
                <w:rFonts w:ascii="HGSｺﾞｼｯｸM" w:eastAsia="HGSｺﾞｼｯｸM" w:hAnsiTheme="minorEastAsia"/>
                <w:sz w:val="18"/>
              </w:rPr>
            </w:pPr>
            <w:r w:rsidRPr="00F21095">
              <w:br w:type="page"/>
            </w:r>
            <w:r w:rsidRPr="00F21095">
              <w:rPr>
                <w:rFonts w:ascii="HGSｺﾞｼｯｸM" w:eastAsia="HGSｺﾞｼｯｸM" w:hAnsiTheme="minorEastAsia" w:hint="eastAsia"/>
                <w:sz w:val="18"/>
              </w:rPr>
              <w:t>フロン類</w:t>
            </w:r>
          </w:p>
        </w:tc>
        <w:tc>
          <w:tcPr>
            <w:tcW w:w="6662" w:type="dxa"/>
            <w:tcBorders>
              <w:top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炭素と水素のほか</w:t>
            </w:r>
            <w:r>
              <w:rPr>
                <w:rFonts w:ascii="HGSｺﾞｼｯｸM" w:eastAsia="HGSｺﾞｼｯｸM" w:hAnsiTheme="minorEastAsia" w:hint="eastAsia"/>
                <w:sz w:val="18"/>
              </w:rPr>
              <w:t>、フッ素や塩素、臭素等ハロゲンを多く含む化合物の総称。冷媒</w:t>
            </w:r>
            <w:r w:rsidRPr="00F21095">
              <w:rPr>
                <w:rFonts w:ascii="HGSｺﾞｼｯｸM" w:eastAsia="HGSｺﾞｼｯｸM" w:hAnsiTheme="minorEastAsia" w:hint="eastAsia"/>
                <w:sz w:val="18"/>
              </w:rPr>
              <w:t>として20世紀中盤に大量に使用されたが、オゾン層破壊の原因物質ならびに温室効果ガスであることが明らかとなり、今日では先進国を中心として、使用に大幅な制限がかけられている。</w:t>
            </w:r>
          </w:p>
        </w:tc>
      </w:tr>
      <w:tr w:rsidR="00874E04" w:rsidRPr="00E71288" w:rsidTr="00220264">
        <w:trPr>
          <w:trHeight w:val="245"/>
        </w:trPr>
        <w:tc>
          <w:tcPr>
            <w:tcW w:w="2440" w:type="dxa"/>
            <w:tcBorders>
              <w:right w:val="single" w:sz="6" w:space="0" w:color="4F81BD" w:themeColor="accent1"/>
            </w:tcBorders>
            <w:shd w:val="clear" w:color="auto" w:fill="4F81BD" w:themeFill="accent1"/>
            <w:vAlign w:val="center"/>
          </w:tcPr>
          <w:p w:rsidR="00874E04" w:rsidRPr="00E71288" w:rsidRDefault="00874E04" w:rsidP="00220264">
            <w:pPr>
              <w:autoSpaceDE w:val="0"/>
              <w:autoSpaceDN w:val="0"/>
              <w:adjustRightInd w:val="0"/>
              <w:spacing w:line="360" w:lineRule="exact"/>
              <w:rPr>
                <w:rFonts w:ascii="HGSｺﾞｼｯｸM" w:eastAsia="HGSｺﾞｼｯｸM" w:hAnsiTheme="minorEastAsia" w:cs="Meiryo UI"/>
                <w:b/>
                <w:color w:val="FFFFFF" w:themeColor="background1"/>
                <w:kern w:val="0"/>
                <w:sz w:val="20"/>
                <w:szCs w:val="21"/>
              </w:rPr>
            </w:pPr>
            <w:r>
              <w:br w:type="page"/>
            </w:r>
            <w:r w:rsidRPr="00E71288">
              <w:rPr>
                <w:rFonts w:ascii="HGSｺﾞｼｯｸM" w:eastAsia="HGSｺﾞｼｯｸM" w:hAnsiTheme="minorEastAsia" w:cs="Meiryo UI" w:hint="eastAsia"/>
                <w:b/>
                <w:color w:val="FFFFFF" w:themeColor="background1"/>
                <w:kern w:val="0"/>
                <w:sz w:val="20"/>
                <w:szCs w:val="21"/>
              </w:rPr>
              <w:t>マ行</w:t>
            </w:r>
          </w:p>
        </w:tc>
        <w:tc>
          <w:tcPr>
            <w:tcW w:w="6662" w:type="dxa"/>
            <w:tcBorders>
              <w:left w:val="single" w:sz="6" w:space="0" w:color="4F81BD" w:themeColor="accent1"/>
            </w:tcBorders>
            <w:shd w:val="clear" w:color="auto" w:fill="4F81BD" w:themeFill="accent1"/>
            <w:vAlign w:val="center"/>
          </w:tcPr>
          <w:p w:rsidR="00874E04" w:rsidRPr="00E71288" w:rsidRDefault="00874E04" w:rsidP="00220264">
            <w:pPr>
              <w:autoSpaceDE w:val="0"/>
              <w:autoSpaceDN w:val="0"/>
              <w:adjustRightInd w:val="0"/>
              <w:spacing w:line="360" w:lineRule="exact"/>
              <w:rPr>
                <w:rFonts w:ascii="HGSｺﾞｼｯｸM" w:eastAsia="HGSｺﾞｼｯｸM" w:hAnsiTheme="minorEastAsia" w:cs="Meiryo UI"/>
                <w:color w:val="000000"/>
                <w:kern w:val="0"/>
                <w:sz w:val="20"/>
                <w:szCs w:val="21"/>
              </w:rPr>
            </w:pPr>
          </w:p>
        </w:tc>
      </w:tr>
      <w:tr w:rsidR="00874E04" w:rsidRPr="009B2400" w:rsidTr="00220264">
        <w:trPr>
          <w:trHeight w:val="245"/>
        </w:trPr>
        <w:tc>
          <w:tcPr>
            <w:tcW w:w="2440" w:type="dxa"/>
          </w:tcPr>
          <w:p w:rsidR="00874E04" w:rsidRPr="009B2400" w:rsidRDefault="00874E04" w:rsidP="00220264">
            <w:pPr>
              <w:rPr>
                <w:rFonts w:ascii="HGSｺﾞｼｯｸM" w:eastAsia="HGSｺﾞｼｯｸM" w:hAnsiTheme="minorEastAsia"/>
                <w:sz w:val="18"/>
              </w:rPr>
            </w:pPr>
            <w:r w:rsidRPr="009B2400">
              <w:rPr>
                <w:rFonts w:ascii="HGSｺﾞｼｯｸM" w:eastAsia="HGSｺﾞｼｯｸM" w:hAnsiTheme="minorEastAsia" w:hint="eastAsia"/>
                <w:sz w:val="18"/>
              </w:rPr>
              <w:t>マニフェスト制度</w:t>
            </w:r>
          </w:p>
        </w:tc>
        <w:tc>
          <w:tcPr>
            <w:tcW w:w="6662" w:type="dxa"/>
          </w:tcPr>
          <w:p w:rsidR="00874E04" w:rsidRPr="009B2400" w:rsidRDefault="00874E04" w:rsidP="001B7AB4">
            <w:pPr>
              <w:spacing w:beforeLines="10" w:afterLines="10" w:line="240" w:lineRule="exact"/>
              <w:rPr>
                <w:rFonts w:ascii="HGSｺﾞｼｯｸM" w:eastAsia="HGSｺﾞｼｯｸM" w:hAnsiTheme="minorEastAsia"/>
                <w:sz w:val="18"/>
              </w:rPr>
            </w:pPr>
            <w:r w:rsidRPr="009B2400">
              <w:rPr>
                <w:rFonts w:ascii="HGSｺﾞｼｯｸM" w:eastAsia="HGSｺﾞｼｯｸM" w:hAnsiTheme="minorEastAsia" w:hint="eastAsia"/>
                <w:sz w:val="18"/>
              </w:rPr>
              <w:t>事業者が自ら排出した廃棄物の流れを管理し、適正処理を確保するための仕組みのこと。事業者が廃棄物処理を委託する際に処理業者に帳票（マニフェスト）を交付し、処理終了後に業者よりその旨を記載したものの送付を受ける。</w:t>
            </w:r>
          </w:p>
        </w:tc>
      </w:tr>
      <w:tr w:rsidR="00874E04" w:rsidRPr="00E71288" w:rsidTr="00220264">
        <w:trPr>
          <w:trHeight w:val="245"/>
        </w:trPr>
        <w:tc>
          <w:tcPr>
            <w:tcW w:w="2440" w:type="dxa"/>
            <w:tcBorders>
              <w:right w:val="single" w:sz="6" w:space="0" w:color="4F81BD" w:themeColor="accent1"/>
            </w:tcBorders>
            <w:shd w:val="clear" w:color="auto" w:fill="4F81BD" w:themeFill="accent1"/>
            <w:vAlign w:val="center"/>
          </w:tcPr>
          <w:p w:rsidR="00874E04" w:rsidRPr="00E71288" w:rsidRDefault="00874E04" w:rsidP="00220264">
            <w:pPr>
              <w:autoSpaceDE w:val="0"/>
              <w:autoSpaceDN w:val="0"/>
              <w:adjustRightInd w:val="0"/>
              <w:spacing w:line="360" w:lineRule="exact"/>
              <w:rPr>
                <w:rFonts w:ascii="HGSｺﾞｼｯｸM" w:eastAsia="HGSｺﾞｼｯｸM" w:hAnsiTheme="minorEastAsia" w:cs="Meiryo UI"/>
                <w:b/>
                <w:color w:val="FFFFFF" w:themeColor="background1"/>
                <w:kern w:val="0"/>
                <w:sz w:val="20"/>
                <w:szCs w:val="21"/>
              </w:rPr>
            </w:pPr>
            <w:r w:rsidRPr="00E71288">
              <w:rPr>
                <w:rFonts w:ascii="HGSｺﾞｼｯｸM" w:eastAsia="HGSｺﾞｼｯｸM" w:hAnsiTheme="minorEastAsia" w:cs="Meiryo UI" w:hint="eastAsia"/>
                <w:b/>
                <w:color w:val="FFFFFF" w:themeColor="background1"/>
                <w:kern w:val="0"/>
                <w:sz w:val="20"/>
                <w:szCs w:val="21"/>
              </w:rPr>
              <w:t>ヤ行</w:t>
            </w:r>
          </w:p>
        </w:tc>
        <w:tc>
          <w:tcPr>
            <w:tcW w:w="6662" w:type="dxa"/>
            <w:tcBorders>
              <w:left w:val="single" w:sz="6" w:space="0" w:color="4F81BD" w:themeColor="accent1"/>
            </w:tcBorders>
            <w:shd w:val="clear" w:color="auto" w:fill="4F81BD" w:themeFill="accent1"/>
            <w:vAlign w:val="center"/>
          </w:tcPr>
          <w:p w:rsidR="00874E04" w:rsidRPr="00E71288" w:rsidRDefault="00874E04" w:rsidP="00220264">
            <w:pPr>
              <w:autoSpaceDE w:val="0"/>
              <w:autoSpaceDN w:val="0"/>
              <w:adjustRightInd w:val="0"/>
              <w:spacing w:line="360" w:lineRule="exact"/>
              <w:rPr>
                <w:rFonts w:ascii="HGSｺﾞｼｯｸM" w:eastAsia="HGSｺﾞｼｯｸM" w:hAnsiTheme="minorEastAsia" w:cs="Meiryo UI"/>
                <w:color w:val="000000"/>
                <w:kern w:val="0"/>
                <w:sz w:val="20"/>
                <w:szCs w:val="21"/>
              </w:rPr>
            </w:pPr>
          </w:p>
        </w:tc>
      </w:tr>
      <w:tr w:rsidR="00874E04" w:rsidRPr="00E71288" w:rsidTr="00220264">
        <w:trPr>
          <w:trHeight w:val="245"/>
        </w:trPr>
        <w:tc>
          <w:tcPr>
            <w:tcW w:w="2440" w:type="dxa"/>
            <w:tcBorders>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有害化学物質</w:t>
            </w:r>
          </w:p>
        </w:tc>
        <w:tc>
          <w:tcPr>
            <w:tcW w:w="6662" w:type="dxa"/>
            <w:tcBorders>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環境を経由し</w:t>
            </w:r>
            <w:r>
              <w:rPr>
                <w:rFonts w:ascii="HGSｺﾞｼｯｸM" w:eastAsia="HGSｺﾞｼｯｸM" w:hAnsiTheme="minorEastAsia" w:hint="eastAsia"/>
                <w:sz w:val="18"/>
              </w:rPr>
              <w:t>て人または動植物に有害な作用を及ぼす化学物質をさす一般的な総称</w:t>
            </w:r>
          </w:p>
        </w:tc>
      </w:tr>
      <w:tr w:rsidR="00874E04" w:rsidRPr="00E71288"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用悪水路</w:t>
            </w:r>
          </w:p>
        </w:tc>
        <w:tc>
          <w:tcPr>
            <w:tcW w:w="6662" w:type="dxa"/>
            <w:tcBorders>
              <w:top w:val="dotted" w:sz="4" w:space="0" w:color="auto"/>
              <w:bottom w:val="dotted" w:sz="4" w:space="0" w:color="auto"/>
            </w:tcBorders>
          </w:tcPr>
          <w:p w:rsidR="00874E04" w:rsidRPr="00F21095" w:rsidRDefault="007D1B3D" w:rsidP="00220264">
            <w:pPr>
              <w:rPr>
                <w:rFonts w:ascii="HGSｺﾞｼｯｸM" w:eastAsia="HGSｺﾞｼｯｸM" w:hAnsiTheme="minorEastAsia"/>
                <w:sz w:val="18"/>
              </w:rPr>
            </w:pPr>
            <w:r>
              <w:rPr>
                <w:rFonts w:ascii="HGSｺﾞｼｯｸM" w:eastAsia="HGSｺﾞｼｯｸM" w:hAnsiTheme="minorEastAsia" w:hint="eastAsia"/>
                <w:sz w:val="18"/>
              </w:rPr>
              <w:t>一般的に</w:t>
            </w:r>
            <w:r w:rsidR="00874E04">
              <w:rPr>
                <w:rFonts w:ascii="HGSｺﾞｼｯｸM" w:eastAsia="HGSｺﾞｼｯｸM" w:hAnsiTheme="minorEastAsia" w:hint="eastAsia"/>
                <w:sz w:val="18"/>
              </w:rPr>
              <w:t>家庭の雑排水が流れる水路のこと</w:t>
            </w:r>
          </w:p>
        </w:tc>
      </w:tr>
      <w:tr w:rsidR="00874E04" w:rsidRPr="00E71288"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要措置区域</w:t>
            </w:r>
          </w:p>
        </w:tc>
        <w:tc>
          <w:tcPr>
            <w:tcW w:w="6662"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土壌汚染の人への摂取経路があり、健康被害</w:t>
            </w:r>
            <w:r>
              <w:rPr>
                <w:rFonts w:ascii="HGSｺﾞｼｯｸM" w:eastAsia="HGSｺﾞｼｯｸM" w:hAnsiTheme="minorEastAsia" w:hint="eastAsia"/>
                <w:sz w:val="18"/>
              </w:rPr>
              <w:t>が生ずるおそれがあるため、汚染の除去等の措置が必要な区域のこと</w:t>
            </w:r>
          </w:p>
        </w:tc>
      </w:tr>
      <w:tr w:rsidR="00874E04" w:rsidRPr="00E71288" w:rsidTr="00220264">
        <w:trPr>
          <w:trHeight w:val="245"/>
        </w:trPr>
        <w:tc>
          <w:tcPr>
            <w:tcW w:w="2440" w:type="dxa"/>
            <w:tcBorders>
              <w:top w:val="dotted" w:sz="4" w:space="0" w:color="auto"/>
              <w:bottom w:val="dotted" w:sz="4" w:space="0" w:color="auto"/>
            </w:tcBorders>
          </w:tcPr>
          <w:p w:rsidR="00874E04" w:rsidRPr="00F21095" w:rsidRDefault="00874E04" w:rsidP="00220264">
            <w:pPr>
              <w:rPr>
                <w:rFonts w:ascii="HGSｺﾞｼｯｸM" w:eastAsia="HGSｺﾞｼｯｸM" w:hAnsiTheme="minorEastAsia"/>
                <w:sz w:val="18"/>
              </w:rPr>
            </w:pPr>
            <w:r w:rsidRPr="00F21095">
              <w:rPr>
                <w:rFonts w:ascii="HGSｺﾞｼｯｸM" w:eastAsia="HGSｺﾞｼｯｸM" w:hAnsiTheme="minorEastAsia" w:hint="eastAsia"/>
                <w:sz w:val="18"/>
              </w:rPr>
              <w:t>用途地域</w:t>
            </w:r>
          </w:p>
        </w:tc>
        <w:tc>
          <w:tcPr>
            <w:tcW w:w="6662" w:type="dxa"/>
            <w:tcBorders>
              <w:top w:val="dotted" w:sz="4" w:space="0" w:color="auto"/>
              <w:bottom w:val="dotted" w:sz="4" w:space="0" w:color="auto"/>
            </w:tcBorders>
          </w:tcPr>
          <w:p w:rsidR="00874E04" w:rsidRPr="00F21095" w:rsidRDefault="00874E04" w:rsidP="001B7AB4">
            <w:pPr>
              <w:spacing w:beforeLines="10" w:afterLines="10" w:line="240" w:lineRule="exact"/>
              <w:rPr>
                <w:rFonts w:ascii="HGSｺﾞｼｯｸM" w:eastAsia="HGSｺﾞｼｯｸM" w:hAnsiTheme="minorEastAsia"/>
                <w:sz w:val="18"/>
              </w:rPr>
            </w:pPr>
            <w:r w:rsidRPr="00F21095">
              <w:rPr>
                <w:rFonts w:ascii="HGSｺﾞｼｯｸM" w:eastAsia="HGSｺﾞｼｯｸM" w:hAnsiTheme="minorEastAsia" w:hint="eastAsia"/>
                <w:sz w:val="18"/>
              </w:rPr>
              <w:t>都市計画法の地域地区のひとつで、用途の混在を防ぎ良好な市街地の形成を図ることを目的として設定されている。住居系が7種類、商業系が2種類、工業系が3種類、計12種類で区分されている。</w:t>
            </w:r>
          </w:p>
        </w:tc>
      </w:tr>
    </w:tbl>
    <w:p w:rsidR="00874E04" w:rsidRPr="00086D58" w:rsidRDefault="00874E04" w:rsidP="00874E04">
      <w:pPr>
        <w:widowControl/>
        <w:jc w:val="left"/>
        <w:rPr>
          <w:rFonts w:ascii="HGSｺﾞｼｯｸM" w:eastAsia="HGSｺﾞｼｯｸM"/>
          <w:sz w:val="20"/>
          <w:szCs w:val="21"/>
        </w:rPr>
      </w:pPr>
      <w:r w:rsidRPr="00086D58">
        <w:rPr>
          <w:rFonts w:ascii="HGSｺﾞｼｯｸM" w:eastAsia="HGSｺﾞｼｯｸM" w:hint="eastAsia"/>
          <w:sz w:val="20"/>
          <w:szCs w:val="21"/>
        </w:rPr>
        <w:br w:type="page"/>
      </w:r>
    </w:p>
    <w:p w:rsidR="00874E04" w:rsidRPr="00F21095" w:rsidRDefault="00874E04" w:rsidP="00874E04">
      <w:pPr>
        <w:pStyle w:val="2"/>
        <w:rPr>
          <w:rFonts w:ascii="ＭＳ ゴシック" w:eastAsia="ＭＳ ゴシック" w:hAnsi="ＭＳ ゴシック"/>
          <w:b/>
          <w:sz w:val="28"/>
          <w:szCs w:val="28"/>
        </w:rPr>
      </w:pPr>
      <w:bookmarkStart w:id="104" w:name="_Toc503947546"/>
      <w:bookmarkStart w:id="105" w:name="_Toc503964036"/>
      <w:r w:rsidRPr="00F21095">
        <w:rPr>
          <w:rFonts w:ascii="ＭＳ ゴシック" w:eastAsia="ＭＳ ゴシック" w:hAnsi="ＭＳ ゴシック" w:hint="eastAsia"/>
          <w:b/>
          <w:sz w:val="28"/>
          <w:szCs w:val="28"/>
        </w:rPr>
        <w:lastRenderedPageBreak/>
        <w:t>資料４　環境基準等一覧</w:t>
      </w:r>
      <w:bookmarkEnd w:id="104"/>
      <w:bookmarkEnd w:id="105"/>
    </w:p>
    <w:p w:rsidR="00874E04" w:rsidRPr="007D448F" w:rsidRDefault="00874E04" w:rsidP="00D07FC7">
      <w:pPr>
        <w:rPr>
          <w:rFonts w:ascii="HGSｺﾞｼｯｸM" w:eastAsia="HGSｺﾞｼｯｸM"/>
          <w:sz w:val="18"/>
          <w:szCs w:val="18"/>
        </w:rPr>
      </w:pPr>
      <w:bookmarkStart w:id="106" w:name="_Toc503875665"/>
      <w:r w:rsidRPr="007D448F">
        <w:rPr>
          <w:rFonts w:ascii="HGSｺﾞｼｯｸM" w:eastAsia="HGSｺﾞｼｯｸM" w:hint="eastAsia"/>
          <w:sz w:val="18"/>
          <w:szCs w:val="18"/>
        </w:rPr>
        <w:t>１. 大気汚染に係る環境基準</w:t>
      </w:r>
      <w:bookmarkEnd w:id="106"/>
    </w:p>
    <w:p w:rsidR="00874E04" w:rsidRPr="007D448F" w:rsidRDefault="00874E04" w:rsidP="00874E04">
      <w:pPr>
        <w:widowControl/>
        <w:jc w:val="left"/>
        <w:rPr>
          <w:rFonts w:ascii="HGSｺﾞｼｯｸM" w:eastAsia="HGSｺﾞｼｯｸM"/>
          <w:sz w:val="18"/>
          <w:szCs w:val="18"/>
        </w:rPr>
      </w:pPr>
      <w:r w:rsidRPr="007D448F">
        <w:rPr>
          <w:rFonts w:ascii="HGSｺﾞｼｯｸM" w:eastAsia="HGSｺﾞｼｯｸM" w:hint="eastAsia"/>
          <w:sz w:val="18"/>
          <w:szCs w:val="18"/>
        </w:rPr>
        <w:t>１.１. 大気汚染に係る環境基準</w:t>
      </w:r>
    </w:p>
    <w:tbl>
      <w:tblPr>
        <w:tblW w:w="0" w:type="auto"/>
        <w:tblInd w:w="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40"/>
        <w:gridCol w:w="6237"/>
      </w:tblGrid>
      <w:tr w:rsidR="00874E04" w:rsidRPr="007D448F" w:rsidTr="00220264">
        <w:trPr>
          <w:trHeight w:val="20"/>
        </w:trPr>
        <w:tc>
          <w:tcPr>
            <w:tcW w:w="2440" w:type="dxa"/>
            <w:vAlign w:val="center"/>
          </w:tcPr>
          <w:p w:rsidR="00874E04" w:rsidRPr="007D448F" w:rsidRDefault="00874E04" w:rsidP="00220264">
            <w:pPr>
              <w:jc w:val="center"/>
              <w:rPr>
                <w:rFonts w:ascii="HGSｺﾞｼｯｸM" w:eastAsia="HGSｺﾞｼｯｸM" w:hAnsi="ＭＳ Ｐゴシック" w:cs="ＭＳ Ｐゴシック"/>
                <w:color w:val="000000"/>
                <w:sz w:val="18"/>
                <w:szCs w:val="18"/>
              </w:rPr>
            </w:pPr>
            <w:r w:rsidRPr="007D448F">
              <w:rPr>
                <w:rFonts w:ascii="HGSｺﾞｼｯｸM" w:eastAsia="HGSｺﾞｼｯｸM" w:hint="eastAsia"/>
                <w:color w:val="000000"/>
                <w:sz w:val="18"/>
                <w:szCs w:val="18"/>
              </w:rPr>
              <w:t>物質</w:t>
            </w:r>
          </w:p>
        </w:tc>
        <w:tc>
          <w:tcPr>
            <w:tcW w:w="6237" w:type="dxa"/>
            <w:vAlign w:val="center"/>
          </w:tcPr>
          <w:p w:rsidR="00874E04" w:rsidRPr="007D448F" w:rsidRDefault="00874E04" w:rsidP="00220264">
            <w:pPr>
              <w:jc w:val="center"/>
              <w:rPr>
                <w:rFonts w:ascii="HGSｺﾞｼｯｸM" w:eastAsia="HGSｺﾞｼｯｸM" w:hAnsi="ＭＳ Ｐゴシック" w:cs="ＭＳ Ｐゴシック"/>
                <w:color w:val="000000"/>
                <w:sz w:val="18"/>
                <w:szCs w:val="18"/>
              </w:rPr>
            </w:pPr>
            <w:r w:rsidRPr="007D448F">
              <w:rPr>
                <w:rFonts w:ascii="HGSｺﾞｼｯｸM" w:eastAsia="HGSｺﾞｼｯｸM" w:hint="eastAsia"/>
                <w:color w:val="000000"/>
                <w:sz w:val="18"/>
                <w:szCs w:val="18"/>
              </w:rPr>
              <w:t>環境上の条件</w:t>
            </w:r>
          </w:p>
        </w:tc>
      </w:tr>
      <w:tr w:rsidR="00874E04" w:rsidRPr="007D448F" w:rsidTr="00220264">
        <w:trPr>
          <w:trHeight w:val="20"/>
        </w:trPr>
        <w:tc>
          <w:tcPr>
            <w:tcW w:w="2440" w:type="dxa"/>
            <w:vAlign w:val="center"/>
          </w:tcPr>
          <w:p w:rsidR="00874E04" w:rsidRPr="007D448F" w:rsidRDefault="00874E04" w:rsidP="00220264">
            <w:pPr>
              <w:autoSpaceDE w:val="0"/>
              <w:autoSpaceDN w:val="0"/>
              <w:adjustRightInd w:val="0"/>
              <w:spacing w:line="280" w:lineRule="exact"/>
              <w:jc w:val="left"/>
              <w:rPr>
                <w:rFonts w:ascii="HGSｺﾞｼｯｸM" w:eastAsia="HGSｺﾞｼｯｸM" w:hAnsi="ＭＳ Ｐゴシック" w:cs="ＭＳ Ｐゴシック"/>
                <w:color w:val="000000"/>
                <w:sz w:val="18"/>
                <w:szCs w:val="18"/>
              </w:rPr>
            </w:pPr>
            <w:r w:rsidRPr="007D448F">
              <w:rPr>
                <w:rFonts w:ascii="HGSｺﾞｼｯｸM" w:eastAsia="HGSｺﾞｼｯｸM" w:hint="eastAsia"/>
                <w:color w:val="000000"/>
                <w:sz w:val="18"/>
                <w:szCs w:val="18"/>
              </w:rPr>
              <w:t>二酸化いおう</w:t>
            </w:r>
            <w:r w:rsidRPr="007D448F">
              <w:rPr>
                <w:rFonts w:ascii="HGSｺﾞｼｯｸM" w:eastAsia="HGSｺﾞｼｯｸM" w:hint="eastAsia"/>
                <w:color w:val="000000"/>
                <w:sz w:val="18"/>
                <w:szCs w:val="18"/>
              </w:rPr>
              <w:br/>
              <w:t>（ＳＯ</w:t>
            </w:r>
            <w:r w:rsidRPr="007D448F">
              <w:rPr>
                <w:rFonts w:ascii="HGSｺﾞｼｯｸM" w:eastAsia="HGSｺﾞｼｯｸM" w:hint="eastAsia"/>
                <w:color w:val="000000"/>
                <w:sz w:val="18"/>
                <w:szCs w:val="18"/>
                <w:vertAlign w:val="subscript"/>
              </w:rPr>
              <w:t>２</w:t>
            </w:r>
            <w:r w:rsidRPr="007D448F">
              <w:rPr>
                <w:rFonts w:ascii="HGSｺﾞｼｯｸM" w:eastAsia="HGSｺﾞｼｯｸM" w:hint="eastAsia"/>
                <w:color w:val="000000"/>
                <w:sz w:val="18"/>
                <w:szCs w:val="18"/>
              </w:rPr>
              <w:t>）</w:t>
            </w:r>
          </w:p>
        </w:tc>
        <w:tc>
          <w:tcPr>
            <w:tcW w:w="6237" w:type="dxa"/>
            <w:vAlign w:val="center"/>
          </w:tcPr>
          <w:p w:rsidR="00874E04" w:rsidRPr="007D448F" w:rsidRDefault="00874E04" w:rsidP="00220264">
            <w:pPr>
              <w:autoSpaceDE w:val="0"/>
              <w:autoSpaceDN w:val="0"/>
              <w:adjustRightInd w:val="0"/>
              <w:spacing w:line="280" w:lineRule="exact"/>
              <w:jc w:val="left"/>
              <w:rPr>
                <w:rFonts w:ascii="HGSｺﾞｼｯｸM" w:eastAsia="HGSｺﾞｼｯｸM" w:hAnsi="ＭＳ Ｐゴシック" w:cs="ＭＳ Ｐゴシック"/>
                <w:color w:val="000000"/>
                <w:sz w:val="18"/>
                <w:szCs w:val="18"/>
              </w:rPr>
            </w:pPr>
            <w:r w:rsidRPr="007D448F">
              <w:rPr>
                <w:rFonts w:ascii="HGSｺﾞｼｯｸM" w:eastAsia="HGSｺﾞｼｯｸM" w:hint="eastAsia"/>
                <w:color w:val="000000"/>
                <w:sz w:val="18"/>
                <w:szCs w:val="18"/>
              </w:rPr>
              <w:t>１時間値の１日平均値が0.04ppm以下であり、かつ、１時間値が0.1ppm以下であること。</w:t>
            </w:r>
          </w:p>
        </w:tc>
      </w:tr>
      <w:tr w:rsidR="00874E04" w:rsidRPr="007D448F" w:rsidTr="00220264">
        <w:trPr>
          <w:trHeight w:val="20"/>
        </w:trPr>
        <w:tc>
          <w:tcPr>
            <w:tcW w:w="2440" w:type="dxa"/>
            <w:vAlign w:val="center"/>
          </w:tcPr>
          <w:p w:rsidR="00874E04" w:rsidRPr="007D448F" w:rsidRDefault="00874E04" w:rsidP="00220264">
            <w:pPr>
              <w:autoSpaceDE w:val="0"/>
              <w:autoSpaceDN w:val="0"/>
              <w:adjustRightInd w:val="0"/>
              <w:spacing w:line="280" w:lineRule="exact"/>
              <w:jc w:val="left"/>
              <w:rPr>
                <w:rFonts w:ascii="HGSｺﾞｼｯｸM" w:eastAsia="HGSｺﾞｼｯｸM" w:hAnsi="ＭＳ Ｐゴシック" w:cs="ＭＳ Ｐゴシック"/>
                <w:color w:val="000000"/>
                <w:sz w:val="18"/>
                <w:szCs w:val="18"/>
              </w:rPr>
            </w:pPr>
            <w:r w:rsidRPr="007D448F">
              <w:rPr>
                <w:rFonts w:ascii="HGSｺﾞｼｯｸM" w:eastAsia="HGSｺﾞｼｯｸM" w:hint="eastAsia"/>
                <w:color w:val="000000"/>
                <w:sz w:val="18"/>
                <w:szCs w:val="18"/>
              </w:rPr>
              <w:t>一酸化炭素</w:t>
            </w:r>
            <w:r w:rsidRPr="007D448F">
              <w:rPr>
                <w:rFonts w:ascii="HGSｺﾞｼｯｸM" w:eastAsia="HGSｺﾞｼｯｸM" w:hint="eastAsia"/>
                <w:color w:val="000000"/>
                <w:sz w:val="18"/>
                <w:szCs w:val="18"/>
              </w:rPr>
              <w:br/>
              <w:t>（ＣＯ）</w:t>
            </w:r>
          </w:p>
        </w:tc>
        <w:tc>
          <w:tcPr>
            <w:tcW w:w="6237" w:type="dxa"/>
            <w:vAlign w:val="center"/>
          </w:tcPr>
          <w:p w:rsidR="00874E04" w:rsidRPr="007D448F" w:rsidRDefault="00874E04" w:rsidP="00220264">
            <w:pPr>
              <w:autoSpaceDE w:val="0"/>
              <w:autoSpaceDN w:val="0"/>
              <w:adjustRightInd w:val="0"/>
              <w:spacing w:line="280" w:lineRule="exact"/>
              <w:jc w:val="left"/>
              <w:rPr>
                <w:rFonts w:ascii="HGSｺﾞｼｯｸM" w:eastAsia="HGSｺﾞｼｯｸM" w:hAnsi="ＭＳ Ｐゴシック" w:cs="ＭＳ Ｐゴシック"/>
                <w:color w:val="000000"/>
                <w:sz w:val="18"/>
                <w:szCs w:val="18"/>
              </w:rPr>
            </w:pPr>
            <w:r w:rsidRPr="007D448F">
              <w:rPr>
                <w:rFonts w:ascii="HGSｺﾞｼｯｸM" w:eastAsia="HGSｺﾞｼｯｸM" w:hint="eastAsia"/>
                <w:color w:val="000000"/>
                <w:sz w:val="18"/>
                <w:szCs w:val="18"/>
              </w:rPr>
              <w:t>１時間値の１日平均値が10ppm 以下であり、かつ、１時間値の８時間平均値が20ppm 以下であること。</w:t>
            </w:r>
          </w:p>
        </w:tc>
      </w:tr>
      <w:tr w:rsidR="00874E04" w:rsidRPr="007D448F" w:rsidTr="00220264">
        <w:trPr>
          <w:trHeight w:val="20"/>
        </w:trPr>
        <w:tc>
          <w:tcPr>
            <w:tcW w:w="2440" w:type="dxa"/>
            <w:vAlign w:val="center"/>
          </w:tcPr>
          <w:p w:rsidR="00874E04" w:rsidRPr="007D448F" w:rsidRDefault="00874E04" w:rsidP="00220264">
            <w:pPr>
              <w:autoSpaceDE w:val="0"/>
              <w:autoSpaceDN w:val="0"/>
              <w:adjustRightInd w:val="0"/>
              <w:spacing w:line="280" w:lineRule="exact"/>
              <w:jc w:val="left"/>
              <w:rPr>
                <w:rFonts w:ascii="HGSｺﾞｼｯｸM" w:eastAsia="HGSｺﾞｼｯｸM" w:hAnsi="ＭＳ Ｐゴシック" w:cs="ＭＳ Ｐゴシック"/>
                <w:color w:val="000000"/>
                <w:sz w:val="18"/>
                <w:szCs w:val="18"/>
              </w:rPr>
            </w:pPr>
            <w:r w:rsidRPr="007D448F">
              <w:rPr>
                <w:rFonts w:ascii="HGSｺﾞｼｯｸM" w:eastAsia="HGSｺﾞｼｯｸM" w:hint="eastAsia"/>
                <w:color w:val="000000"/>
                <w:sz w:val="18"/>
                <w:szCs w:val="18"/>
              </w:rPr>
              <w:t>浮遊粒子状物質</w:t>
            </w:r>
            <w:r w:rsidRPr="007D448F">
              <w:rPr>
                <w:rFonts w:ascii="HGSｺﾞｼｯｸM" w:eastAsia="HGSｺﾞｼｯｸM" w:hint="eastAsia"/>
                <w:color w:val="000000"/>
                <w:sz w:val="18"/>
                <w:szCs w:val="18"/>
              </w:rPr>
              <w:br/>
              <w:t>（ＳＰＭ）</w:t>
            </w:r>
          </w:p>
        </w:tc>
        <w:tc>
          <w:tcPr>
            <w:tcW w:w="6237" w:type="dxa"/>
            <w:vAlign w:val="center"/>
          </w:tcPr>
          <w:p w:rsidR="00874E04" w:rsidRPr="007D448F" w:rsidRDefault="00874E04" w:rsidP="00220264">
            <w:pPr>
              <w:autoSpaceDE w:val="0"/>
              <w:autoSpaceDN w:val="0"/>
              <w:adjustRightInd w:val="0"/>
              <w:spacing w:line="280" w:lineRule="exact"/>
              <w:jc w:val="left"/>
              <w:rPr>
                <w:rFonts w:ascii="HGSｺﾞｼｯｸM" w:eastAsia="HGSｺﾞｼｯｸM" w:hAnsi="ＭＳ Ｐゴシック" w:cs="ＭＳ Ｐゴシック"/>
                <w:color w:val="000000"/>
                <w:sz w:val="18"/>
                <w:szCs w:val="18"/>
              </w:rPr>
            </w:pPr>
            <w:r w:rsidRPr="007D448F">
              <w:rPr>
                <w:rFonts w:ascii="HGSｺﾞｼｯｸM" w:eastAsia="HGSｺﾞｼｯｸM" w:hint="eastAsia"/>
                <w:color w:val="000000"/>
                <w:sz w:val="18"/>
                <w:szCs w:val="18"/>
              </w:rPr>
              <w:t>１時間値の１日平均値が0.10mg/m</w:t>
            </w:r>
            <w:r w:rsidRPr="007D448F">
              <w:rPr>
                <w:rFonts w:ascii="HGSｺﾞｼｯｸM" w:eastAsia="HGSｺﾞｼｯｸM" w:hint="eastAsia"/>
                <w:color w:val="000000"/>
                <w:sz w:val="18"/>
                <w:szCs w:val="18"/>
                <w:vertAlign w:val="superscript"/>
              </w:rPr>
              <w:t>3</w:t>
            </w:r>
            <w:r w:rsidRPr="007D448F">
              <w:rPr>
                <w:rFonts w:ascii="HGSｺﾞｼｯｸM" w:eastAsia="HGSｺﾞｼｯｸM" w:hint="eastAsia"/>
                <w:color w:val="000000"/>
                <w:sz w:val="18"/>
                <w:szCs w:val="18"/>
              </w:rPr>
              <w:t>以下であり、かつ、１時間値が0.20mg/m</w:t>
            </w:r>
            <w:r w:rsidRPr="007D448F">
              <w:rPr>
                <w:rFonts w:ascii="HGSｺﾞｼｯｸM" w:eastAsia="HGSｺﾞｼｯｸM" w:hint="eastAsia"/>
                <w:color w:val="000000"/>
                <w:sz w:val="18"/>
                <w:szCs w:val="18"/>
                <w:vertAlign w:val="superscript"/>
              </w:rPr>
              <w:t>3</w:t>
            </w:r>
            <w:r w:rsidRPr="007D448F">
              <w:rPr>
                <w:rFonts w:ascii="HGSｺﾞｼｯｸM" w:eastAsia="HGSｺﾞｼｯｸM" w:hint="eastAsia"/>
                <w:color w:val="000000"/>
                <w:sz w:val="18"/>
                <w:szCs w:val="18"/>
              </w:rPr>
              <w:t>以下であること。</w:t>
            </w:r>
          </w:p>
        </w:tc>
      </w:tr>
      <w:tr w:rsidR="00874E04" w:rsidRPr="007D448F" w:rsidTr="00220264">
        <w:trPr>
          <w:trHeight w:val="20"/>
        </w:trPr>
        <w:tc>
          <w:tcPr>
            <w:tcW w:w="2440" w:type="dxa"/>
            <w:vAlign w:val="center"/>
          </w:tcPr>
          <w:p w:rsidR="00874E04" w:rsidRPr="007D448F" w:rsidRDefault="00874E04" w:rsidP="00220264">
            <w:pPr>
              <w:autoSpaceDE w:val="0"/>
              <w:autoSpaceDN w:val="0"/>
              <w:adjustRightInd w:val="0"/>
              <w:spacing w:line="280" w:lineRule="exact"/>
              <w:jc w:val="left"/>
              <w:rPr>
                <w:rFonts w:ascii="HGSｺﾞｼｯｸM" w:eastAsia="HGSｺﾞｼｯｸM" w:hAnsi="ＭＳ Ｐゴシック" w:cs="ＭＳ Ｐゴシック"/>
                <w:color w:val="000000"/>
                <w:sz w:val="18"/>
                <w:szCs w:val="18"/>
              </w:rPr>
            </w:pPr>
            <w:r w:rsidRPr="007D448F">
              <w:rPr>
                <w:rFonts w:ascii="HGSｺﾞｼｯｸM" w:eastAsia="HGSｺﾞｼｯｸM" w:hint="eastAsia"/>
                <w:color w:val="000000"/>
                <w:sz w:val="18"/>
                <w:szCs w:val="18"/>
              </w:rPr>
              <w:t>二酸化窒素</w:t>
            </w:r>
            <w:r w:rsidRPr="007D448F">
              <w:rPr>
                <w:rFonts w:ascii="HGSｺﾞｼｯｸM" w:eastAsia="HGSｺﾞｼｯｸM" w:hint="eastAsia"/>
                <w:color w:val="000000"/>
                <w:sz w:val="18"/>
                <w:szCs w:val="18"/>
              </w:rPr>
              <w:br/>
              <w:t>（ＮＯ</w:t>
            </w:r>
            <w:r w:rsidRPr="007D448F">
              <w:rPr>
                <w:rFonts w:ascii="HGSｺﾞｼｯｸM" w:eastAsia="HGSｺﾞｼｯｸM" w:hint="eastAsia"/>
                <w:color w:val="000000"/>
                <w:sz w:val="18"/>
                <w:szCs w:val="18"/>
                <w:vertAlign w:val="subscript"/>
              </w:rPr>
              <w:t>２</w:t>
            </w:r>
            <w:r w:rsidRPr="007D448F">
              <w:rPr>
                <w:rFonts w:ascii="HGSｺﾞｼｯｸM" w:eastAsia="HGSｺﾞｼｯｸM" w:hint="eastAsia"/>
                <w:color w:val="000000"/>
                <w:sz w:val="18"/>
                <w:szCs w:val="18"/>
              </w:rPr>
              <w:t>）</w:t>
            </w:r>
          </w:p>
        </w:tc>
        <w:tc>
          <w:tcPr>
            <w:tcW w:w="6237" w:type="dxa"/>
            <w:vAlign w:val="center"/>
          </w:tcPr>
          <w:p w:rsidR="00874E04" w:rsidRPr="007D448F" w:rsidRDefault="00874E04" w:rsidP="00220264">
            <w:pPr>
              <w:autoSpaceDE w:val="0"/>
              <w:autoSpaceDN w:val="0"/>
              <w:adjustRightInd w:val="0"/>
              <w:spacing w:line="280" w:lineRule="exact"/>
              <w:jc w:val="left"/>
              <w:rPr>
                <w:rFonts w:ascii="HGSｺﾞｼｯｸM" w:eastAsia="HGSｺﾞｼｯｸM" w:hAnsi="ＭＳ Ｐゴシック" w:cs="ＭＳ Ｐゴシック"/>
                <w:color w:val="000000"/>
                <w:sz w:val="18"/>
                <w:szCs w:val="18"/>
              </w:rPr>
            </w:pPr>
            <w:r w:rsidRPr="007D448F">
              <w:rPr>
                <w:rFonts w:ascii="HGSｺﾞｼｯｸM" w:eastAsia="HGSｺﾞｼｯｸM" w:hint="eastAsia"/>
                <w:color w:val="000000"/>
                <w:sz w:val="18"/>
                <w:szCs w:val="18"/>
              </w:rPr>
              <w:t>１時間値の１日平均値が0.04ppmから0.06ppmまでのゾーン内又はそれ以下であること。</w:t>
            </w:r>
          </w:p>
        </w:tc>
      </w:tr>
      <w:tr w:rsidR="00874E04" w:rsidRPr="007D448F" w:rsidTr="00220264">
        <w:trPr>
          <w:trHeight w:val="20"/>
        </w:trPr>
        <w:tc>
          <w:tcPr>
            <w:tcW w:w="2440" w:type="dxa"/>
            <w:vAlign w:val="center"/>
          </w:tcPr>
          <w:p w:rsidR="00874E04" w:rsidRPr="007D448F" w:rsidRDefault="00874E04" w:rsidP="00220264">
            <w:pPr>
              <w:autoSpaceDE w:val="0"/>
              <w:autoSpaceDN w:val="0"/>
              <w:adjustRightInd w:val="0"/>
              <w:spacing w:line="280" w:lineRule="exact"/>
              <w:jc w:val="left"/>
              <w:rPr>
                <w:rFonts w:ascii="HGSｺﾞｼｯｸM" w:eastAsia="HGSｺﾞｼｯｸM" w:hAnsi="ＭＳ Ｐゴシック" w:cs="ＭＳ Ｐゴシック"/>
                <w:color w:val="000000"/>
                <w:sz w:val="18"/>
                <w:szCs w:val="18"/>
              </w:rPr>
            </w:pPr>
            <w:r w:rsidRPr="007D448F">
              <w:rPr>
                <w:rFonts w:ascii="HGSｺﾞｼｯｸM" w:eastAsia="HGSｺﾞｼｯｸM" w:hint="eastAsia"/>
                <w:color w:val="000000"/>
                <w:sz w:val="18"/>
                <w:szCs w:val="18"/>
              </w:rPr>
              <w:t>光化学オキシダント</w:t>
            </w:r>
            <w:r w:rsidRPr="007D448F">
              <w:rPr>
                <w:rFonts w:ascii="HGSｺﾞｼｯｸM" w:eastAsia="HGSｺﾞｼｯｸM" w:hint="eastAsia"/>
                <w:color w:val="000000"/>
                <w:sz w:val="18"/>
                <w:szCs w:val="18"/>
              </w:rPr>
              <w:br/>
              <w:t>（Ｏ</w:t>
            </w:r>
            <w:r w:rsidRPr="007D448F">
              <w:rPr>
                <w:rFonts w:ascii="HGSｺﾞｼｯｸM" w:eastAsia="HGSｺﾞｼｯｸM" w:hint="eastAsia"/>
                <w:color w:val="000000"/>
                <w:sz w:val="18"/>
                <w:szCs w:val="18"/>
                <w:vertAlign w:val="subscript"/>
              </w:rPr>
              <w:t>Ｘ</w:t>
            </w:r>
            <w:r w:rsidRPr="007D448F">
              <w:rPr>
                <w:rFonts w:ascii="HGSｺﾞｼｯｸM" w:eastAsia="HGSｺﾞｼｯｸM" w:hint="eastAsia"/>
                <w:color w:val="000000"/>
                <w:sz w:val="18"/>
                <w:szCs w:val="18"/>
              </w:rPr>
              <w:t>）</w:t>
            </w:r>
          </w:p>
        </w:tc>
        <w:tc>
          <w:tcPr>
            <w:tcW w:w="6237" w:type="dxa"/>
            <w:vAlign w:val="center"/>
          </w:tcPr>
          <w:p w:rsidR="00874E04" w:rsidRPr="007D448F" w:rsidRDefault="00874E04" w:rsidP="00220264">
            <w:pPr>
              <w:autoSpaceDE w:val="0"/>
              <w:autoSpaceDN w:val="0"/>
              <w:adjustRightInd w:val="0"/>
              <w:spacing w:line="280" w:lineRule="exact"/>
              <w:jc w:val="left"/>
              <w:rPr>
                <w:rFonts w:ascii="HGSｺﾞｼｯｸM" w:eastAsia="HGSｺﾞｼｯｸM" w:hAnsi="ＭＳ Ｐゴシック" w:cs="ＭＳ Ｐゴシック"/>
                <w:color w:val="000000"/>
                <w:sz w:val="18"/>
                <w:szCs w:val="18"/>
              </w:rPr>
            </w:pPr>
            <w:r w:rsidRPr="007D448F">
              <w:rPr>
                <w:rFonts w:ascii="HGSｺﾞｼｯｸM" w:eastAsia="HGSｺﾞｼｯｸM" w:hint="eastAsia"/>
                <w:color w:val="000000"/>
                <w:sz w:val="18"/>
                <w:szCs w:val="18"/>
              </w:rPr>
              <w:t>１時間値が0.06ppm以下であること 。</w:t>
            </w:r>
          </w:p>
        </w:tc>
      </w:tr>
    </w:tbl>
    <w:p w:rsidR="00874E04" w:rsidRPr="007D448F" w:rsidRDefault="00874E04" w:rsidP="00874E04">
      <w:pPr>
        <w:widowControl/>
        <w:jc w:val="left"/>
        <w:rPr>
          <w:rFonts w:ascii="HGSｺﾞｼｯｸM" w:eastAsia="HGSｺﾞｼｯｸM"/>
          <w:sz w:val="18"/>
          <w:szCs w:val="18"/>
        </w:rPr>
      </w:pPr>
    </w:p>
    <w:p w:rsidR="00874E04" w:rsidRPr="007D448F" w:rsidRDefault="00874E04" w:rsidP="00874E04">
      <w:pPr>
        <w:widowControl/>
        <w:jc w:val="left"/>
        <w:rPr>
          <w:rFonts w:ascii="HGSｺﾞｼｯｸM" w:eastAsia="HGSｺﾞｼｯｸM"/>
          <w:sz w:val="18"/>
          <w:szCs w:val="18"/>
        </w:rPr>
      </w:pPr>
      <w:r w:rsidRPr="007D448F">
        <w:rPr>
          <w:rFonts w:ascii="HGSｺﾞｼｯｸM" w:eastAsia="HGSｺﾞｼｯｸM" w:hint="eastAsia"/>
          <w:sz w:val="18"/>
          <w:szCs w:val="18"/>
        </w:rPr>
        <w:t>１.２. 有害大気汚染物質（ベンゼン等）に係る環境基準</w:t>
      </w:r>
    </w:p>
    <w:tbl>
      <w:tblPr>
        <w:tblW w:w="0" w:type="auto"/>
        <w:tblInd w:w="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40"/>
        <w:gridCol w:w="6237"/>
      </w:tblGrid>
      <w:tr w:rsidR="00874E04" w:rsidRPr="007D448F" w:rsidTr="00220264">
        <w:trPr>
          <w:trHeight w:val="397"/>
        </w:trPr>
        <w:tc>
          <w:tcPr>
            <w:tcW w:w="2440"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物質</w:t>
            </w:r>
          </w:p>
        </w:tc>
        <w:tc>
          <w:tcPr>
            <w:tcW w:w="6237"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環境上の条件</w:t>
            </w:r>
          </w:p>
        </w:tc>
      </w:tr>
      <w:tr w:rsidR="00874E04" w:rsidRPr="007D448F" w:rsidTr="00220264">
        <w:trPr>
          <w:trHeight w:val="397"/>
        </w:trPr>
        <w:tc>
          <w:tcPr>
            <w:tcW w:w="2440"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ベンゼン</w:t>
            </w:r>
          </w:p>
        </w:tc>
        <w:tc>
          <w:tcPr>
            <w:tcW w:w="6237"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１年平均値が0.003mg/m</w:t>
            </w:r>
            <w:r w:rsidRPr="007D448F">
              <w:rPr>
                <w:rFonts w:ascii="HGSｺﾞｼｯｸM" w:eastAsia="HGSｺﾞｼｯｸM" w:cs="ＭＳ Ｐゴシック" w:hint="eastAsia"/>
                <w:color w:val="000000"/>
                <w:kern w:val="0"/>
                <w:sz w:val="18"/>
                <w:szCs w:val="18"/>
                <w:vertAlign w:val="superscript"/>
              </w:rPr>
              <w:t>3</w:t>
            </w:r>
            <w:r w:rsidRPr="007D448F">
              <w:rPr>
                <w:rFonts w:ascii="HGSｺﾞｼｯｸM" w:eastAsia="HGSｺﾞｼｯｸM" w:cs="ＭＳ Ｐゴシック" w:hint="eastAsia"/>
                <w:color w:val="000000"/>
                <w:kern w:val="0"/>
                <w:sz w:val="18"/>
                <w:szCs w:val="18"/>
              </w:rPr>
              <w:t>以下であること。</w:t>
            </w:r>
          </w:p>
        </w:tc>
      </w:tr>
      <w:tr w:rsidR="00874E04" w:rsidRPr="007D448F" w:rsidTr="00220264">
        <w:trPr>
          <w:trHeight w:val="397"/>
        </w:trPr>
        <w:tc>
          <w:tcPr>
            <w:tcW w:w="2440"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トリクロロエチレン</w:t>
            </w:r>
          </w:p>
        </w:tc>
        <w:tc>
          <w:tcPr>
            <w:tcW w:w="6237"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１年平均値が0.2mg/m</w:t>
            </w:r>
            <w:r w:rsidRPr="007D448F">
              <w:rPr>
                <w:rFonts w:ascii="HGSｺﾞｼｯｸM" w:eastAsia="HGSｺﾞｼｯｸM" w:cs="ＭＳ Ｐゴシック" w:hint="eastAsia"/>
                <w:color w:val="000000"/>
                <w:kern w:val="0"/>
                <w:sz w:val="18"/>
                <w:szCs w:val="18"/>
                <w:vertAlign w:val="superscript"/>
              </w:rPr>
              <w:t>3</w:t>
            </w:r>
            <w:r w:rsidRPr="007D448F">
              <w:rPr>
                <w:rFonts w:ascii="HGSｺﾞｼｯｸM" w:eastAsia="HGSｺﾞｼｯｸM" w:cs="ＭＳ Ｐゴシック" w:hint="eastAsia"/>
                <w:color w:val="000000"/>
                <w:kern w:val="0"/>
                <w:sz w:val="18"/>
                <w:szCs w:val="18"/>
              </w:rPr>
              <w:t>以下であること。</w:t>
            </w:r>
          </w:p>
        </w:tc>
      </w:tr>
      <w:tr w:rsidR="00874E04" w:rsidRPr="007D448F" w:rsidTr="00220264">
        <w:trPr>
          <w:trHeight w:val="397"/>
        </w:trPr>
        <w:tc>
          <w:tcPr>
            <w:tcW w:w="2440"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テトラクロロエチレン</w:t>
            </w:r>
          </w:p>
        </w:tc>
        <w:tc>
          <w:tcPr>
            <w:tcW w:w="6237"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１年平均値が0.2mg/m</w:t>
            </w:r>
            <w:r w:rsidRPr="007D448F">
              <w:rPr>
                <w:rFonts w:ascii="HGSｺﾞｼｯｸM" w:eastAsia="HGSｺﾞｼｯｸM" w:cs="ＭＳ Ｐゴシック" w:hint="eastAsia"/>
                <w:color w:val="000000"/>
                <w:kern w:val="0"/>
                <w:sz w:val="18"/>
                <w:szCs w:val="18"/>
                <w:vertAlign w:val="superscript"/>
              </w:rPr>
              <w:t>3</w:t>
            </w:r>
            <w:r w:rsidRPr="007D448F">
              <w:rPr>
                <w:rFonts w:ascii="HGSｺﾞｼｯｸM" w:eastAsia="HGSｺﾞｼｯｸM" w:cs="ＭＳ Ｐゴシック" w:hint="eastAsia"/>
                <w:color w:val="000000"/>
                <w:kern w:val="0"/>
                <w:sz w:val="18"/>
                <w:szCs w:val="18"/>
              </w:rPr>
              <w:t>以下であること。</w:t>
            </w:r>
          </w:p>
        </w:tc>
      </w:tr>
      <w:tr w:rsidR="00874E04" w:rsidRPr="007D448F" w:rsidTr="00220264">
        <w:trPr>
          <w:trHeight w:val="397"/>
        </w:trPr>
        <w:tc>
          <w:tcPr>
            <w:tcW w:w="2440"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ジクロロメタン</w:t>
            </w:r>
          </w:p>
        </w:tc>
        <w:tc>
          <w:tcPr>
            <w:tcW w:w="6237"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１年平均値が0.15mg/m</w:t>
            </w:r>
            <w:r w:rsidRPr="007D448F">
              <w:rPr>
                <w:rFonts w:ascii="HGSｺﾞｼｯｸM" w:eastAsia="HGSｺﾞｼｯｸM" w:cs="ＭＳ Ｐゴシック" w:hint="eastAsia"/>
                <w:color w:val="000000"/>
                <w:kern w:val="0"/>
                <w:sz w:val="18"/>
                <w:szCs w:val="18"/>
                <w:vertAlign w:val="superscript"/>
              </w:rPr>
              <w:t>3</w:t>
            </w:r>
            <w:r w:rsidRPr="007D448F">
              <w:rPr>
                <w:rFonts w:ascii="HGSｺﾞｼｯｸM" w:eastAsia="HGSｺﾞｼｯｸM" w:cs="ＭＳ Ｐゴシック" w:hint="eastAsia"/>
                <w:color w:val="000000"/>
                <w:kern w:val="0"/>
                <w:sz w:val="18"/>
                <w:szCs w:val="18"/>
              </w:rPr>
              <w:t>以下であること。</w:t>
            </w:r>
          </w:p>
        </w:tc>
      </w:tr>
    </w:tbl>
    <w:p w:rsidR="00874E04" w:rsidRPr="007D448F" w:rsidRDefault="00874E04" w:rsidP="00874E04">
      <w:pPr>
        <w:widowControl/>
        <w:jc w:val="left"/>
        <w:rPr>
          <w:rFonts w:ascii="HGSｺﾞｼｯｸM" w:eastAsia="HGSｺﾞｼｯｸM"/>
          <w:sz w:val="18"/>
          <w:szCs w:val="18"/>
        </w:rPr>
      </w:pPr>
    </w:p>
    <w:p w:rsidR="00874E04" w:rsidRPr="007D448F" w:rsidRDefault="00874E04" w:rsidP="00874E04">
      <w:pPr>
        <w:widowControl/>
        <w:jc w:val="left"/>
        <w:rPr>
          <w:rFonts w:ascii="HGSｺﾞｼｯｸM" w:eastAsia="HGSｺﾞｼｯｸM"/>
          <w:sz w:val="18"/>
          <w:szCs w:val="18"/>
        </w:rPr>
      </w:pPr>
      <w:r w:rsidRPr="007D448F">
        <w:rPr>
          <w:rFonts w:ascii="HGSｺﾞｼｯｸM" w:eastAsia="HGSｺﾞｼｯｸM" w:hint="eastAsia"/>
          <w:sz w:val="18"/>
          <w:szCs w:val="18"/>
        </w:rPr>
        <w:t>１.３. 微小粒子状物質に係る環境基準</w:t>
      </w:r>
    </w:p>
    <w:tbl>
      <w:tblPr>
        <w:tblW w:w="0" w:type="auto"/>
        <w:tblInd w:w="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40"/>
        <w:gridCol w:w="6237"/>
      </w:tblGrid>
      <w:tr w:rsidR="00874E04" w:rsidRPr="007D448F" w:rsidTr="00220264">
        <w:trPr>
          <w:trHeight w:val="20"/>
        </w:trPr>
        <w:tc>
          <w:tcPr>
            <w:tcW w:w="2440"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物質</w:t>
            </w:r>
          </w:p>
        </w:tc>
        <w:tc>
          <w:tcPr>
            <w:tcW w:w="6237"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環境上の条件</w:t>
            </w:r>
          </w:p>
        </w:tc>
      </w:tr>
      <w:tr w:rsidR="00874E04" w:rsidRPr="007D448F" w:rsidTr="00220264">
        <w:trPr>
          <w:trHeight w:val="20"/>
        </w:trPr>
        <w:tc>
          <w:tcPr>
            <w:tcW w:w="2440" w:type="dxa"/>
            <w:vAlign w:val="center"/>
          </w:tcPr>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微小粒子状物質</w:t>
            </w:r>
            <w:r>
              <w:rPr>
                <w:rFonts w:ascii="HGSｺﾞｼｯｸM" w:eastAsia="HGSｺﾞｼｯｸM" w:cs="ＭＳ Ｐゴシック"/>
                <w:color w:val="000000"/>
                <w:kern w:val="0"/>
                <w:sz w:val="18"/>
                <w:szCs w:val="18"/>
              </w:rPr>
              <w:br/>
            </w:r>
            <w:r>
              <w:rPr>
                <w:rFonts w:ascii="HGSｺﾞｼｯｸM" w:eastAsia="HGSｺﾞｼｯｸM" w:cs="ＭＳ Ｐゴシック" w:hint="eastAsia"/>
                <w:color w:val="000000"/>
                <w:kern w:val="0"/>
                <w:sz w:val="18"/>
                <w:szCs w:val="18"/>
              </w:rPr>
              <w:t>（ＰＭ2.5）</w:t>
            </w:r>
          </w:p>
        </w:tc>
        <w:tc>
          <w:tcPr>
            <w:tcW w:w="6237" w:type="dxa"/>
          </w:tcPr>
          <w:p w:rsidR="00874E04" w:rsidRPr="007D448F" w:rsidRDefault="00874E04" w:rsidP="00220264">
            <w:pPr>
              <w:autoSpaceDE w:val="0"/>
              <w:autoSpaceDN w:val="0"/>
              <w:adjustRightInd w:val="0"/>
              <w:spacing w:line="280" w:lineRule="exact"/>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１年平均値が15μg/m</w:t>
            </w:r>
            <w:r w:rsidRPr="007D448F">
              <w:rPr>
                <w:rFonts w:ascii="HGSｺﾞｼｯｸM" w:eastAsia="HGSｺﾞｼｯｸM" w:cs="ＭＳ Ｐゴシック" w:hint="eastAsia"/>
                <w:color w:val="000000"/>
                <w:kern w:val="0"/>
                <w:sz w:val="18"/>
                <w:szCs w:val="18"/>
                <w:vertAlign w:val="superscript"/>
              </w:rPr>
              <w:t>3</w:t>
            </w:r>
            <w:r w:rsidRPr="007D448F">
              <w:rPr>
                <w:rFonts w:ascii="HGSｺﾞｼｯｸM" w:eastAsia="HGSｺﾞｼｯｸM" w:cs="ＭＳ Ｐゴシック" w:hint="eastAsia"/>
                <w:color w:val="000000"/>
                <w:kern w:val="0"/>
                <w:sz w:val="18"/>
                <w:szCs w:val="18"/>
              </w:rPr>
              <w:t>以下であり、かつ、１日平均値が35μg/m</w:t>
            </w:r>
            <w:r w:rsidRPr="007D448F">
              <w:rPr>
                <w:rFonts w:ascii="HGSｺﾞｼｯｸM" w:eastAsia="HGSｺﾞｼｯｸM" w:cs="ＭＳ Ｐゴシック" w:hint="eastAsia"/>
                <w:color w:val="000000"/>
                <w:kern w:val="0"/>
                <w:sz w:val="18"/>
                <w:szCs w:val="18"/>
                <w:vertAlign w:val="superscript"/>
              </w:rPr>
              <w:t>3</w:t>
            </w:r>
            <w:r w:rsidRPr="007D448F">
              <w:rPr>
                <w:rFonts w:ascii="HGSｺﾞｼｯｸM" w:eastAsia="HGSｺﾞｼｯｸM" w:cs="ＭＳ Ｐゴシック" w:hint="eastAsia"/>
                <w:color w:val="000000"/>
                <w:kern w:val="0"/>
                <w:sz w:val="18"/>
                <w:szCs w:val="18"/>
              </w:rPr>
              <w:t>以下であること。</w:t>
            </w:r>
          </w:p>
        </w:tc>
      </w:tr>
    </w:tbl>
    <w:p w:rsidR="00874E04" w:rsidRPr="007D448F" w:rsidRDefault="00874E04" w:rsidP="00874E04">
      <w:pPr>
        <w:widowControl/>
        <w:jc w:val="left"/>
        <w:rPr>
          <w:rFonts w:ascii="HGSｺﾞｼｯｸM" w:eastAsia="HGSｺﾞｼｯｸM"/>
          <w:sz w:val="18"/>
          <w:szCs w:val="18"/>
        </w:rPr>
      </w:pPr>
    </w:p>
    <w:p w:rsidR="00874E04" w:rsidRPr="007D448F" w:rsidRDefault="00874E04" w:rsidP="00874E04">
      <w:pPr>
        <w:widowControl/>
        <w:jc w:val="left"/>
        <w:rPr>
          <w:rFonts w:ascii="HGSｺﾞｼｯｸM" w:eastAsia="HGSｺﾞｼｯｸM"/>
          <w:sz w:val="18"/>
          <w:szCs w:val="18"/>
        </w:rPr>
      </w:pPr>
    </w:p>
    <w:p w:rsidR="00874E04" w:rsidRPr="007D448F" w:rsidRDefault="00874E04" w:rsidP="00874E04">
      <w:pPr>
        <w:widowControl/>
        <w:jc w:val="left"/>
        <w:rPr>
          <w:rFonts w:ascii="HGSｺﾞｼｯｸM" w:eastAsia="HGSｺﾞｼｯｸM"/>
          <w:sz w:val="18"/>
          <w:szCs w:val="18"/>
        </w:rPr>
      </w:pPr>
      <w:r w:rsidRPr="007D448F">
        <w:rPr>
          <w:rFonts w:ascii="HGSｺﾞｼｯｸM" w:eastAsia="HGSｺﾞｼｯｸM"/>
          <w:sz w:val="18"/>
          <w:szCs w:val="18"/>
        </w:rPr>
        <w:br w:type="page"/>
      </w:r>
    </w:p>
    <w:p w:rsidR="00874E04" w:rsidRPr="007D448F" w:rsidRDefault="00874E04" w:rsidP="00874E04">
      <w:pPr>
        <w:widowControl/>
        <w:jc w:val="left"/>
        <w:rPr>
          <w:rFonts w:ascii="HGSｺﾞｼｯｸM" w:eastAsia="HGSｺﾞｼｯｸM"/>
          <w:sz w:val="18"/>
          <w:szCs w:val="18"/>
        </w:rPr>
      </w:pPr>
      <w:r w:rsidRPr="007D448F">
        <w:rPr>
          <w:rFonts w:ascii="HGSｺﾞｼｯｸM" w:eastAsia="HGSｺﾞｼｯｸM" w:hint="eastAsia"/>
          <w:sz w:val="18"/>
          <w:szCs w:val="18"/>
        </w:rPr>
        <w:lastRenderedPageBreak/>
        <w:t>２ 水質汚濁に係る環境基準</w:t>
      </w:r>
    </w:p>
    <w:p w:rsidR="00874E04" w:rsidRPr="007D448F" w:rsidRDefault="00874E04" w:rsidP="00874E04">
      <w:pPr>
        <w:widowControl/>
        <w:jc w:val="left"/>
        <w:rPr>
          <w:rFonts w:ascii="HGSｺﾞｼｯｸM" w:eastAsia="HGSｺﾞｼｯｸM"/>
          <w:sz w:val="18"/>
          <w:szCs w:val="18"/>
        </w:rPr>
      </w:pPr>
      <w:r w:rsidRPr="007D448F">
        <w:rPr>
          <w:rFonts w:ascii="HGSｺﾞｼｯｸM" w:eastAsia="HGSｺﾞｼｯｸM" w:hint="eastAsia"/>
          <w:sz w:val="18"/>
          <w:szCs w:val="18"/>
        </w:rPr>
        <w:t>２.１. 人の健康の保護に関する環境基準</w:t>
      </w:r>
    </w:p>
    <w:tbl>
      <w:tblPr>
        <w:tblW w:w="0" w:type="auto"/>
        <w:tblInd w:w="99" w:type="dxa"/>
        <w:tblLayout w:type="fixed"/>
        <w:tblCellMar>
          <w:left w:w="99" w:type="dxa"/>
          <w:right w:w="99" w:type="dxa"/>
        </w:tblCellMar>
        <w:tblLook w:val="0000"/>
      </w:tblPr>
      <w:tblGrid>
        <w:gridCol w:w="4230"/>
        <w:gridCol w:w="1157"/>
        <w:gridCol w:w="1559"/>
      </w:tblGrid>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項目</w:t>
            </w:r>
          </w:p>
        </w:tc>
        <w:tc>
          <w:tcPr>
            <w:tcW w:w="2716" w:type="dxa"/>
            <w:gridSpan w:val="2"/>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基準値</w:t>
            </w:r>
          </w:p>
        </w:tc>
      </w:tr>
      <w:tr w:rsidR="00874E04" w:rsidRPr="007D448F" w:rsidTr="00220264">
        <w:trPr>
          <w:trHeight w:val="211"/>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カドミウム</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0.003</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全シアン</w:t>
            </w:r>
          </w:p>
        </w:tc>
        <w:tc>
          <w:tcPr>
            <w:tcW w:w="2716" w:type="dxa"/>
            <w:gridSpan w:val="2"/>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検出されないこと</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鉛</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0.01</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六価クロム</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0.05</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砒素</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0.01</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総水銀</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0.0005</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アルキル水銀</w:t>
            </w:r>
          </w:p>
        </w:tc>
        <w:tc>
          <w:tcPr>
            <w:tcW w:w="2716" w:type="dxa"/>
            <w:gridSpan w:val="2"/>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検出されないこと</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ＰＣＢ</w:t>
            </w:r>
          </w:p>
        </w:tc>
        <w:tc>
          <w:tcPr>
            <w:tcW w:w="2716" w:type="dxa"/>
            <w:gridSpan w:val="2"/>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検出されないこと</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ジクロロメタン</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0.02</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四塩化炭素</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0.002</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1,2-ジクロロエタン</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0.004</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1,1-ジクロロエチレン</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0.1</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シス-1,2-ジクロロエチレン</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0.04</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1,1,1-トリクロロエタン</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１</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1,1,2-トリクロロエタン</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0.006</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トリクロロエチレン</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0.01</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テトラクロロエチレン</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0.01</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1,3-ジクロロプロペン</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0.002</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チウラム</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0.006</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シマジン</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0.003</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チオベンカルブ</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0.02</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ベンゼン</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0.01</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セレン</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0.01</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硝酸性窒素及び亜硝酸性窒素</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10</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ふっ素</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0.8</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ほう素</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1</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r w:rsidR="00874E04" w:rsidRPr="007D448F" w:rsidTr="00220264">
        <w:trPr>
          <w:trHeight w:val="245"/>
        </w:trPr>
        <w:tc>
          <w:tcPr>
            <w:tcW w:w="423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Pr>
                <w:rFonts w:ascii="HGSｺﾞｼｯｸM" w:eastAsia="HGSｺﾞｼｯｸM" w:cs="ＭＳ Ｐゴシック" w:hint="eastAsia"/>
                <w:color w:val="000000"/>
                <w:kern w:val="0"/>
                <w:sz w:val="18"/>
                <w:szCs w:val="18"/>
              </w:rPr>
              <w:t>1,4</w:t>
            </w:r>
            <w:r w:rsidRPr="007D448F">
              <w:rPr>
                <w:rFonts w:ascii="HGSｺﾞｼｯｸM" w:eastAsia="HGSｺﾞｼｯｸM" w:cs="ＭＳ Ｐゴシック" w:hint="eastAsia"/>
                <w:color w:val="000000"/>
                <w:kern w:val="0"/>
                <w:sz w:val="18"/>
                <w:szCs w:val="18"/>
              </w:rPr>
              <w:t>-ジオキサン</w:t>
            </w:r>
          </w:p>
        </w:tc>
        <w:tc>
          <w:tcPr>
            <w:tcW w:w="1157"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0.05</w:t>
            </w:r>
            <w:r w:rsidRPr="007D448F">
              <w:rPr>
                <w:rFonts w:ascii="HGSｺﾞｼｯｸM" w:eastAsia="HGSｺﾞｼｯｸM" w:cs="ＭＳ Ｐゴシック"/>
                <w:color w:val="000000"/>
                <w:kern w:val="0"/>
                <w:sz w:val="18"/>
                <w:szCs w:val="18"/>
              </w:rPr>
              <w:t xml:space="preserve"> </w:t>
            </w:r>
          </w:p>
        </w:tc>
        <w:tc>
          <w:tcPr>
            <w:tcW w:w="1559"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mg／L 以下</w:t>
            </w:r>
          </w:p>
        </w:tc>
      </w:tr>
    </w:tbl>
    <w:p w:rsidR="00874E04" w:rsidRPr="007D448F" w:rsidRDefault="00874E04" w:rsidP="00874E04">
      <w:pPr>
        <w:widowControl/>
        <w:jc w:val="left"/>
        <w:rPr>
          <w:rFonts w:ascii="HGSｺﾞｼｯｸM" w:eastAsia="HGSｺﾞｼｯｸM"/>
          <w:sz w:val="18"/>
          <w:szCs w:val="18"/>
        </w:rPr>
      </w:pPr>
    </w:p>
    <w:p w:rsidR="00874E04" w:rsidRPr="007D448F" w:rsidRDefault="00874E04" w:rsidP="00874E04">
      <w:pPr>
        <w:widowControl/>
        <w:jc w:val="left"/>
        <w:rPr>
          <w:rFonts w:ascii="HGSｺﾞｼｯｸM" w:eastAsia="HGSｺﾞｼｯｸM"/>
          <w:sz w:val="18"/>
          <w:szCs w:val="18"/>
        </w:rPr>
      </w:pPr>
    </w:p>
    <w:p w:rsidR="00874E04" w:rsidRPr="007D448F" w:rsidRDefault="00874E04" w:rsidP="00874E04">
      <w:pPr>
        <w:widowControl/>
        <w:jc w:val="left"/>
        <w:rPr>
          <w:rFonts w:ascii="HGSｺﾞｼｯｸM" w:eastAsia="HGSｺﾞｼｯｸM"/>
          <w:sz w:val="18"/>
          <w:szCs w:val="18"/>
        </w:rPr>
      </w:pPr>
      <w:r w:rsidRPr="007D448F">
        <w:rPr>
          <w:rFonts w:ascii="HGSｺﾞｼｯｸM" w:eastAsia="HGSｺﾞｼｯｸM" w:hint="eastAsia"/>
          <w:sz w:val="18"/>
          <w:szCs w:val="18"/>
        </w:rPr>
        <w:br w:type="page"/>
      </w:r>
    </w:p>
    <w:p w:rsidR="00874E04" w:rsidRPr="007D448F" w:rsidRDefault="00874E04" w:rsidP="00874E04">
      <w:pPr>
        <w:widowControl/>
        <w:jc w:val="left"/>
        <w:rPr>
          <w:rFonts w:ascii="HGSｺﾞｼｯｸM" w:eastAsia="HGSｺﾞｼｯｸM"/>
          <w:sz w:val="18"/>
          <w:szCs w:val="18"/>
        </w:rPr>
      </w:pPr>
      <w:r w:rsidRPr="007D448F">
        <w:rPr>
          <w:rFonts w:ascii="HGSｺﾞｼｯｸM" w:eastAsia="HGSｺﾞｼｯｸM" w:hint="eastAsia"/>
          <w:sz w:val="18"/>
          <w:szCs w:val="18"/>
        </w:rPr>
        <w:lastRenderedPageBreak/>
        <w:t>２.２. 生活環境の保全に関する環境基準</w:t>
      </w:r>
    </w:p>
    <w:p w:rsidR="00874E04" w:rsidRPr="007D448F" w:rsidRDefault="00874E04" w:rsidP="00874E04">
      <w:pPr>
        <w:widowControl/>
        <w:jc w:val="left"/>
        <w:rPr>
          <w:rFonts w:ascii="HGSｺﾞｼｯｸM" w:eastAsia="HGSｺﾞｼｯｸM"/>
          <w:sz w:val="18"/>
          <w:szCs w:val="18"/>
        </w:rPr>
      </w:pPr>
      <w:r w:rsidRPr="007D448F">
        <w:rPr>
          <w:rFonts w:ascii="HGSｺﾞｼｯｸM" w:eastAsia="HGSｺﾞｼｯｸM" w:hint="eastAsia"/>
          <w:sz w:val="18"/>
          <w:szCs w:val="18"/>
        </w:rPr>
        <w:t>２.２.１. 河川（湖沼を除く。）［ｐＨ、ＢＯＤ、ＳＳ、ＤＯ、大腸菌群数］</w:t>
      </w:r>
    </w:p>
    <w:tbl>
      <w:tblPr>
        <w:tblW w:w="0" w:type="auto"/>
        <w:tblInd w:w="69" w:type="dxa"/>
        <w:tblLayout w:type="fixed"/>
        <w:tblCellMar>
          <w:left w:w="99" w:type="dxa"/>
          <w:right w:w="99" w:type="dxa"/>
        </w:tblCellMar>
        <w:tblLook w:val="0000"/>
      </w:tblPr>
      <w:tblGrid>
        <w:gridCol w:w="870"/>
        <w:gridCol w:w="2280"/>
        <w:gridCol w:w="1132"/>
        <w:gridCol w:w="1276"/>
        <w:gridCol w:w="1276"/>
        <w:gridCol w:w="1276"/>
        <w:gridCol w:w="1276"/>
      </w:tblGrid>
      <w:tr w:rsidR="00874E04" w:rsidRPr="007D448F" w:rsidTr="00220264">
        <w:trPr>
          <w:trHeight w:val="245"/>
        </w:trPr>
        <w:tc>
          <w:tcPr>
            <w:tcW w:w="870" w:type="dxa"/>
            <w:vMerge w:val="restart"/>
            <w:tcBorders>
              <w:top w:val="single" w:sz="6" w:space="0" w:color="auto"/>
              <w:left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類型</w:t>
            </w:r>
          </w:p>
        </w:tc>
        <w:tc>
          <w:tcPr>
            <w:tcW w:w="2280" w:type="dxa"/>
            <w:vMerge w:val="restart"/>
            <w:tcBorders>
              <w:top w:val="single" w:sz="6" w:space="0" w:color="auto"/>
              <w:left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利用目的の適応性</w:t>
            </w:r>
          </w:p>
        </w:tc>
        <w:tc>
          <w:tcPr>
            <w:tcW w:w="6236" w:type="dxa"/>
            <w:gridSpan w:val="5"/>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基 準 値</w:t>
            </w:r>
          </w:p>
        </w:tc>
      </w:tr>
      <w:tr w:rsidR="00874E04" w:rsidRPr="007D448F" w:rsidTr="00220264">
        <w:trPr>
          <w:trHeight w:val="245"/>
        </w:trPr>
        <w:tc>
          <w:tcPr>
            <w:tcW w:w="870" w:type="dxa"/>
            <w:vMerge/>
            <w:tcBorders>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p>
        </w:tc>
        <w:tc>
          <w:tcPr>
            <w:tcW w:w="2280" w:type="dxa"/>
            <w:vMerge/>
            <w:tcBorders>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18"/>
              </w:rPr>
            </w:pPr>
          </w:p>
        </w:tc>
        <w:tc>
          <w:tcPr>
            <w:tcW w:w="1132"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水素イオン濃 度</w:t>
            </w:r>
          </w:p>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18"/>
              </w:rPr>
            </w:pP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生物化学的 酸素要求量（㎎／L）</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浮遊物質量（㎎／L）</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溶存酸素量（㎎／L）</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18"/>
              </w:rPr>
            </w:pPr>
            <w:r w:rsidRPr="007D448F">
              <w:rPr>
                <w:rFonts w:ascii="HGSｺﾞｼｯｸM" w:eastAsia="HGSｺﾞｼｯｸM" w:cs="ＭＳ Ｐゴシック" w:hint="eastAsia"/>
                <w:color w:val="000000"/>
                <w:kern w:val="0"/>
                <w:sz w:val="18"/>
                <w:szCs w:val="18"/>
              </w:rPr>
              <w:t>大腸菌群数</w:t>
            </w:r>
            <w:r w:rsidRPr="007D448F">
              <w:rPr>
                <w:rFonts w:ascii="HGSｺﾞｼｯｸM" w:eastAsia="HGSｺﾞｼｯｸM" w:cs="ＭＳ Ｐゴシック" w:hint="eastAsia"/>
                <w:color w:val="000000"/>
                <w:w w:val="80"/>
                <w:kern w:val="0"/>
                <w:sz w:val="18"/>
                <w:szCs w:val="18"/>
              </w:rPr>
              <w:t>(MPN/100mL)</w:t>
            </w:r>
          </w:p>
        </w:tc>
      </w:tr>
      <w:tr w:rsidR="00874E04" w:rsidRPr="007D448F" w:rsidTr="00220264">
        <w:trPr>
          <w:trHeight w:val="245"/>
        </w:trPr>
        <w:tc>
          <w:tcPr>
            <w:tcW w:w="870"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ＡＡ</w:t>
            </w:r>
          </w:p>
        </w:tc>
        <w:tc>
          <w:tcPr>
            <w:tcW w:w="2280"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水道１級</w:t>
            </w:r>
          </w:p>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vertAlign w:val="superscript"/>
              </w:rPr>
            </w:pPr>
            <w:r w:rsidRPr="007D448F">
              <w:rPr>
                <w:rFonts w:ascii="HGSｺﾞｼｯｸM" w:eastAsia="HGSｺﾞｼｯｸM" w:cs="ＭＳ Ｐゴシック" w:hint="eastAsia"/>
                <w:color w:val="000000"/>
                <w:kern w:val="0"/>
                <w:sz w:val="18"/>
                <w:szCs w:val="20"/>
              </w:rPr>
              <w:t>自然環境保全</w:t>
            </w:r>
          </w:p>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及びＡ以下の欄に掲げるもの</w:t>
            </w:r>
          </w:p>
        </w:tc>
        <w:tc>
          <w:tcPr>
            <w:tcW w:w="1132" w:type="dxa"/>
            <w:tcBorders>
              <w:top w:val="single" w:sz="6" w:space="0" w:color="auto"/>
              <w:left w:val="single" w:sz="6" w:space="0" w:color="auto"/>
              <w:bottom w:val="single" w:sz="6" w:space="0" w:color="auto"/>
              <w:right w:val="single" w:sz="6" w:space="0" w:color="auto"/>
            </w:tcBorders>
            <w:vAlign w:val="center"/>
          </w:tcPr>
          <w:p w:rsidR="00874E04"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6.5 以上</w:t>
            </w:r>
          </w:p>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8.5 以下</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1以下</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25以下</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7.5以上</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50以下</w:t>
            </w:r>
          </w:p>
        </w:tc>
      </w:tr>
      <w:tr w:rsidR="00874E04" w:rsidRPr="007D448F" w:rsidTr="00220264">
        <w:trPr>
          <w:trHeight w:val="245"/>
        </w:trPr>
        <w:tc>
          <w:tcPr>
            <w:tcW w:w="870"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Ａ</w:t>
            </w:r>
          </w:p>
        </w:tc>
        <w:tc>
          <w:tcPr>
            <w:tcW w:w="2280"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水道２級</w:t>
            </w:r>
          </w:p>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水産１級</w:t>
            </w:r>
          </w:p>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水浴</w:t>
            </w:r>
          </w:p>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及びＢ以下の欄に掲げるもの</w:t>
            </w:r>
          </w:p>
        </w:tc>
        <w:tc>
          <w:tcPr>
            <w:tcW w:w="1132" w:type="dxa"/>
            <w:tcBorders>
              <w:top w:val="single" w:sz="6" w:space="0" w:color="auto"/>
              <w:left w:val="single" w:sz="6" w:space="0" w:color="auto"/>
              <w:bottom w:val="single" w:sz="6" w:space="0" w:color="auto"/>
              <w:right w:val="single" w:sz="6" w:space="0" w:color="auto"/>
            </w:tcBorders>
            <w:vAlign w:val="center"/>
          </w:tcPr>
          <w:p w:rsidR="00874E04"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6.5 以上</w:t>
            </w:r>
          </w:p>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8.5 以下</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2以下</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25以下</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7.5以上</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1000以下</w:t>
            </w:r>
          </w:p>
        </w:tc>
      </w:tr>
      <w:tr w:rsidR="00874E04" w:rsidRPr="007D448F" w:rsidTr="00220264">
        <w:trPr>
          <w:trHeight w:val="245"/>
        </w:trPr>
        <w:tc>
          <w:tcPr>
            <w:tcW w:w="870"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Ｂ</w:t>
            </w:r>
          </w:p>
        </w:tc>
        <w:tc>
          <w:tcPr>
            <w:tcW w:w="2280"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水道３級</w:t>
            </w:r>
          </w:p>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水産２級</w:t>
            </w:r>
          </w:p>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及びＣ以下の欄に掲げるもの</w:t>
            </w:r>
          </w:p>
        </w:tc>
        <w:tc>
          <w:tcPr>
            <w:tcW w:w="1132" w:type="dxa"/>
            <w:tcBorders>
              <w:top w:val="single" w:sz="6" w:space="0" w:color="auto"/>
              <w:left w:val="single" w:sz="6" w:space="0" w:color="auto"/>
              <w:bottom w:val="single" w:sz="6" w:space="0" w:color="auto"/>
              <w:right w:val="single" w:sz="6" w:space="0" w:color="auto"/>
            </w:tcBorders>
            <w:vAlign w:val="center"/>
          </w:tcPr>
          <w:p w:rsidR="00874E04"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6.5 以上</w:t>
            </w:r>
          </w:p>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8.5 以下</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3以下</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25以下</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5以上</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5000以下</w:t>
            </w:r>
          </w:p>
        </w:tc>
      </w:tr>
      <w:tr w:rsidR="00874E04" w:rsidRPr="007D448F" w:rsidTr="00220264">
        <w:trPr>
          <w:trHeight w:val="245"/>
        </w:trPr>
        <w:tc>
          <w:tcPr>
            <w:tcW w:w="870"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Ｃ</w:t>
            </w:r>
          </w:p>
        </w:tc>
        <w:tc>
          <w:tcPr>
            <w:tcW w:w="2280"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水産３級</w:t>
            </w:r>
          </w:p>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工業用水１級</w:t>
            </w:r>
          </w:p>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及びＤ以下の欄に掲げるもの</w:t>
            </w:r>
          </w:p>
        </w:tc>
        <w:tc>
          <w:tcPr>
            <w:tcW w:w="1132" w:type="dxa"/>
            <w:tcBorders>
              <w:top w:val="single" w:sz="6" w:space="0" w:color="auto"/>
              <w:left w:val="single" w:sz="6" w:space="0" w:color="auto"/>
              <w:bottom w:val="single" w:sz="6" w:space="0" w:color="auto"/>
              <w:right w:val="single" w:sz="6" w:space="0" w:color="auto"/>
            </w:tcBorders>
            <w:vAlign w:val="center"/>
          </w:tcPr>
          <w:p w:rsidR="00874E04"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6.5 以上</w:t>
            </w:r>
          </w:p>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8.5 以下</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5以下</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50以下</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5以上</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w:t>
            </w:r>
          </w:p>
        </w:tc>
      </w:tr>
      <w:tr w:rsidR="00874E04" w:rsidRPr="007D448F" w:rsidTr="00220264">
        <w:trPr>
          <w:trHeight w:val="245"/>
        </w:trPr>
        <w:tc>
          <w:tcPr>
            <w:tcW w:w="870"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Ｄ</w:t>
            </w:r>
          </w:p>
        </w:tc>
        <w:tc>
          <w:tcPr>
            <w:tcW w:w="2280"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工業用水２級</w:t>
            </w:r>
          </w:p>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農業用水</w:t>
            </w:r>
          </w:p>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及びＥの欄に掲げるもの</w:t>
            </w:r>
          </w:p>
        </w:tc>
        <w:tc>
          <w:tcPr>
            <w:tcW w:w="1132" w:type="dxa"/>
            <w:tcBorders>
              <w:top w:val="single" w:sz="6" w:space="0" w:color="auto"/>
              <w:left w:val="single" w:sz="6" w:space="0" w:color="auto"/>
              <w:bottom w:val="single" w:sz="6" w:space="0" w:color="auto"/>
              <w:right w:val="single" w:sz="6" w:space="0" w:color="auto"/>
            </w:tcBorders>
            <w:vAlign w:val="center"/>
          </w:tcPr>
          <w:p w:rsidR="00874E04"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6.0 以上</w:t>
            </w:r>
          </w:p>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8.5 以下</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8以下</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100以下</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2以上</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w:t>
            </w:r>
          </w:p>
        </w:tc>
      </w:tr>
      <w:tr w:rsidR="00874E04" w:rsidRPr="007D448F" w:rsidTr="00220264">
        <w:trPr>
          <w:trHeight w:val="245"/>
        </w:trPr>
        <w:tc>
          <w:tcPr>
            <w:tcW w:w="870"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Ｅ</w:t>
            </w:r>
          </w:p>
        </w:tc>
        <w:tc>
          <w:tcPr>
            <w:tcW w:w="2280"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工業用水３級</w:t>
            </w:r>
          </w:p>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環境保全</w:t>
            </w:r>
          </w:p>
        </w:tc>
        <w:tc>
          <w:tcPr>
            <w:tcW w:w="1132" w:type="dxa"/>
            <w:tcBorders>
              <w:top w:val="single" w:sz="6" w:space="0" w:color="auto"/>
              <w:left w:val="single" w:sz="6" w:space="0" w:color="auto"/>
              <w:bottom w:val="single" w:sz="6" w:space="0" w:color="auto"/>
              <w:right w:val="single" w:sz="6" w:space="0" w:color="auto"/>
            </w:tcBorders>
            <w:vAlign w:val="center"/>
          </w:tcPr>
          <w:p w:rsidR="00874E04"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6.0 以上</w:t>
            </w:r>
          </w:p>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8.5 以下</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10以下</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ごみ等の浮 遊が認めら れないこと</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2以上</w:t>
            </w:r>
          </w:p>
        </w:tc>
        <w:tc>
          <w:tcPr>
            <w:tcW w:w="127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w:t>
            </w:r>
          </w:p>
        </w:tc>
      </w:tr>
    </w:tbl>
    <w:p w:rsidR="00874E04" w:rsidRPr="00973A30" w:rsidRDefault="00874E04" w:rsidP="00874E04">
      <w:pPr>
        <w:pStyle w:val="a9"/>
        <w:widowControl/>
        <w:numPr>
          <w:ilvl w:val="0"/>
          <w:numId w:val="13"/>
        </w:numPr>
        <w:spacing w:line="240" w:lineRule="exact"/>
        <w:ind w:leftChars="0"/>
        <w:jc w:val="left"/>
        <w:rPr>
          <w:rFonts w:ascii="HGSｺﾞｼｯｸM" w:eastAsia="HGSｺﾞｼｯｸM" w:cs="ＭＳ Ｐゴシック"/>
          <w:color w:val="000000"/>
          <w:kern w:val="0"/>
          <w:sz w:val="18"/>
          <w:szCs w:val="20"/>
        </w:rPr>
      </w:pPr>
      <w:r w:rsidRPr="00973A30">
        <w:rPr>
          <w:rFonts w:ascii="HGSｺﾞｼｯｸM" w:eastAsia="HGSｺﾞｼｯｸM" w:cs="ＭＳ Ｐゴシック" w:hint="eastAsia"/>
          <w:color w:val="000000"/>
          <w:kern w:val="0"/>
          <w:sz w:val="18"/>
          <w:szCs w:val="20"/>
        </w:rPr>
        <w:t>自然環境保全</w:t>
      </w:r>
      <w:r>
        <w:rPr>
          <w:rFonts w:ascii="HGSｺﾞｼｯｸM" w:eastAsia="HGSｺﾞｼｯｸM" w:cs="ＭＳ Ｐゴシック" w:hint="eastAsia"/>
          <w:color w:val="000000"/>
          <w:kern w:val="0"/>
          <w:sz w:val="18"/>
          <w:szCs w:val="20"/>
        </w:rPr>
        <w:t>：</w:t>
      </w:r>
      <w:r w:rsidRPr="00973A30">
        <w:rPr>
          <w:rFonts w:ascii="HGSｺﾞｼｯｸM" w:eastAsia="HGSｺﾞｼｯｸM" w:cs="ＭＳ Ｐゴシック" w:hint="eastAsia"/>
          <w:color w:val="000000"/>
          <w:kern w:val="0"/>
          <w:sz w:val="18"/>
          <w:szCs w:val="20"/>
        </w:rPr>
        <w:t>自然探勝等の環境保全</w:t>
      </w:r>
    </w:p>
    <w:p w:rsidR="00874E04" w:rsidRPr="00973A30" w:rsidRDefault="00874E04" w:rsidP="00874E04">
      <w:pPr>
        <w:pStyle w:val="a9"/>
        <w:widowControl/>
        <w:numPr>
          <w:ilvl w:val="0"/>
          <w:numId w:val="13"/>
        </w:numPr>
        <w:spacing w:line="240" w:lineRule="exact"/>
        <w:ind w:leftChars="0"/>
        <w:jc w:val="left"/>
        <w:rPr>
          <w:rFonts w:ascii="HGSｺﾞｼｯｸM" w:eastAsia="HGSｺﾞｼｯｸM" w:cs="ＭＳ Ｐゴシック"/>
          <w:color w:val="000000"/>
          <w:kern w:val="0"/>
          <w:sz w:val="18"/>
          <w:szCs w:val="20"/>
        </w:rPr>
      </w:pPr>
      <w:r w:rsidRPr="00973A30">
        <w:rPr>
          <w:rFonts w:ascii="HGSｺﾞｼｯｸM" w:eastAsia="HGSｺﾞｼｯｸM" w:hint="eastAsia"/>
          <w:sz w:val="18"/>
          <w:szCs w:val="20"/>
        </w:rPr>
        <w:t>水道１級：ろ過等による簡易な浄水操作を行うもの</w:t>
      </w:r>
    </w:p>
    <w:p w:rsidR="00874E04" w:rsidRDefault="00874E04" w:rsidP="00874E04">
      <w:pPr>
        <w:widowControl/>
        <w:spacing w:line="240" w:lineRule="exact"/>
        <w:ind w:firstLineChars="500" w:firstLine="900"/>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水道２級</w:t>
      </w:r>
      <w:r>
        <w:rPr>
          <w:rFonts w:ascii="HGSｺﾞｼｯｸM" w:eastAsia="HGSｺﾞｼｯｸM" w:cs="ＭＳ Ｐゴシック" w:hint="eastAsia"/>
          <w:color w:val="000000"/>
          <w:kern w:val="0"/>
          <w:sz w:val="18"/>
          <w:szCs w:val="20"/>
        </w:rPr>
        <w:t>：</w:t>
      </w:r>
      <w:r w:rsidRPr="00973A30">
        <w:rPr>
          <w:rFonts w:ascii="HGSｺﾞｼｯｸM" w:eastAsia="HGSｺﾞｼｯｸM" w:cs="ＭＳ Ｐゴシック" w:hint="eastAsia"/>
          <w:color w:val="000000"/>
          <w:kern w:val="0"/>
          <w:sz w:val="18"/>
          <w:szCs w:val="20"/>
        </w:rPr>
        <w:t>沈殿ろ過等による通常の浄水操作を行うもの</w:t>
      </w:r>
    </w:p>
    <w:p w:rsidR="00874E04" w:rsidRDefault="00874E04" w:rsidP="00874E04">
      <w:pPr>
        <w:widowControl/>
        <w:spacing w:line="240" w:lineRule="exact"/>
        <w:ind w:firstLineChars="500" w:firstLine="900"/>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水道３級</w:t>
      </w:r>
      <w:r>
        <w:rPr>
          <w:rFonts w:ascii="HGSｺﾞｼｯｸM" w:eastAsia="HGSｺﾞｼｯｸM" w:cs="ＭＳ Ｐゴシック" w:hint="eastAsia"/>
          <w:color w:val="000000"/>
          <w:kern w:val="0"/>
          <w:sz w:val="18"/>
          <w:szCs w:val="20"/>
        </w:rPr>
        <w:t>：</w:t>
      </w:r>
      <w:r w:rsidRPr="00973A30">
        <w:rPr>
          <w:rFonts w:ascii="HGSｺﾞｼｯｸM" w:eastAsia="HGSｺﾞｼｯｸM" w:cs="ＭＳ Ｐゴシック" w:hint="eastAsia"/>
          <w:color w:val="000000"/>
          <w:kern w:val="0"/>
          <w:sz w:val="18"/>
          <w:szCs w:val="20"/>
        </w:rPr>
        <w:t>前処理等を伴う高度の浄水操作を行うもの</w:t>
      </w:r>
    </w:p>
    <w:p w:rsidR="00874E04" w:rsidRPr="00973A30" w:rsidRDefault="00874E04" w:rsidP="00874E04">
      <w:pPr>
        <w:pStyle w:val="a9"/>
        <w:widowControl/>
        <w:numPr>
          <w:ilvl w:val="0"/>
          <w:numId w:val="13"/>
        </w:numPr>
        <w:spacing w:line="240" w:lineRule="exact"/>
        <w:ind w:leftChars="0"/>
        <w:jc w:val="left"/>
        <w:rPr>
          <w:rFonts w:ascii="HGSｺﾞｼｯｸM" w:eastAsia="HGSｺﾞｼｯｸM" w:cs="ＭＳ Ｐゴシック"/>
          <w:color w:val="000000"/>
          <w:kern w:val="0"/>
          <w:sz w:val="18"/>
          <w:szCs w:val="20"/>
        </w:rPr>
      </w:pPr>
      <w:r w:rsidRPr="00973A30">
        <w:rPr>
          <w:rFonts w:ascii="HGSｺﾞｼｯｸM" w:eastAsia="HGSｺﾞｼｯｸM" w:cs="ＭＳ Ｐゴシック" w:hint="eastAsia"/>
          <w:color w:val="000000"/>
          <w:kern w:val="0"/>
          <w:sz w:val="18"/>
          <w:szCs w:val="20"/>
        </w:rPr>
        <w:t>水産１級：ヤマメ、イワナ等貧腐水性水域の水産生物用並びに水産２級及び水産３級の水産生物用</w:t>
      </w:r>
    </w:p>
    <w:p w:rsidR="00874E04" w:rsidRDefault="00874E04" w:rsidP="00874E04">
      <w:pPr>
        <w:pStyle w:val="a9"/>
        <w:widowControl/>
        <w:spacing w:line="240" w:lineRule="exact"/>
        <w:ind w:leftChars="0" w:left="900"/>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水産２級</w:t>
      </w:r>
      <w:r>
        <w:rPr>
          <w:rFonts w:ascii="HGSｺﾞｼｯｸM" w:eastAsia="HGSｺﾞｼｯｸM" w:cs="ＭＳ Ｐゴシック" w:hint="eastAsia"/>
          <w:color w:val="000000"/>
          <w:kern w:val="0"/>
          <w:sz w:val="18"/>
          <w:szCs w:val="20"/>
        </w:rPr>
        <w:t>：</w:t>
      </w:r>
      <w:r w:rsidRPr="00973A30">
        <w:rPr>
          <w:rFonts w:ascii="HGSｺﾞｼｯｸM" w:eastAsia="HGSｺﾞｼｯｸM" w:cs="ＭＳ Ｐゴシック" w:hint="eastAsia"/>
          <w:color w:val="000000"/>
          <w:kern w:val="0"/>
          <w:sz w:val="18"/>
          <w:szCs w:val="20"/>
        </w:rPr>
        <w:t>サケ科魚類及びアユ等貧腐水性水域の水産生物用及び水産３級の水産生物用</w:t>
      </w:r>
    </w:p>
    <w:p w:rsidR="00874E04" w:rsidRDefault="00874E04" w:rsidP="00874E04">
      <w:pPr>
        <w:pStyle w:val="a9"/>
        <w:widowControl/>
        <w:spacing w:line="240" w:lineRule="exact"/>
        <w:ind w:leftChars="0" w:left="900"/>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水産３級</w:t>
      </w:r>
      <w:r>
        <w:rPr>
          <w:rFonts w:ascii="HGSｺﾞｼｯｸM" w:eastAsia="HGSｺﾞｼｯｸM" w:cs="ＭＳ Ｐゴシック" w:hint="eastAsia"/>
          <w:color w:val="000000"/>
          <w:kern w:val="0"/>
          <w:sz w:val="18"/>
          <w:szCs w:val="20"/>
        </w:rPr>
        <w:t>：</w:t>
      </w:r>
      <w:r w:rsidRPr="00973A30">
        <w:rPr>
          <w:rFonts w:ascii="HGSｺﾞｼｯｸM" w:eastAsia="HGSｺﾞｼｯｸM" w:cs="ＭＳ Ｐゴシック" w:hint="eastAsia"/>
          <w:color w:val="000000"/>
          <w:kern w:val="0"/>
          <w:sz w:val="18"/>
          <w:szCs w:val="20"/>
        </w:rPr>
        <w:t>コイ、フナ等、β</w:t>
      </w:r>
      <w:r w:rsidRPr="00973A30">
        <w:rPr>
          <w:rFonts w:ascii="HGSｺﾞｼｯｸM" w:eastAsia="HGSｺﾞｼｯｸM" w:cs="ＭＳ Ｐゴシック"/>
          <w:color w:val="000000"/>
          <w:kern w:val="0"/>
          <w:sz w:val="18"/>
          <w:szCs w:val="20"/>
        </w:rPr>
        <w:t>−</w:t>
      </w:r>
      <w:r w:rsidRPr="00973A30">
        <w:rPr>
          <w:rFonts w:ascii="HGSｺﾞｼｯｸM" w:eastAsia="HGSｺﾞｼｯｸM" w:cs="ＭＳ Ｐゴシック" w:hint="eastAsia"/>
          <w:color w:val="000000"/>
          <w:kern w:val="0"/>
          <w:sz w:val="18"/>
          <w:szCs w:val="20"/>
        </w:rPr>
        <w:t>中腐水性水域の水産生物用</w:t>
      </w:r>
    </w:p>
    <w:p w:rsidR="00874E04" w:rsidRPr="00E35F39" w:rsidRDefault="00874E04" w:rsidP="00874E04">
      <w:pPr>
        <w:pStyle w:val="a9"/>
        <w:widowControl/>
        <w:numPr>
          <w:ilvl w:val="0"/>
          <w:numId w:val="13"/>
        </w:numPr>
        <w:spacing w:line="240" w:lineRule="exact"/>
        <w:ind w:leftChars="0"/>
        <w:jc w:val="left"/>
        <w:rPr>
          <w:rFonts w:ascii="HGSｺﾞｼｯｸM" w:eastAsia="HGSｺﾞｼｯｸM" w:cs="ＭＳ Ｐゴシック"/>
          <w:color w:val="000000"/>
          <w:kern w:val="0"/>
          <w:sz w:val="18"/>
          <w:szCs w:val="20"/>
        </w:rPr>
      </w:pPr>
      <w:r w:rsidRPr="00E35F39">
        <w:rPr>
          <w:rFonts w:ascii="HGSｺﾞｼｯｸM" w:eastAsia="HGSｺﾞｼｯｸM" w:cs="ＭＳ Ｐゴシック" w:hint="eastAsia"/>
          <w:color w:val="000000"/>
          <w:kern w:val="0"/>
          <w:sz w:val="18"/>
          <w:szCs w:val="20"/>
        </w:rPr>
        <w:t>工業用水１級：沈殿等による通常の浄水操作を行うもの</w:t>
      </w:r>
    </w:p>
    <w:p w:rsidR="00874E04" w:rsidRDefault="00874E04" w:rsidP="00874E04">
      <w:pPr>
        <w:pStyle w:val="a9"/>
        <w:widowControl/>
        <w:spacing w:line="240" w:lineRule="exact"/>
        <w:ind w:leftChars="0" w:left="900"/>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工業用水２級</w:t>
      </w:r>
      <w:r>
        <w:rPr>
          <w:rFonts w:ascii="HGSｺﾞｼｯｸM" w:eastAsia="HGSｺﾞｼｯｸM" w:cs="ＭＳ Ｐゴシック" w:hint="eastAsia"/>
          <w:color w:val="000000"/>
          <w:kern w:val="0"/>
          <w:sz w:val="18"/>
          <w:szCs w:val="20"/>
        </w:rPr>
        <w:t>：</w:t>
      </w:r>
      <w:r w:rsidRPr="00E35F39">
        <w:rPr>
          <w:rFonts w:ascii="HGSｺﾞｼｯｸM" w:eastAsia="HGSｺﾞｼｯｸM" w:cs="ＭＳ Ｐゴシック" w:hint="eastAsia"/>
          <w:color w:val="000000"/>
          <w:kern w:val="0"/>
          <w:sz w:val="18"/>
          <w:szCs w:val="20"/>
        </w:rPr>
        <w:t>薬品注入等による高度の浄水操作を行うもの</w:t>
      </w:r>
    </w:p>
    <w:p w:rsidR="00874E04" w:rsidRDefault="00874E04" w:rsidP="00874E04">
      <w:pPr>
        <w:pStyle w:val="a9"/>
        <w:widowControl/>
        <w:spacing w:line="240" w:lineRule="exact"/>
        <w:ind w:leftChars="0" w:left="900"/>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工業用水３級</w:t>
      </w:r>
      <w:r>
        <w:rPr>
          <w:rFonts w:ascii="HGSｺﾞｼｯｸM" w:eastAsia="HGSｺﾞｼｯｸM" w:cs="ＭＳ Ｐゴシック" w:hint="eastAsia"/>
          <w:color w:val="000000"/>
          <w:kern w:val="0"/>
          <w:sz w:val="18"/>
          <w:szCs w:val="20"/>
        </w:rPr>
        <w:t>：</w:t>
      </w:r>
      <w:r w:rsidRPr="00E35F39">
        <w:rPr>
          <w:rFonts w:ascii="HGSｺﾞｼｯｸM" w:eastAsia="HGSｺﾞｼｯｸM" w:cs="ＭＳ Ｐゴシック" w:hint="eastAsia"/>
          <w:color w:val="000000"/>
          <w:kern w:val="0"/>
          <w:sz w:val="18"/>
          <w:szCs w:val="20"/>
        </w:rPr>
        <w:t>特殊の浄水操作を行うもの</w:t>
      </w:r>
    </w:p>
    <w:p w:rsidR="00874E04" w:rsidRPr="00E35F39" w:rsidRDefault="00874E04" w:rsidP="00874E04">
      <w:pPr>
        <w:widowControl/>
        <w:spacing w:line="240" w:lineRule="exact"/>
        <w:jc w:val="left"/>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 xml:space="preserve">（注５）　</w:t>
      </w:r>
      <w:r w:rsidRPr="007D448F">
        <w:rPr>
          <w:rFonts w:ascii="HGSｺﾞｼｯｸM" w:eastAsia="HGSｺﾞｼｯｸM" w:cs="ＭＳ Ｐゴシック" w:hint="eastAsia"/>
          <w:color w:val="000000"/>
          <w:kern w:val="0"/>
          <w:sz w:val="18"/>
          <w:szCs w:val="20"/>
        </w:rPr>
        <w:t>環境保全</w:t>
      </w:r>
      <w:r>
        <w:rPr>
          <w:rFonts w:ascii="HGSｺﾞｼｯｸM" w:eastAsia="HGSｺﾞｼｯｸM" w:cs="ＭＳ Ｐゴシック" w:hint="eastAsia"/>
          <w:color w:val="000000"/>
          <w:kern w:val="0"/>
          <w:sz w:val="18"/>
          <w:szCs w:val="20"/>
        </w:rPr>
        <w:t>：</w:t>
      </w:r>
      <w:r w:rsidRPr="00E35F39">
        <w:rPr>
          <w:rFonts w:ascii="HGSｺﾞｼｯｸM" w:eastAsia="HGSｺﾞｼｯｸM" w:cs="ＭＳ Ｐゴシック" w:hint="eastAsia"/>
          <w:color w:val="000000"/>
          <w:kern w:val="0"/>
          <w:sz w:val="18"/>
          <w:szCs w:val="20"/>
        </w:rPr>
        <w:t>国民の日常生活(沿岸の遊歩等を含む。)において不快感を生じない限度</w:t>
      </w:r>
    </w:p>
    <w:p w:rsidR="00874E04" w:rsidRDefault="00874E04" w:rsidP="00874E04">
      <w:pPr>
        <w:widowControl/>
        <w:jc w:val="left"/>
        <w:rPr>
          <w:rFonts w:ascii="HGSｺﾞｼｯｸM" w:eastAsia="HGSｺﾞｼｯｸM"/>
          <w:sz w:val="18"/>
          <w:szCs w:val="20"/>
        </w:rPr>
      </w:pPr>
    </w:p>
    <w:p w:rsidR="00874E04" w:rsidRDefault="00874E04" w:rsidP="00874E04">
      <w:pPr>
        <w:widowControl/>
        <w:jc w:val="left"/>
        <w:rPr>
          <w:rFonts w:ascii="HGSｺﾞｼｯｸM" w:eastAsia="HGSｺﾞｼｯｸM"/>
          <w:sz w:val="18"/>
          <w:szCs w:val="20"/>
        </w:rPr>
      </w:pPr>
    </w:p>
    <w:p w:rsidR="00874E04" w:rsidRDefault="00874E04" w:rsidP="00874E04">
      <w:pPr>
        <w:widowControl/>
        <w:jc w:val="left"/>
        <w:rPr>
          <w:rFonts w:ascii="HGSｺﾞｼｯｸM" w:eastAsia="HGSｺﾞｼｯｸM"/>
          <w:sz w:val="18"/>
          <w:szCs w:val="20"/>
        </w:rPr>
      </w:pPr>
    </w:p>
    <w:p w:rsidR="00874E04" w:rsidRDefault="00874E04" w:rsidP="00874E04">
      <w:pPr>
        <w:widowControl/>
        <w:jc w:val="left"/>
        <w:rPr>
          <w:rFonts w:ascii="HGSｺﾞｼｯｸM" w:eastAsia="HGSｺﾞｼｯｸM"/>
          <w:sz w:val="18"/>
          <w:szCs w:val="20"/>
        </w:rPr>
      </w:pPr>
    </w:p>
    <w:p w:rsidR="00874E04" w:rsidRDefault="00874E04" w:rsidP="00874E04">
      <w:pPr>
        <w:widowControl/>
        <w:jc w:val="left"/>
        <w:rPr>
          <w:rFonts w:ascii="HGSｺﾞｼｯｸM" w:eastAsia="HGSｺﾞｼｯｸM"/>
          <w:sz w:val="18"/>
          <w:szCs w:val="20"/>
        </w:rPr>
      </w:pPr>
    </w:p>
    <w:p w:rsidR="00874E04" w:rsidRDefault="00874E04" w:rsidP="00874E04">
      <w:pPr>
        <w:widowControl/>
        <w:jc w:val="left"/>
        <w:rPr>
          <w:rFonts w:ascii="HGSｺﾞｼｯｸM" w:eastAsia="HGSｺﾞｼｯｸM"/>
          <w:sz w:val="18"/>
          <w:szCs w:val="20"/>
        </w:rPr>
      </w:pPr>
    </w:p>
    <w:p w:rsidR="00874E04" w:rsidRDefault="00874E04" w:rsidP="00874E04">
      <w:pPr>
        <w:widowControl/>
        <w:jc w:val="left"/>
        <w:rPr>
          <w:rFonts w:ascii="HGSｺﾞｼｯｸM" w:eastAsia="HGSｺﾞｼｯｸM"/>
          <w:sz w:val="18"/>
          <w:szCs w:val="20"/>
        </w:rPr>
      </w:pPr>
    </w:p>
    <w:p w:rsidR="00874E04" w:rsidRDefault="00874E04" w:rsidP="00874E04">
      <w:pPr>
        <w:widowControl/>
        <w:jc w:val="left"/>
        <w:rPr>
          <w:rFonts w:ascii="HGSｺﾞｼｯｸM" w:eastAsia="HGSｺﾞｼｯｸM"/>
          <w:sz w:val="18"/>
          <w:szCs w:val="20"/>
        </w:rPr>
      </w:pPr>
    </w:p>
    <w:p w:rsidR="00874E04" w:rsidRPr="007D448F" w:rsidRDefault="00874E04" w:rsidP="00874E04">
      <w:pPr>
        <w:widowControl/>
        <w:jc w:val="left"/>
        <w:rPr>
          <w:rFonts w:ascii="HGSｺﾞｼｯｸM" w:eastAsia="HGSｺﾞｼｯｸM"/>
          <w:sz w:val="18"/>
          <w:szCs w:val="20"/>
        </w:rPr>
      </w:pPr>
    </w:p>
    <w:p w:rsidR="00874E04" w:rsidRDefault="00874E04" w:rsidP="00874E04">
      <w:pPr>
        <w:widowControl/>
        <w:jc w:val="left"/>
        <w:rPr>
          <w:rFonts w:ascii="HGSｺﾞｼｯｸM" w:eastAsia="HGSｺﾞｼｯｸM"/>
          <w:sz w:val="18"/>
          <w:szCs w:val="20"/>
        </w:rPr>
      </w:pPr>
      <w:r w:rsidRPr="007D448F">
        <w:rPr>
          <w:rFonts w:ascii="HGSｺﾞｼｯｸM" w:eastAsia="HGSｺﾞｼｯｸM" w:hint="eastAsia"/>
          <w:sz w:val="18"/>
          <w:szCs w:val="20"/>
        </w:rPr>
        <w:lastRenderedPageBreak/>
        <w:t>※環境基準の類型が指定されていない河川については、</w:t>
      </w:r>
      <w:r w:rsidRPr="007D448F">
        <w:rPr>
          <w:rFonts w:ascii="HGSｺﾞｼｯｸM" w:eastAsia="HGSｺﾞｼｯｸM" w:cs="ＭＳ Ｐゴシック" w:hint="eastAsia"/>
          <w:color w:val="000000"/>
          <w:kern w:val="0"/>
          <w:sz w:val="18"/>
          <w:szCs w:val="18"/>
        </w:rPr>
        <w:t>生物化学的酸素要求量</w:t>
      </w:r>
      <w:r>
        <w:rPr>
          <w:rFonts w:ascii="HGSｺﾞｼｯｸM" w:eastAsia="HGSｺﾞｼｯｸM" w:cs="ＭＳ Ｐゴシック" w:hint="eastAsia"/>
          <w:color w:val="000000"/>
          <w:kern w:val="0"/>
          <w:sz w:val="18"/>
          <w:szCs w:val="18"/>
        </w:rPr>
        <w:t>について環境</w:t>
      </w:r>
      <w:r>
        <w:rPr>
          <w:rFonts w:ascii="HGSｺﾞｼｯｸM" w:eastAsia="HGSｺﾞｼｯｸM" w:hint="eastAsia"/>
          <w:sz w:val="18"/>
          <w:szCs w:val="20"/>
        </w:rPr>
        <w:t>指標を設定しています</w:t>
      </w:r>
      <w:r w:rsidR="007D1B3D">
        <w:rPr>
          <w:rFonts w:ascii="HGSｺﾞｼｯｸM" w:eastAsia="HGSｺﾞｼｯｸM" w:hint="eastAsia"/>
          <w:sz w:val="18"/>
          <w:szCs w:val="20"/>
        </w:rPr>
        <w:t>。</w:t>
      </w:r>
    </w:p>
    <w:tbl>
      <w:tblPr>
        <w:tblW w:w="7086" w:type="dxa"/>
        <w:tblInd w:w="242" w:type="dxa"/>
        <w:tblCellMar>
          <w:left w:w="99" w:type="dxa"/>
          <w:right w:w="99" w:type="dxa"/>
        </w:tblCellMar>
        <w:tblLook w:val="04A0"/>
      </w:tblPr>
      <w:tblGrid>
        <w:gridCol w:w="2358"/>
        <w:gridCol w:w="2288"/>
        <w:gridCol w:w="2440"/>
      </w:tblGrid>
      <w:tr w:rsidR="00874E04" w:rsidRPr="00FB50B8" w:rsidTr="00220264">
        <w:trPr>
          <w:trHeight w:val="285"/>
        </w:trPr>
        <w:tc>
          <w:tcPr>
            <w:tcW w:w="23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主な河川名</w:t>
            </w:r>
          </w:p>
        </w:tc>
        <w:tc>
          <w:tcPr>
            <w:tcW w:w="2288" w:type="dxa"/>
            <w:tcBorders>
              <w:top w:val="single" w:sz="4" w:space="0" w:color="auto"/>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環境基準（類型）</w:t>
            </w:r>
          </w:p>
        </w:tc>
        <w:tc>
          <w:tcPr>
            <w:tcW w:w="2440" w:type="dxa"/>
            <w:tcBorders>
              <w:top w:val="single" w:sz="4" w:space="0" w:color="auto"/>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環境指標</w:t>
            </w:r>
          </w:p>
        </w:tc>
      </w:tr>
      <w:tr w:rsidR="00874E04" w:rsidRPr="00FB50B8" w:rsidTr="00220264">
        <w:trPr>
          <w:trHeight w:val="285"/>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rsidR="00874E04" w:rsidRPr="00FB50B8" w:rsidRDefault="00874E04" w:rsidP="00220264">
            <w:pPr>
              <w:widowControl/>
              <w:jc w:val="left"/>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信濃川</w:t>
            </w:r>
          </w:p>
        </w:tc>
        <w:tc>
          <w:tcPr>
            <w:tcW w:w="2288"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1</w:t>
            </w:r>
            <w:r w:rsidRPr="00FB50B8">
              <w:rPr>
                <w:rFonts w:ascii="HGSｺﾞｼｯｸM" w:eastAsia="HGSｺﾞｼｯｸM" w:hAnsi="ＭＳ 明朝" w:cs="ＭＳ Ｐゴシック" w:hint="eastAsia"/>
                <w:color w:val="000000"/>
                <w:kern w:val="0"/>
                <w:sz w:val="18"/>
                <w:szCs w:val="18"/>
              </w:rPr>
              <w:t>㎎／L以下（Ａ類型）</w:t>
            </w:r>
          </w:p>
        </w:tc>
        <w:tc>
          <w:tcPr>
            <w:tcW w:w="2440"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2</w:t>
            </w:r>
            <w:r w:rsidRPr="00FB50B8">
              <w:rPr>
                <w:rFonts w:ascii="HGSｺﾞｼｯｸM" w:eastAsia="HGSｺﾞｼｯｸM" w:hAnsi="ＭＳ 明朝" w:cs="ＭＳ Ｐゴシック" w:hint="eastAsia"/>
                <w:color w:val="000000"/>
                <w:kern w:val="0"/>
                <w:sz w:val="18"/>
                <w:szCs w:val="18"/>
              </w:rPr>
              <w:t>㎎／L以下</w:t>
            </w:r>
          </w:p>
        </w:tc>
      </w:tr>
      <w:tr w:rsidR="00874E04" w:rsidRPr="00FB50B8" w:rsidTr="00220264">
        <w:trPr>
          <w:trHeight w:val="285"/>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rsidR="00874E04" w:rsidRPr="00FB50B8" w:rsidRDefault="00874E04" w:rsidP="00220264">
            <w:pPr>
              <w:widowControl/>
              <w:jc w:val="left"/>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猿橋川（霞橋より上流）</w:t>
            </w:r>
          </w:p>
        </w:tc>
        <w:tc>
          <w:tcPr>
            <w:tcW w:w="2288"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2</w:t>
            </w:r>
            <w:r w:rsidRPr="00FB50B8">
              <w:rPr>
                <w:rFonts w:ascii="HGSｺﾞｼｯｸM" w:eastAsia="HGSｺﾞｼｯｸM" w:hAnsi="ＭＳ 明朝" w:cs="ＭＳ Ｐゴシック" w:hint="eastAsia"/>
                <w:color w:val="000000"/>
                <w:kern w:val="0"/>
                <w:sz w:val="18"/>
                <w:szCs w:val="18"/>
              </w:rPr>
              <w:t>㎎／L以下（Ａ類型）</w:t>
            </w:r>
          </w:p>
        </w:tc>
        <w:tc>
          <w:tcPr>
            <w:tcW w:w="2440"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2</w:t>
            </w:r>
            <w:r w:rsidRPr="00FB50B8">
              <w:rPr>
                <w:rFonts w:ascii="HGSｺﾞｼｯｸM" w:eastAsia="HGSｺﾞｼｯｸM" w:hAnsi="ＭＳ 明朝" w:cs="ＭＳ Ｐゴシック" w:hint="eastAsia"/>
                <w:color w:val="000000"/>
                <w:kern w:val="0"/>
                <w:sz w:val="18"/>
                <w:szCs w:val="18"/>
              </w:rPr>
              <w:t>㎎／L以下</w:t>
            </w:r>
          </w:p>
        </w:tc>
      </w:tr>
      <w:tr w:rsidR="00874E04" w:rsidRPr="00FB50B8" w:rsidTr="00220264">
        <w:trPr>
          <w:trHeight w:val="285"/>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rsidR="00874E04" w:rsidRPr="00FB50B8" w:rsidRDefault="00874E04" w:rsidP="007D1B3D">
            <w:pPr>
              <w:widowControl/>
              <w:tabs>
                <w:tab w:val="left" w:pos="714"/>
              </w:tabs>
              <w:ind w:firstLineChars="100" w:firstLine="180"/>
              <w:jc w:val="left"/>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w:t>
            </w:r>
            <w:r w:rsidR="007D1B3D" w:rsidRPr="007D1B3D">
              <w:rPr>
                <w:rFonts w:ascii="HGSｺﾞｼｯｸM" w:eastAsia="HGSｺﾞｼｯｸM" w:hAnsi="ＭＳ 明朝" w:cs="ＭＳ Ｐゴシック" w:hint="eastAsia"/>
                <w:color w:val="000000"/>
                <w:kern w:val="0"/>
                <w:sz w:val="20"/>
                <w:szCs w:val="20"/>
              </w:rPr>
              <w:t xml:space="preserve">　</w:t>
            </w:r>
            <w:r w:rsidR="007D1B3D">
              <w:rPr>
                <w:rFonts w:ascii="HGSｺﾞｼｯｸM" w:eastAsia="HGSｺﾞｼｯｸM" w:hAnsi="ＭＳ 明朝" w:cs="ＭＳ Ｐゴシック" w:hint="eastAsia"/>
                <w:color w:val="000000"/>
                <w:kern w:val="0"/>
                <w:sz w:val="18"/>
                <w:szCs w:val="18"/>
              </w:rPr>
              <w:t>（</w:t>
            </w:r>
            <w:r w:rsidRPr="00FB50B8">
              <w:rPr>
                <w:rFonts w:ascii="HGSｺﾞｼｯｸM" w:eastAsia="HGSｺﾞｼｯｸM" w:hAnsi="ＭＳ 明朝" w:cs="ＭＳ Ｐゴシック" w:hint="eastAsia"/>
                <w:color w:val="000000"/>
                <w:kern w:val="0"/>
                <w:sz w:val="18"/>
                <w:szCs w:val="18"/>
              </w:rPr>
              <w:t>霞橋から下流）</w:t>
            </w:r>
          </w:p>
        </w:tc>
        <w:tc>
          <w:tcPr>
            <w:tcW w:w="2288"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3</w:t>
            </w:r>
            <w:r w:rsidRPr="00FB50B8">
              <w:rPr>
                <w:rFonts w:ascii="HGSｺﾞｼｯｸM" w:eastAsia="HGSｺﾞｼｯｸM" w:hAnsi="ＭＳ 明朝" w:cs="ＭＳ Ｐゴシック" w:hint="eastAsia"/>
                <w:color w:val="000000"/>
                <w:kern w:val="0"/>
                <w:sz w:val="18"/>
                <w:szCs w:val="18"/>
              </w:rPr>
              <w:t>㎎／L以下（Ｂ類型）</w:t>
            </w:r>
          </w:p>
        </w:tc>
        <w:tc>
          <w:tcPr>
            <w:tcW w:w="2440"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3</w:t>
            </w:r>
            <w:r w:rsidRPr="00FB50B8">
              <w:rPr>
                <w:rFonts w:ascii="HGSｺﾞｼｯｸM" w:eastAsia="HGSｺﾞｼｯｸM" w:hAnsi="ＭＳ 明朝" w:cs="ＭＳ Ｐゴシック" w:hint="eastAsia"/>
                <w:color w:val="000000"/>
                <w:kern w:val="0"/>
                <w:sz w:val="18"/>
                <w:szCs w:val="18"/>
              </w:rPr>
              <w:t>㎎／L以下</w:t>
            </w:r>
          </w:p>
        </w:tc>
      </w:tr>
      <w:tr w:rsidR="00874E04" w:rsidRPr="00FB50B8" w:rsidTr="00220264">
        <w:trPr>
          <w:trHeight w:val="285"/>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rsidR="00874E04" w:rsidRPr="00FB50B8" w:rsidRDefault="00874E04" w:rsidP="00220264">
            <w:pPr>
              <w:widowControl/>
              <w:jc w:val="left"/>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柿川</w:t>
            </w:r>
          </w:p>
        </w:tc>
        <w:tc>
          <w:tcPr>
            <w:tcW w:w="2288"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w:t>
            </w:r>
          </w:p>
        </w:tc>
        <w:tc>
          <w:tcPr>
            <w:tcW w:w="2440"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2</w:t>
            </w:r>
            <w:r w:rsidRPr="00FB50B8">
              <w:rPr>
                <w:rFonts w:ascii="HGSｺﾞｼｯｸM" w:eastAsia="HGSｺﾞｼｯｸM" w:hAnsi="ＭＳ 明朝" w:cs="ＭＳ Ｐゴシック" w:hint="eastAsia"/>
                <w:color w:val="000000"/>
                <w:kern w:val="0"/>
                <w:sz w:val="18"/>
                <w:szCs w:val="18"/>
              </w:rPr>
              <w:t>㎎／L以下</w:t>
            </w:r>
          </w:p>
        </w:tc>
      </w:tr>
      <w:tr w:rsidR="00874E04" w:rsidRPr="00FB50B8" w:rsidTr="00220264">
        <w:trPr>
          <w:trHeight w:val="285"/>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rsidR="00874E04" w:rsidRPr="00FB50B8" w:rsidRDefault="00874E04" w:rsidP="00220264">
            <w:pPr>
              <w:widowControl/>
              <w:jc w:val="left"/>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栖吉川</w:t>
            </w:r>
          </w:p>
        </w:tc>
        <w:tc>
          <w:tcPr>
            <w:tcW w:w="2288"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w:t>
            </w:r>
          </w:p>
        </w:tc>
        <w:tc>
          <w:tcPr>
            <w:tcW w:w="2440"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5</w:t>
            </w:r>
            <w:r w:rsidRPr="00FB50B8">
              <w:rPr>
                <w:rFonts w:ascii="HGSｺﾞｼｯｸM" w:eastAsia="HGSｺﾞｼｯｸM" w:hAnsi="ＭＳ 明朝" w:cs="ＭＳ Ｐゴシック" w:hint="eastAsia"/>
                <w:color w:val="000000"/>
                <w:kern w:val="0"/>
                <w:sz w:val="18"/>
                <w:szCs w:val="18"/>
              </w:rPr>
              <w:t>㎎／L以下</w:t>
            </w:r>
          </w:p>
        </w:tc>
      </w:tr>
      <w:tr w:rsidR="00874E04" w:rsidRPr="00FB50B8" w:rsidTr="00220264">
        <w:trPr>
          <w:trHeight w:val="285"/>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rsidR="00874E04" w:rsidRPr="00FB50B8" w:rsidRDefault="00874E04" w:rsidP="007D1B3D">
            <w:pPr>
              <w:widowControl/>
              <w:tabs>
                <w:tab w:val="left" w:pos="726"/>
              </w:tabs>
              <w:jc w:val="left"/>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太田川</w:t>
            </w:r>
          </w:p>
        </w:tc>
        <w:tc>
          <w:tcPr>
            <w:tcW w:w="2288"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w:t>
            </w:r>
          </w:p>
        </w:tc>
        <w:tc>
          <w:tcPr>
            <w:tcW w:w="2440"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3</w:t>
            </w:r>
            <w:r w:rsidRPr="00FB50B8">
              <w:rPr>
                <w:rFonts w:ascii="HGSｺﾞｼｯｸM" w:eastAsia="HGSｺﾞｼｯｸM" w:hAnsi="ＭＳ 明朝" w:cs="ＭＳ Ｐゴシック" w:hint="eastAsia"/>
                <w:color w:val="000000"/>
                <w:kern w:val="0"/>
                <w:sz w:val="18"/>
                <w:szCs w:val="18"/>
              </w:rPr>
              <w:t>㎎／L以下</w:t>
            </w:r>
          </w:p>
        </w:tc>
      </w:tr>
      <w:tr w:rsidR="00874E04" w:rsidRPr="00FB50B8" w:rsidTr="00220264">
        <w:trPr>
          <w:trHeight w:val="285"/>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rsidR="00874E04" w:rsidRPr="00FB50B8" w:rsidRDefault="00874E04" w:rsidP="00220264">
            <w:pPr>
              <w:widowControl/>
              <w:jc w:val="left"/>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稲葉川</w:t>
            </w:r>
          </w:p>
        </w:tc>
        <w:tc>
          <w:tcPr>
            <w:tcW w:w="2288"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w:t>
            </w:r>
          </w:p>
        </w:tc>
        <w:tc>
          <w:tcPr>
            <w:tcW w:w="2440"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2</w:t>
            </w:r>
            <w:r w:rsidRPr="00FB50B8">
              <w:rPr>
                <w:rFonts w:ascii="HGSｺﾞｼｯｸM" w:eastAsia="HGSｺﾞｼｯｸM" w:hAnsi="ＭＳ 明朝" w:cs="ＭＳ Ｐゴシック" w:hint="eastAsia"/>
                <w:color w:val="000000"/>
                <w:kern w:val="0"/>
                <w:sz w:val="18"/>
                <w:szCs w:val="18"/>
              </w:rPr>
              <w:t>㎎／L以下</w:t>
            </w:r>
          </w:p>
        </w:tc>
      </w:tr>
      <w:tr w:rsidR="00874E04" w:rsidRPr="00FB50B8" w:rsidTr="00220264">
        <w:trPr>
          <w:trHeight w:val="285"/>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rsidR="00874E04" w:rsidRPr="00FB50B8" w:rsidRDefault="00874E04" w:rsidP="00220264">
            <w:pPr>
              <w:widowControl/>
              <w:jc w:val="left"/>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浄土川</w:t>
            </w:r>
          </w:p>
        </w:tc>
        <w:tc>
          <w:tcPr>
            <w:tcW w:w="2288"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w:t>
            </w:r>
          </w:p>
        </w:tc>
        <w:tc>
          <w:tcPr>
            <w:tcW w:w="2440"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3</w:t>
            </w:r>
            <w:r w:rsidRPr="00FB50B8">
              <w:rPr>
                <w:rFonts w:ascii="HGSｺﾞｼｯｸM" w:eastAsia="HGSｺﾞｼｯｸM" w:hAnsi="ＭＳ 明朝" w:cs="ＭＳ Ｐゴシック" w:hint="eastAsia"/>
                <w:color w:val="000000"/>
                <w:kern w:val="0"/>
                <w:sz w:val="18"/>
                <w:szCs w:val="18"/>
              </w:rPr>
              <w:t>㎎／L以下</w:t>
            </w:r>
          </w:p>
        </w:tc>
      </w:tr>
      <w:tr w:rsidR="00874E04" w:rsidRPr="00FB50B8" w:rsidTr="00220264">
        <w:trPr>
          <w:trHeight w:val="285"/>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rsidR="00874E04" w:rsidRPr="00FB50B8" w:rsidRDefault="00874E04" w:rsidP="00220264">
            <w:pPr>
              <w:widowControl/>
              <w:jc w:val="left"/>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福島江</w:t>
            </w:r>
          </w:p>
        </w:tc>
        <w:tc>
          <w:tcPr>
            <w:tcW w:w="2288"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w:t>
            </w:r>
          </w:p>
        </w:tc>
        <w:tc>
          <w:tcPr>
            <w:tcW w:w="2440"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2</w:t>
            </w:r>
            <w:r w:rsidRPr="00FB50B8">
              <w:rPr>
                <w:rFonts w:ascii="HGSｺﾞｼｯｸM" w:eastAsia="HGSｺﾞｼｯｸM" w:hAnsi="ＭＳ 明朝" w:cs="ＭＳ Ｐゴシック" w:hint="eastAsia"/>
                <w:color w:val="000000"/>
                <w:kern w:val="0"/>
                <w:sz w:val="18"/>
                <w:szCs w:val="18"/>
              </w:rPr>
              <w:t>㎎／L以下</w:t>
            </w:r>
          </w:p>
        </w:tc>
      </w:tr>
      <w:tr w:rsidR="00874E04" w:rsidRPr="00FB50B8" w:rsidTr="00220264">
        <w:trPr>
          <w:trHeight w:val="285"/>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rsidR="00874E04" w:rsidRPr="00FB50B8" w:rsidRDefault="00874E04" w:rsidP="00220264">
            <w:pPr>
              <w:widowControl/>
              <w:jc w:val="left"/>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渋海川</w:t>
            </w:r>
          </w:p>
        </w:tc>
        <w:tc>
          <w:tcPr>
            <w:tcW w:w="2288"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2</w:t>
            </w:r>
            <w:r w:rsidRPr="00FB50B8">
              <w:rPr>
                <w:rFonts w:ascii="HGSｺﾞｼｯｸM" w:eastAsia="HGSｺﾞｼｯｸM" w:hAnsi="ＭＳ 明朝" w:cs="ＭＳ Ｐゴシック" w:hint="eastAsia"/>
                <w:color w:val="000000"/>
                <w:kern w:val="0"/>
                <w:sz w:val="18"/>
                <w:szCs w:val="18"/>
              </w:rPr>
              <w:t>㎎／L以下（Ａ類型）</w:t>
            </w:r>
          </w:p>
        </w:tc>
        <w:tc>
          <w:tcPr>
            <w:tcW w:w="2440"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2</w:t>
            </w:r>
            <w:r w:rsidRPr="00FB50B8">
              <w:rPr>
                <w:rFonts w:ascii="HGSｺﾞｼｯｸM" w:eastAsia="HGSｺﾞｼｯｸM" w:hAnsi="ＭＳ 明朝" w:cs="ＭＳ Ｐゴシック" w:hint="eastAsia"/>
                <w:color w:val="000000"/>
                <w:kern w:val="0"/>
                <w:sz w:val="18"/>
                <w:szCs w:val="18"/>
              </w:rPr>
              <w:t>㎎／L以下</w:t>
            </w:r>
          </w:p>
        </w:tc>
      </w:tr>
      <w:tr w:rsidR="00874E04" w:rsidRPr="00FB50B8" w:rsidTr="00220264">
        <w:trPr>
          <w:trHeight w:val="285"/>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rsidR="00874E04" w:rsidRPr="00FB50B8" w:rsidRDefault="00874E04" w:rsidP="00220264">
            <w:pPr>
              <w:widowControl/>
              <w:jc w:val="left"/>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黒川</w:t>
            </w:r>
          </w:p>
        </w:tc>
        <w:tc>
          <w:tcPr>
            <w:tcW w:w="2288"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3</w:t>
            </w:r>
            <w:r w:rsidRPr="00FB50B8">
              <w:rPr>
                <w:rFonts w:ascii="HGSｺﾞｼｯｸM" w:eastAsia="HGSｺﾞｼｯｸM" w:hAnsi="ＭＳ 明朝" w:cs="ＭＳ Ｐゴシック" w:hint="eastAsia"/>
                <w:color w:val="000000"/>
                <w:kern w:val="0"/>
                <w:sz w:val="18"/>
                <w:szCs w:val="18"/>
              </w:rPr>
              <w:t>㎎／L以下（Ｂ類型）</w:t>
            </w:r>
          </w:p>
        </w:tc>
        <w:tc>
          <w:tcPr>
            <w:tcW w:w="2440"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3</w:t>
            </w:r>
            <w:r w:rsidRPr="00FB50B8">
              <w:rPr>
                <w:rFonts w:ascii="HGSｺﾞｼｯｸM" w:eastAsia="HGSｺﾞｼｯｸM" w:hAnsi="ＭＳ 明朝" w:cs="ＭＳ Ｐゴシック" w:hint="eastAsia"/>
                <w:color w:val="000000"/>
                <w:kern w:val="0"/>
                <w:sz w:val="18"/>
                <w:szCs w:val="18"/>
              </w:rPr>
              <w:t>㎎／L以下</w:t>
            </w:r>
          </w:p>
        </w:tc>
      </w:tr>
      <w:tr w:rsidR="00874E04" w:rsidRPr="00FB50B8" w:rsidTr="00220264">
        <w:trPr>
          <w:trHeight w:val="285"/>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rsidR="00874E04" w:rsidRPr="00FB50B8" w:rsidRDefault="00874E04" w:rsidP="00220264">
            <w:pPr>
              <w:widowControl/>
              <w:jc w:val="left"/>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菖蒲川</w:t>
            </w:r>
          </w:p>
        </w:tc>
        <w:tc>
          <w:tcPr>
            <w:tcW w:w="2288"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w:t>
            </w:r>
          </w:p>
        </w:tc>
        <w:tc>
          <w:tcPr>
            <w:tcW w:w="2440"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2</w:t>
            </w:r>
            <w:r w:rsidRPr="00FB50B8">
              <w:rPr>
                <w:rFonts w:ascii="HGSｺﾞｼｯｸM" w:eastAsia="HGSｺﾞｼｯｸM" w:hAnsi="ＭＳ 明朝" w:cs="ＭＳ Ｐゴシック" w:hint="eastAsia"/>
                <w:color w:val="000000"/>
                <w:kern w:val="0"/>
                <w:sz w:val="18"/>
                <w:szCs w:val="18"/>
              </w:rPr>
              <w:t>㎎／L以下</w:t>
            </w:r>
          </w:p>
        </w:tc>
      </w:tr>
      <w:tr w:rsidR="00874E04" w:rsidRPr="00FB50B8" w:rsidTr="00220264">
        <w:trPr>
          <w:trHeight w:val="285"/>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rsidR="00874E04" w:rsidRPr="00FB50B8" w:rsidRDefault="00874E04" w:rsidP="00220264">
            <w:pPr>
              <w:widowControl/>
              <w:jc w:val="left"/>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道満川</w:t>
            </w:r>
          </w:p>
        </w:tc>
        <w:tc>
          <w:tcPr>
            <w:tcW w:w="2288"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w:t>
            </w:r>
          </w:p>
        </w:tc>
        <w:tc>
          <w:tcPr>
            <w:tcW w:w="2440"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3</w:t>
            </w:r>
            <w:r w:rsidRPr="00FB50B8">
              <w:rPr>
                <w:rFonts w:ascii="HGSｺﾞｼｯｸM" w:eastAsia="HGSｺﾞｼｯｸM" w:hAnsi="ＭＳ 明朝" w:cs="ＭＳ Ｐゴシック" w:hint="eastAsia"/>
                <w:color w:val="000000"/>
                <w:kern w:val="0"/>
                <w:sz w:val="18"/>
                <w:szCs w:val="18"/>
              </w:rPr>
              <w:t>㎎／L以下</w:t>
            </w:r>
          </w:p>
        </w:tc>
      </w:tr>
      <w:tr w:rsidR="00874E04" w:rsidRPr="00FB50B8" w:rsidTr="00220264">
        <w:trPr>
          <w:trHeight w:val="285"/>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rsidR="00874E04" w:rsidRPr="00FB50B8" w:rsidRDefault="00874E04" w:rsidP="00220264">
            <w:pPr>
              <w:widowControl/>
              <w:jc w:val="left"/>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刈谷田川</w:t>
            </w:r>
          </w:p>
        </w:tc>
        <w:tc>
          <w:tcPr>
            <w:tcW w:w="2288"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3</w:t>
            </w:r>
            <w:r w:rsidRPr="00FB50B8">
              <w:rPr>
                <w:rFonts w:ascii="HGSｺﾞｼｯｸM" w:eastAsia="HGSｺﾞｼｯｸM" w:hAnsi="ＭＳ 明朝" w:cs="ＭＳ Ｐゴシック" w:hint="eastAsia"/>
                <w:color w:val="000000"/>
                <w:kern w:val="0"/>
                <w:sz w:val="18"/>
                <w:szCs w:val="18"/>
              </w:rPr>
              <w:t>㎎／L以下（Ｂ類型）</w:t>
            </w:r>
          </w:p>
        </w:tc>
        <w:tc>
          <w:tcPr>
            <w:tcW w:w="2440"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3</w:t>
            </w:r>
            <w:r w:rsidRPr="00FB50B8">
              <w:rPr>
                <w:rFonts w:ascii="HGSｺﾞｼｯｸM" w:eastAsia="HGSｺﾞｼｯｸM" w:hAnsi="ＭＳ 明朝" w:cs="ＭＳ Ｐゴシック" w:hint="eastAsia"/>
                <w:color w:val="000000"/>
                <w:kern w:val="0"/>
                <w:sz w:val="18"/>
                <w:szCs w:val="18"/>
              </w:rPr>
              <w:t>㎎／L以下</w:t>
            </w:r>
          </w:p>
        </w:tc>
      </w:tr>
      <w:tr w:rsidR="00874E04" w:rsidRPr="00FB50B8" w:rsidTr="00220264">
        <w:trPr>
          <w:trHeight w:val="285"/>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rsidR="00874E04" w:rsidRPr="00FB50B8" w:rsidRDefault="00874E04" w:rsidP="00220264">
            <w:pPr>
              <w:widowControl/>
              <w:jc w:val="left"/>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西谷川</w:t>
            </w:r>
          </w:p>
        </w:tc>
        <w:tc>
          <w:tcPr>
            <w:tcW w:w="2288"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w:t>
            </w:r>
          </w:p>
        </w:tc>
        <w:tc>
          <w:tcPr>
            <w:tcW w:w="2440"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3</w:t>
            </w:r>
            <w:r w:rsidRPr="00FB50B8">
              <w:rPr>
                <w:rFonts w:ascii="HGSｺﾞｼｯｸM" w:eastAsia="HGSｺﾞｼｯｸM" w:hAnsi="ＭＳ 明朝" w:cs="ＭＳ Ｐゴシック" w:hint="eastAsia"/>
                <w:color w:val="000000"/>
                <w:kern w:val="0"/>
                <w:sz w:val="18"/>
                <w:szCs w:val="18"/>
              </w:rPr>
              <w:t>㎎／L以下</w:t>
            </w:r>
          </w:p>
        </w:tc>
      </w:tr>
      <w:tr w:rsidR="00874E04" w:rsidRPr="00FB50B8" w:rsidTr="00220264">
        <w:trPr>
          <w:trHeight w:val="285"/>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rsidR="00874E04" w:rsidRPr="00FB50B8" w:rsidRDefault="00874E04" w:rsidP="00220264">
            <w:pPr>
              <w:widowControl/>
              <w:jc w:val="left"/>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中之島川</w:t>
            </w:r>
          </w:p>
        </w:tc>
        <w:tc>
          <w:tcPr>
            <w:tcW w:w="2288"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w:t>
            </w:r>
          </w:p>
        </w:tc>
        <w:tc>
          <w:tcPr>
            <w:tcW w:w="2440"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5</w:t>
            </w:r>
            <w:r w:rsidRPr="00FB50B8">
              <w:rPr>
                <w:rFonts w:ascii="HGSｺﾞｼｯｸM" w:eastAsia="HGSｺﾞｼｯｸM" w:hAnsi="ＭＳ 明朝" w:cs="ＭＳ Ｐゴシック" w:hint="eastAsia"/>
                <w:color w:val="000000"/>
                <w:kern w:val="0"/>
                <w:sz w:val="18"/>
                <w:szCs w:val="18"/>
              </w:rPr>
              <w:t>㎎／L以下</w:t>
            </w:r>
          </w:p>
        </w:tc>
      </w:tr>
      <w:tr w:rsidR="00874E04" w:rsidRPr="00FB50B8" w:rsidTr="00220264">
        <w:trPr>
          <w:trHeight w:val="285"/>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rsidR="00874E04" w:rsidRPr="00FB50B8" w:rsidRDefault="00874E04" w:rsidP="00220264">
            <w:pPr>
              <w:widowControl/>
              <w:jc w:val="left"/>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島崎川</w:t>
            </w:r>
          </w:p>
        </w:tc>
        <w:tc>
          <w:tcPr>
            <w:tcW w:w="2288"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5</w:t>
            </w:r>
            <w:r w:rsidRPr="00FB50B8">
              <w:rPr>
                <w:rFonts w:ascii="HGSｺﾞｼｯｸM" w:eastAsia="HGSｺﾞｼｯｸM" w:hAnsi="ＭＳ 明朝" w:cs="ＭＳ Ｐゴシック" w:hint="eastAsia"/>
                <w:color w:val="000000"/>
                <w:kern w:val="0"/>
                <w:sz w:val="18"/>
                <w:szCs w:val="18"/>
              </w:rPr>
              <w:t>㎎／L以下（Ｃ類型）</w:t>
            </w:r>
          </w:p>
        </w:tc>
        <w:tc>
          <w:tcPr>
            <w:tcW w:w="2440"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5</w:t>
            </w:r>
            <w:r w:rsidRPr="00FB50B8">
              <w:rPr>
                <w:rFonts w:ascii="HGSｺﾞｼｯｸM" w:eastAsia="HGSｺﾞｼｯｸM" w:hAnsi="ＭＳ 明朝" w:cs="ＭＳ Ｐゴシック" w:hint="eastAsia"/>
                <w:color w:val="000000"/>
                <w:kern w:val="0"/>
                <w:sz w:val="18"/>
                <w:szCs w:val="18"/>
              </w:rPr>
              <w:t>㎎／L以下</w:t>
            </w:r>
          </w:p>
        </w:tc>
      </w:tr>
      <w:tr w:rsidR="00874E04" w:rsidRPr="00FB50B8" w:rsidTr="00220264">
        <w:trPr>
          <w:trHeight w:val="285"/>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rsidR="00874E04" w:rsidRPr="00FB50B8" w:rsidRDefault="00874E04" w:rsidP="00220264">
            <w:pPr>
              <w:widowControl/>
              <w:jc w:val="left"/>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新島崎川</w:t>
            </w:r>
          </w:p>
        </w:tc>
        <w:tc>
          <w:tcPr>
            <w:tcW w:w="2288"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3</w:t>
            </w:r>
            <w:r w:rsidRPr="00FB50B8">
              <w:rPr>
                <w:rFonts w:ascii="HGSｺﾞｼｯｸM" w:eastAsia="HGSｺﾞｼｯｸM" w:hAnsi="ＭＳ 明朝" w:cs="ＭＳ Ｐゴシック" w:hint="eastAsia"/>
                <w:color w:val="000000"/>
                <w:kern w:val="0"/>
                <w:sz w:val="18"/>
                <w:szCs w:val="18"/>
              </w:rPr>
              <w:t>㎎／L以下（Ｂ類型）</w:t>
            </w:r>
          </w:p>
        </w:tc>
        <w:tc>
          <w:tcPr>
            <w:tcW w:w="2440"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3</w:t>
            </w:r>
            <w:r w:rsidRPr="00FB50B8">
              <w:rPr>
                <w:rFonts w:ascii="HGSｺﾞｼｯｸM" w:eastAsia="HGSｺﾞｼｯｸM" w:hAnsi="ＭＳ 明朝" w:cs="ＭＳ Ｐゴシック" w:hint="eastAsia"/>
                <w:color w:val="000000"/>
                <w:kern w:val="0"/>
                <w:sz w:val="18"/>
                <w:szCs w:val="18"/>
              </w:rPr>
              <w:t>㎎／L以下</w:t>
            </w:r>
          </w:p>
        </w:tc>
      </w:tr>
      <w:tr w:rsidR="00874E04" w:rsidRPr="00FB50B8" w:rsidTr="00220264">
        <w:trPr>
          <w:trHeight w:val="285"/>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rsidR="00874E04" w:rsidRPr="00FB50B8" w:rsidRDefault="00874E04" w:rsidP="00220264">
            <w:pPr>
              <w:widowControl/>
              <w:jc w:val="left"/>
              <w:rPr>
                <w:rFonts w:ascii="HGSｺﾞｼｯｸM" w:eastAsia="HGSｺﾞｼｯｸM" w:hAnsi="ＭＳ 明朝" w:cs="ＭＳ Ｐゴシック"/>
                <w:color w:val="000000"/>
                <w:kern w:val="0"/>
                <w:sz w:val="18"/>
                <w:szCs w:val="18"/>
              </w:rPr>
            </w:pPr>
            <w:r w:rsidRPr="00FB50B8">
              <w:rPr>
                <w:rFonts w:ascii="HGSｺﾞｼｯｸM" w:eastAsia="HGSｺﾞｼｯｸM" w:hAnsi="ＭＳ 明朝" w:cs="ＭＳ Ｐゴシック" w:hint="eastAsia"/>
                <w:color w:val="000000"/>
                <w:kern w:val="0"/>
                <w:sz w:val="18"/>
                <w:szCs w:val="18"/>
              </w:rPr>
              <w:t>郷本川</w:t>
            </w:r>
          </w:p>
        </w:tc>
        <w:tc>
          <w:tcPr>
            <w:tcW w:w="2288"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3</w:t>
            </w:r>
            <w:r w:rsidRPr="00FB50B8">
              <w:rPr>
                <w:rFonts w:ascii="HGSｺﾞｼｯｸM" w:eastAsia="HGSｺﾞｼｯｸM" w:hAnsi="ＭＳ 明朝" w:cs="ＭＳ Ｐゴシック" w:hint="eastAsia"/>
                <w:color w:val="000000"/>
                <w:kern w:val="0"/>
                <w:sz w:val="18"/>
                <w:szCs w:val="18"/>
              </w:rPr>
              <w:t>㎎／L以下（Ｂ類型）</w:t>
            </w:r>
          </w:p>
        </w:tc>
        <w:tc>
          <w:tcPr>
            <w:tcW w:w="2440" w:type="dxa"/>
            <w:tcBorders>
              <w:top w:val="nil"/>
              <w:left w:val="nil"/>
              <w:bottom w:val="single" w:sz="4" w:space="0" w:color="auto"/>
              <w:right w:val="single" w:sz="4" w:space="0" w:color="auto"/>
            </w:tcBorders>
            <w:shd w:val="clear" w:color="auto" w:fill="auto"/>
            <w:noWrap/>
            <w:vAlign w:val="center"/>
            <w:hideMark/>
          </w:tcPr>
          <w:p w:rsidR="00874E04" w:rsidRPr="00FB50B8" w:rsidRDefault="00874E04" w:rsidP="00220264">
            <w:pPr>
              <w:widowControl/>
              <w:jc w:val="center"/>
              <w:rPr>
                <w:rFonts w:ascii="HGSｺﾞｼｯｸM" w:eastAsia="HGSｺﾞｼｯｸM" w:hAnsi="ＭＳ 明朝" w:cs="ＭＳ Ｐゴシック"/>
                <w:color w:val="000000"/>
                <w:kern w:val="0"/>
                <w:sz w:val="18"/>
                <w:szCs w:val="18"/>
              </w:rPr>
            </w:pPr>
            <w:r>
              <w:rPr>
                <w:rFonts w:ascii="HGSｺﾞｼｯｸM" w:eastAsia="HGSｺﾞｼｯｸM" w:hAnsi="ＭＳ 明朝" w:cs="ＭＳ Ｐゴシック" w:hint="eastAsia"/>
                <w:color w:val="000000"/>
                <w:kern w:val="0"/>
                <w:sz w:val="18"/>
                <w:szCs w:val="18"/>
              </w:rPr>
              <w:t>3</w:t>
            </w:r>
            <w:r w:rsidRPr="00FB50B8">
              <w:rPr>
                <w:rFonts w:ascii="HGSｺﾞｼｯｸM" w:eastAsia="HGSｺﾞｼｯｸM" w:hAnsi="ＭＳ 明朝" w:cs="ＭＳ Ｐゴシック" w:hint="eastAsia"/>
                <w:color w:val="000000"/>
                <w:kern w:val="0"/>
                <w:sz w:val="18"/>
                <w:szCs w:val="18"/>
              </w:rPr>
              <w:t>㎎／L以下</w:t>
            </w:r>
          </w:p>
        </w:tc>
      </w:tr>
    </w:tbl>
    <w:p w:rsidR="00874E04" w:rsidRPr="007D448F" w:rsidRDefault="00874E04" w:rsidP="00874E04">
      <w:pPr>
        <w:widowControl/>
        <w:jc w:val="left"/>
        <w:rPr>
          <w:rFonts w:ascii="HGSｺﾞｼｯｸM" w:eastAsia="HGSｺﾞｼｯｸM"/>
          <w:sz w:val="22"/>
          <w:szCs w:val="21"/>
        </w:rPr>
      </w:pPr>
    </w:p>
    <w:p w:rsidR="00874E04" w:rsidRPr="007D448F" w:rsidRDefault="00874E04" w:rsidP="00874E04">
      <w:pPr>
        <w:widowControl/>
        <w:jc w:val="left"/>
        <w:rPr>
          <w:rFonts w:ascii="HGSｺﾞｼｯｸM" w:eastAsia="HGSｺﾞｼｯｸM"/>
          <w:w w:val="90"/>
        </w:rPr>
      </w:pPr>
      <w:r w:rsidRPr="007D448F">
        <w:rPr>
          <w:rFonts w:ascii="HGSｺﾞｼｯｸM" w:eastAsia="HGSｺﾞｼｯｸM" w:hint="eastAsia"/>
        </w:rPr>
        <w:t xml:space="preserve">２.２.２. </w:t>
      </w:r>
      <w:r w:rsidRPr="007D448F">
        <w:rPr>
          <w:rFonts w:ascii="HGSｺﾞｼｯｸM" w:eastAsia="HGSｺﾞｼｯｸM" w:hint="eastAsia"/>
          <w:w w:val="90"/>
        </w:rPr>
        <w:t>河川（湖沼を除く。）［全亜鉛、ﾉﾆﾙﾌｪﾉｰﾙ、直鎖ｱﾙｷﾙﾍﾞﾝｾﾞﾝｽﾙﾎﾝ酸及びその塩］</w:t>
      </w:r>
    </w:p>
    <w:tbl>
      <w:tblPr>
        <w:tblW w:w="0" w:type="auto"/>
        <w:tblInd w:w="69" w:type="dxa"/>
        <w:tblLayout w:type="fixed"/>
        <w:tblCellMar>
          <w:left w:w="99" w:type="dxa"/>
          <w:right w:w="99" w:type="dxa"/>
        </w:tblCellMar>
        <w:tblLook w:val="0000"/>
      </w:tblPr>
      <w:tblGrid>
        <w:gridCol w:w="1164"/>
        <w:gridCol w:w="3828"/>
        <w:gridCol w:w="1464"/>
        <w:gridCol w:w="1465"/>
        <w:gridCol w:w="1465"/>
      </w:tblGrid>
      <w:tr w:rsidR="00874E04" w:rsidRPr="007D448F" w:rsidTr="00220264">
        <w:trPr>
          <w:trHeight w:val="20"/>
        </w:trPr>
        <w:tc>
          <w:tcPr>
            <w:tcW w:w="1164" w:type="dxa"/>
            <w:vMerge w:val="restart"/>
            <w:tcBorders>
              <w:top w:val="single" w:sz="6" w:space="0" w:color="auto"/>
              <w:left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類 型</w:t>
            </w:r>
          </w:p>
        </w:tc>
        <w:tc>
          <w:tcPr>
            <w:tcW w:w="3828" w:type="dxa"/>
            <w:vMerge w:val="restart"/>
            <w:tcBorders>
              <w:top w:val="single" w:sz="6" w:space="0" w:color="auto"/>
              <w:left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水生生物の生息状況の適応性</w:t>
            </w:r>
          </w:p>
        </w:tc>
        <w:tc>
          <w:tcPr>
            <w:tcW w:w="4394" w:type="dxa"/>
            <w:gridSpan w:val="3"/>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基  準  値</w:t>
            </w:r>
          </w:p>
        </w:tc>
      </w:tr>
      <w:tr w:rsidR="00874E04" w:rsidRPr="007D448F" w:rsidTr="00220264">
        <w:trPr>
          <w:trHeight w:val="20"/>
        </w:trPr>
        <w:tc>
          <w:tcPr>
            <w:tcW w:w="1164" w:type="dxa"/>
            <w:vMerge/>
            <w:tcBorders>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p>
        </w:tc>
        <w:tc>
          <w:tcPr>
            <w:tcW w:w="3828" w:type="dxa"/>
            <w:vMerge/>
            <w:tcBorders>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p>
        </w:tc>
        <w:tc>
          <w:tcPr>
            <w:tcW w:w="1464"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全亜鉛</w:t>
            </w:r>
          </w:p>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（㎎／L）</w:t>
            </w:r>
          </w:p>
        </w:tc>
        <w:tc>
          <w:tcPr>
            <w:tcW w:w="1465"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ﾉﾆﾙﾌｪﾉｰﾙ</w:t>
            </w:r>
          </w:p>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（㎎／L）</w:t>
            </w:r>
          </w:p>
        </w:tc>
        <w:tc>
          <w:tcPr>
            <w:tcW w:w="1465" w:type="dxa"/>
            <w:tcBorders>
              <w:top w:val="single" w:sz="6" w:space="0" w:color="auto"/>
              <w:left w:val="single" w:sz="6" w:space="0" w:color="auto"/>
              <w:bottom w:val="single" w:sz="6" w:space="0" w:color="auto"/>
              <w:right w:val="single" w:sz="6" w:space="0" w:color="auto"/>
            </w:tcBorders>
            <w:vAlign w:val="center"/>
          </w:tcPr>
          <w:p w:rsidR="007D1B3D"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直鎖ｱﾙｷﾙ</w:t>
            </w:r>
          </w:p>
          <w:p w:rsidR="00874E04"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ﾍﾞﾝｾﾞﾝｽﾙﾎﾝ酸</w:t>
            </w:r>
          </w:p>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及びその塩</w:t>
            </w:r>
          </w:p>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（㎎／L）</w:t>
            </w:r>
          </w:p>
        </w:tc>
      </w:tr>
      <w:tr w:rsidR="00874E04" w:rsidRPr="007D448F" w:rsidTr="00220264">
        <w:trPr>
          <w:trHeight w:val="20"/>
        </w:trPr>
        <w:tc>
          <w:tcPr>
            <w:tcW w:w="1164"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生物Ａ</w:t>
            </w:r>
          </w:p>
        </w:tc>
        <w:tc>
          <w:tcPr>
            <w:tcW w:w="3828"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イワナ、サケマス等比較的低温域を好む水生生 物及びこれらの餌生物が生息する水域</w:t>
            </w:r>
          </w:p>
        </w:tc>
        <w:tc>
          <w:tcPr>
            <w:tcW w:w="1464"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0.03 以下</w:t>
            </w:r>
          </w:p>
        </w:tc>
        <w:tc>
          <w:tcPr>
            <w:tcW w:w="1465"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0.001 以下</w:t>
            </w:r>
          </w:p>
        </w:tc>
        <w:tc>
          <w:tcPr>
            <w:tcW w:w="1465"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0.03 以下</w:t>
            </w:r>
          </w:p>
        </w:tc>
      </w:tr>
      <w:tr w:rsidR="00874E04" w:rsidRPr="007D448F" w:rsidTr="00220264">
        <w:trPr>
          <w:trHeight w:val="20"/>
        </w:trPr>
        <w:tc>
          <w:tcPr>
            <w:tcW w:w="1164"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生物特Ａ</w:t>
            </w:r>
          </w:p>
        </w:tc>
        <w:tc>
          <w:tcPr>
            <w:tcW w:w="3828"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生物Ａの水域のうち、生物Ａの欄に掲げる水生生物の産卵場（繁殖場）又は幼稚仔の生育場として特に保全が必要な水域</w:t>
            </w:r>
          </w:p>
        </w:tc>
        <w:tc>
          <w:tcPr>
            <w:tcW w:w="1464"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0.03 以下</w:t>
            </w:r>
          </w:p>
        </w:tc>
        <w:tc>
          <w:tcPr>
            <w:tcW w:w="1465"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0.0006 以下</w:t>
            </w:r>
          </w:p>
        </w:tc>
        <w:tc>
          <w:tcPr>
            <w:tcW w:w="1465"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0.02 以下</w:t>
            </w:r>
          </w:p>
        </w:tc>
      </w:tr>
      <w:tr w:rsidR="00874E04" w:rsidRPr="007D448F" w:rsidTr="00220264">
        <w:trPr>
          <w:trHeight w:val="20"/>
        </w:trPr>
        <w:tc>
          <w:tcPr>
            <w:tcW w:w="1164"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生物Ｂ</w:t>
            </w:r>
          </w:p>
        </w:tc>
        <w:tc>
          <w:tcPr>
            <w:tcW w:w="3828"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コイ、フナ等比較的高温域を好む水生生物及びこれらの餌生物が生息する水域</w:t>
            </w:r>
          </w:p>
        </w:tc>
        <w:tc>
          <w:tcPr>
            <w:tcW w:w="1464"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0.03 以下</w:t>
            </w:r>
          </w:p>
        </w:tc>
        <w:tc>
          <w:tcPr>
            <w:tcW w:w="1465"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0.002 以下</w:t>
            </w:r>
          </w:p>
        </w:tc>
        <w:tc>
          <w:tcPr>
            <w:tcW w:w="1465"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0.05 以下</w:t>
            </w:r>
          </w:p>
        </w:tc>
      </w:tr>
      <w:tr w:rsidR="00874E04" w:rsidRPr="007D448F" w:rsidTr="00220264">
        <w:trPr>
          <w:trHeight w:val="20"/>
        </w:trPr>
        <w:tc>
          <w:tcPr>
            <w:tcW w:w="1164"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生物特Ｂ</w:t>
            </w:r>
          </w:p>
        </w:tc>
        <w:tc>
          <w:tcPr>
            <w:tcW w:w="3828"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生物Ａ又は生物Ｂの水域のうち、生物Ｂの欄に掲げる水生生物の産卵場（繁殖場）又は幼稚仔の生育場として特に保全が必要な水域</w:t>
            </w:r>
          </w:p>
        </w:tc>
        <w:tc>
          <w:tcPr>
            <w:tcW w:w="1464"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0.03 以下</w:t>
            </w:r>
          </w:p>
        </w:tc>
        <w:tc>
          <w:tcPr>
            <w:tcW w:w="1465"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0.002 以下</w:t>
            </w:r>
          </w:p>
        </w:tc>
        <w:tc>
          <w:tcPr>
            <w:tcW w:w="1465"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0.04 以下</w:t>
            </w:r>
          </w:p>
        </w:tc>
      </w:tr>
    </w:tbl>
    <w:p w:rsidR="00874E04" w:rsidRPr="007D448F" w:rsidRDefault="00874E04" w:rsidP="00874E04">
      <w:pPr>
        <w:widowControl/>
        <w:jc w:val="left"/>
        <w:rPr>
          <w:rFonts w:ascii="HGSｺﾞｼｯｸM" w:eastAsia="HGSｺﾞｼｯｸM"/>
          <w:sz w:val="22"/>
          <w:szCs w:val="21"/>
        </w:rPr>
      </w:pPr>
    </w:p>
    <w:p w:rsidR="00874E04" w:rsidRDefault="00874E04" w:rsidP="00874E04">
      <w:pPr>
        <w:widowControl/>
        <w:jc w:val="left"/>
        <w:rPr>
          <w:rFonts w:ascii="HGSｺﾞｼｯｸM" w:eastAsia="HGSｺﾞｼｯｸM"/>
          <w:sz w:val="22"/>
          <w:szCs w:val="21"/>
        </w:rPr>
      </w:pPr>
    </w:p>
    <w:p w:rsidR="00874E04" w:rsidRPr="007D448F" w:rsidRDefault="00874E04" w:rsidP="00874E04">
      <w:pPr>
        <w:widowControl/>
        <w:jc w:val="left"/>
        <w:rPr>
          <w:rFonts w:ascii="HGSｺﾞｼｯｸM" w:eastAsia="HGSｺﾞｼｯｸM"/>
          <w:sz w:val="22"/>
          <w:szCs w:val="21"/>
        </w:rPr>
      </w:pPr>
    </w:p>
    <w:p w:rsidR="00874E04" w:rsidRPr="007D448F" w:rsidRDefault="00874E04" w:rsidP="00874E04">
      <w:pPr>
        <w:widowControl/>
        <w:jc w:val="left"/>
        <w:rPr>
          <w:rFonts w:ascii="HGSｺﾞｼｯｸM" w:eastAsia="HGSｺﾞｼｯｸM"/>
          <w:sz w:val="22"/>
          <w:szCs w:val="21"/>
        </w:rPr>
      </w:pPr>
    </w:p>
    <w:p w:rsidR="00874E04" w:rsidRPr="007D448F" w:rsidRDefault="00874E04" w:rsidP="00874E04">
      <w:pPr>
        <w:widowControl/>
        <w:jc w:val="left"/>
        <w:rPr>
          <w:rFonts w:ascii="HGSｺﾞｼｯｸM" w:eastAsia="HGSｺﾞｼｯｸM"/>
        </w:rPr>
      </w:pPr>
      <w:r w:rsidRPr="007D448F">
        <w:rPr>
          <w:rFonts w:ascii="HGSｺﾞｼｯｸM" w:eastAsia="HGSｺﾞｼｯｸM" w:hint="eastAsia"/>
        </w:rPr>
        <w:lastRenderedPageBreak/>
        <w:t>２.２.</w:t>
      </w:r>
      <w:r>
        <w:rPr>
          <w:rFonts w:ascii="HGSｺﾞｼｯｸM" w:eastAsia="HGSｺﾞｼｯｸM" w:hint="eastAsia"/>
        </w:rPr>
        <w:t>３</w:t>
      </w:r>
      <w:r w:rsidRPr="007D448F">
        <w:rPr>
          <w:rFonts w:ascii="HGSｺﾞｼｯｸM" w:eastAsia="HGSｺﾞｼｯｸM" w:hint="eastAsia"/>
        </w:rPr>
        <w:t>. 海域［ｐＨ、ＣＯＤ、ＤＯ、大腸菌群数、ｎ－ヘキサン抽出物質］</w:t>
      </w:r>
    </w:p>
    <w:tbl>
      <w:tblPr>
        <w:tblW w:w="0" w:type="auto"/>
        <w:tblInd w:w="69" w:type="dxa"/>
        <w:tblLayout w:type="fixed"/>
        <w:tblCellMar>
          <w:left w:w="99" w:type="dxa"/>
          <w:right w:w="99" w:type="dxa"/>
        </w:tblCellMar>
        <w:tblLook w:val="0000"/>
      </w:tblPr>
      <w:tblGrid>
        <w:gridCol w:w="870"/>
        <w:gridCol w:w="2562"/>
        <w:gridCol w:w="1190"/>
        <w:gridCol w:w="1191"/>
        <w:gridCol w:w="1191"/>
        <w:gridCol w:w="1191"/>
        <w:gridCol w:w="1191"/>
      </w:tblGrid>
      <w:tr w:rsidR="00874E04" w:rsidRPr="007D448F" w:rsidTr="00220264">
        <w:trPr>
          <w:trHeight w:val="245"/>
        </w:trPr>
        <w:tc>
          <w:tcPr>
            <w:tcW w:w="870" w:type="dxa"/>
            <w:vMerge w:val="restart"/>
            <w:tcBorders>
              <w:top w:val="single" w:sz="6" w:space="0" w:color="auto"/>
              <w:left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類型</w:t>
            </w:r>
          </w:p>
        </w:tc>
        <w:tc>
          <w:tcPr>
            <w:tcW w:w="2562" w:type="dxa"/>
            <w:vMerge w:val="restart"/>
            <w:tcBorders>
              <w:top w:val="single" w:sz="6" w:space="0" w:color="auto"/>
              <w:left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利用目的の適応性</w:t>
            </w:r>
          </w:p>
        </w:tc>
        <w:tc>
          <w:tcPr>
            <w:tcW w:w="5954" w:type="dxa"/>
            <w:gridSpan w:val="5"/>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基準値</w:t>
            </w:r>
          </w:p>
        </w:tc>
      </w:tr>
      <w:tr w:rsidR="00874E04" w:rsidRPr="007D448F" w:rsidTr="00220264">
        <w:trPr>
          <w:trHeight w:val="245"/>
        </w:trPr>
        <w:tc>
          <w:tcPr>
            <w:tcW w:w="870" w:type="dxa"/>
            <w:vMerge/>
            <w:tcBorders>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p>
        </w:tc>
        <w:tc>
          <w:tcPr>
            <w:tcW w:w="2562" w:type="dxa"/>
            <w:vMerge/>
            <w:tcBorders>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p>
        </w:tc>
        <w:tc>
          <w:tcPr>
            <w:tcW w:w="1190"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水素イオン濃度</w:t>
            </w:r>
          </w:p>
        </w:tc>
        <w:tc>
          <w:tcPr>
            <w:tcW w:w="1191" w:type="dxa"/>
            <w:tcBorders>
              <w:top w:val="single" w:sz="6" w:space="0" w:color="auto"/>
              <w:left w:val="single" w:sz="6" w:space="0" w:color="auto"/>
              <w:bottom w:val="single" w:sz="6" w:space="0" w:color="auto"/>
              <w:right w:val="single" w:sz="6" w:space="0" w:color="auto"/>
            </w:tcBorders>
            <w:vAlign w:val="center"/>
          </w:tcPr>
          <w:p w:rsidR="00874E04"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化学的酸素要求量</w:t>
            </w:r>
          </w:p>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（㎎／L）</w:t>
            </w:r>
          </w:p>
        </w:tc>
        <w:tc>
          <w:tcPr>
            <w:tcW w:w="1191" w:type="dxa"/>
            <w:tcBorders>
              <w:top w:val="single" w:sz="6" w:space="0" w:color="auto"/>
              <w:left w:val="single" w:sz="6" w:space="0" w:color="auto"/>
              <w:bottom w:val="single" w:sz="6" w:space="0" w:color="auto"/>
              <w:right w:val="single" w:sz="6" w:space="0" w:color="auto"/>
            </w:tcBorders>
            <w:vAlign w:val="center"/>
          </w:tcPr>
          <w:p w:rsidR="00874E04"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溶存</w:t>
            </w:r>
            <w:r w:rsidRPr="007D448F">
              <w:rPr>
                <w:rFonts w:ascii="HGSｺﾞｼｯｸM" w:eastAsia="HGSｺﾞｼｯｸM" w:cs="ＭＳ Ｐゴシック" w:hint="eastAsia"/>
                <w:color w:val="000000"/>
                <w:kern w:val="0"/>
                <w:sz w:val="18"/>
                <w:szCs w:val="20"/>
              </w:rPr>
              <w:br/>
              <w:t>酸素量</w:t>
            </w:r>
          </w:p>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（㎎／L）</w:t>
            </w:r>
          </w:p>
        </w:tc>
        <w:tc>
          <w:tcPr>
            <w:tcW w:w="1191"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大腸菌</w:t>
            </w:r>
            <w:r w:rsidRPr="007D448F">
              <w:rPr>
                <w:rFonts w:ascii="HGSｺﾞｼｯｸM" w:eastAsia="HGSｺﾞｼｯｸM" w:cs="ＭＳ Ｐゴシック" w:hint="eastAsia"/>
                <w:color w:val="000000"/>
                <w:kern w:val="0"/>
                <w:sz w:val="18"/>
                <w:szCs w:val="20"/>
              </w:rPr>
              <w:br/>
              <w:t>群数(MPN/100mL)</w:t>
            </w:r>
          </w:p>
        </w:tc>
        <w:tc>
          <w:tcPr>
            <w:tcW w:w="1191"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ｎ－ヘキサン抽出物質</w:t>
            </w:r>
            <w:r w:rsidRPr="007D448F">
              <w:rPr>
                <w:rFonts w:ascii="HGSｺﾞｼｯｸM" w:eastAsia="HGSｺﾞｼｯｸM" w:cs="ＭＳ Ｐゴシック" w:hint="eastAsia"/>
                <w:color w:val="000000"/>
                <w:kern w:val="0"/>
                <w:sz w:val="18"/>
                <w:szCs w:val="20"/>
              </w:rPr>
              <w:br/>
              <w:t>（㎎／L）</w:t>
            </w:r>
          </w:p>
        </w:tc>
      </w:tr>
      <w:tr w:rsidR="00874E04" w:rsidRPr="007D448F" w:rsidTr="00220264">
        <w:trPr>
          <w:trHeight w:val="245"/>
        </w:trPr>
        <w:tc>
          <w:tcPr>
            <w:tcW w:w="870"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Ａ</w:t>
            </w:r>
          </w:p>
        </w:tc>
        <w:tc>
          <w:tcPr>
            <w:tcW w:w="2562"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水産１級</w:t>
            </w:r>
          </w:p>
          <w:p w:rsidR="00874E04"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水浴</w:t>
            </w:r>
          </w:p>
          <w:p w:rsidR="00874E04"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自然環境保全</w:t>
            </w:r>
          </w:p>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及びＢ以下の欄に掲げるもの</w:t>
            </w:r>
          </w:p>
        </w:tc>
        <w:tc>
          <w:tcPr>
            <w:tcW w:w="1190" w:type="dxa"/>
            <w:tcBorders>
              <w:top w:val="single" w:sz="6" w:space="0" w:color="auto"/>
              <w:left w:val="single" w:sz="6" w:space="0" w:color="auto"/>
              <w:bottom w:val="single" w:sz="6" w:space="0" w:color="auto"/>
              <w:right w:val="single" w:sz="6" w:space="0" w:color="auto"/>
            </w:tcBorders>
            <w:vAlign w:val="center"/>
          </w:tcPr>
          <w:p w:rsidR="00874E04"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7.8 以上</w:t>
            </w:r>
          </w:p>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8.3 以下</w:t>
            </w:r>
          </w:p>
        </w:tc>
        <w:tc>
          <w:tcPr>
            <w:tcW w:w="1191"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2以下</w:t>
            </w:r>
          </w:p>
        </w:tc>
        <w:tc>
          <w:tcPr>
            <w:tcW w:w="1191"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7.5以上</w:t>
            </w:r>
          </w:p>
        </w:tc>
        <w:tc>
          <w:tcPr>
            <w:tcW w:w="1191"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1000以下</w:t>
            </w:r>
          </w:p>
        </w:tc>
        <w:tc>
          <w:tcPr>
            <w:tcW w:w="1191"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検出されないこと</w:t>
            </w:r>
          </w:p>
        </w:tc>
      </w:tr>
      <w:tr w:rsidR="00874E04" w:rsidRPr="007D448F" w:rsidTr="00220264">
        <w:trPr>
          <w:trHeight w:val="245"/>
        </w:trPr>
        <w:tc>
          <w:tcPr>
            <w:tcW w:w="870"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Ｂ</w:t>
            </w:r>
          </w:p>
        </w:tc>
        <w:tc>
          <w:tcPr>
            <w:tcW w:w="2562"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水産２級</w:t>
            </w:r>
          </w:p>
          <w:p w:rsidR="00874E04"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工業用水</w:t>
            </w:r>
          </w:p>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及びＣの欄に掲げるもの</w:t>
            </w:r>
          </w:p>
        </w:tc>
        <w:tc>
          <w:tcPr>
            <w:tcW w:w="1190" w:type="dxa"/>
            <w:tcBorders>
              <w:top w:val="single" w:sz="6" w:space="0" w:color="auto"/>
              <w:left w:val="single" w:sz="6" w:space="0" w:color="auto"/>
              <w:bottom w:val="single" w:sz="6" w:space="0" w:color="auto"/>
              <w:right w:val="single" w:sz="6" w:space="0" w:color="auto"/>
            </w:tcBorders>
            <w:vAlign w:val="center"/>
          </w:tcPr>
          <w:p w:rsidR="00874E04"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7.8 以上</w:t>
            </w:r>
          </w:p>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8.3 以下</w:t>
            </w:r>
          </w:p>
        </w:tc>
        <w:tc>
          <w:tcPr>
            <w:tcW w:w="1191"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3以下</w:t>
            </w:r>
          </w:p>
        </w:tc>
        <w:tc>
          <w:tcPr>
            <w:tcW w:w="1191"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5以上</w:t>
            </w:r>
          </w:p>
        </w:tc>
        <w:tc>
          <w:tcPr>
            <w:tcW w:w="1191"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w:t>
            </w:r>
          </w:p>
        </w:tc>
        <w:tc>
          <w:tcPr>
            <w:tcW w:w="1191"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検出されないこと</w:t>
            </w:r>
          </w:p>
        </w:tc>
      </w:tr>
      <w:tr w:rsidR="00874E04" w:rsidRPr="007D448F" w:rsidTr="00220264">
        <w:trPr>
          <w:trHeight w:val="245"/>
        </w:trPr>
        <w:tc>
          <w:tcPr>
            <w:tcW w:w="870"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Ｃ</w:t>
            </w:r>
          </w:p>
        </w:tc>
        <w:tc>
          <w:tcPr>
            <w:tcW w:w="2562"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環境保全</w:t>
            </w:r>
          </w:p>
        </w:tc>
        <w:tc>
          <w:tcPr>
            <w:tcW w:w="1190" w:type="dxa"/>
            <w:tcBorders>
              <w:top w:val="single" w:sz="6" w:space="0" w:color="auto"/>
              <w:left w:val="single" w:sz="6" w:space="0" w:color="auto"/>
              <w:bottom w:val="single" w:sz="6" w:space="0" w:color="auto"/>
              <w:right w:val="single" w:sz="6" w:space="0" w:color="auto"/>
            </w:tcBorders>
            <w:vAlign w:val="center"/>
          </w:tcPr>
          <w:p w:rsidR="00874E04"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7.0 以上</w:t>
            </w:r>
          </w:p>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8.3 以下</w:t>
            </w:r>
          </w:p>
        </w:tc>
        <w:tc>
          <w:tcPr>
            <w:tcW w:w="1191"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8以下</w:t>
            </w:r>
          </w:p>
        </w:tc>
        <w:tc>
          <w:tcPr>
            <w:tcW w:w="1191"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2以上</w:t>
            </w:r>
          </w:p>
        </w:tc>
        <w:tc>
          <w:tcPr>
            <w:tcW w:w="1191"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w:t>
            </w:r>
          </w:p>
        </w:tc>
        <w:tc>
          <w:tcPr>
            <w:tcW w:w="1191"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w:t>
            </w:r>
          </w:p>
        </w:tc>
      </w:tr>
    </w:tbl>
    <w:p w:rsidR="00874E04" w:rsidRDefault="00874E04" w:rsidP="00874E04">
      <w:pPr>
        <w:pStyle w:val="a9"/>
        <w:widowControl/>
        <w:numPr>
          <w:ilvl w:val="0"/>
          <w:numId w:val="16"/>
        </w:numPr>
        <w:spacing w:line="240" w:lineRule="exact"/>
        <w:ind w:leftChars="0"/>
        <w:jc w:val="left"/>
        <w:rPr>
          <w:rFonts w:ascii="HGSｺﾞｼｯｸM" w:eastAsia="HGSｺﾞｼｯｸM" w:cs="ＭＳ Ｐゴシック"/>
          <w:color w:val="000000"/>
          <w:kern w:val="0"/>
          <w:sz w:val="18"/>
          <w:szCs w:val="20"/>
        </w:rPr>
      </w:pPr>
      <w:r w:rsidRPr="00D33375">
        <w:rPr>
          <w:rFonts w:ascii="HGSｺﾞｼｯｸM" w:eastAsia="HGSｺﾞｼｯｸM" w:cs="ＭＳ Ｐゴシック" w:hint="eastAsia"/>
          <w:color w:val="000000"/>
          <w:kern w:val="0"/>
          <w:sz w:val="18"/>
          <w:szCs w:val="20"/>
        </w:rPr>
        <w:t>自然環境保全：自然探勝等の環境保全</w:t>
      </w:r>
    </w:p>
    <w:p w:rsidR="00874E04" w:rsidRDefault="00874E04" w:rsidP="00874E04">
      <w:pPr>
        <w:pStyle w:val="a9"/>
        <w:widowControl/>
        <w:numPr>
          <w:ilvl w:val="0"/>
          <w:numId w:val="16"/>
        </w:numPr>
        <w:spacing w:line="240" w:lineRule="exact"/>
        <w:ind w:leftChars="0"/>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水産１級</w:t>
      </w:r>
      <w:r>
        <w:rPr>
          <w:rFonts w:ascii="HGSｺﾞｼｯｸM" w:eastAsia="HGSｺﾞｼｯｸM" w:cs="ＭＳ Ｐゴシック" w:hint="eastAsia"/>
          <w:color w:val="000000"/>
          <w:kern w:val="0"/>
          <w:sz w:val="18"/>
          <w:szCs w:val="20"/>
        </w:rPr>
        <w:t>：</w:t>
      </w:r>
      <w:r w:rsidRPr="00D33375">
        <w:rPr>
          <w:rFonts w:ascii="HGSｺﾞｼｯｸM" w:eastAsia="HGSｺﾞｼｯｸM" w:cs="ＭＳ Ｐゴシック" w:hint="eastAsia"/>
          <w:color w:val="000000"/>
          <w:kern w:val="0"/>
          <w:sz w:val="18"/>
          <w:szCs w:val="20"/>
        </w:rPr>
        <w:t>マダイ、ブリ、ワカメ等の水産生物用及び水産２級の水産生物用</w:t>
      </w:r>
    </w:p>
    <w:p w:rsidR="00874E04" w:rsidRDefault="00874E04" w:rsidP="00874E04">
      <w:pPr>
        <w:widowControl/>
        <w:spacing w:line="240" w:lineRule="exact"/>
        <w:jc w:val="left"/>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 xml:space="preserve">　　　　</w:t>
      </w:r>
      <w:r w:rsidRPr="007D448F">
        <w:rPr>
          <w:rFonts w:ascii="HGSｺﾞｼｯｸM" w:eastAsia="HGSｺﾞｼｯｸM" w:cs="ＭＳ Ｐゴシック" w:hint="eastAsia"/>
          <w:color w:val="000000"/>
          <w:kern w:val="0"/>
          <w:sz w:val="18"/>
          <w:szCs w:val="20"/>
        </w:rPr>
        <w:t>水産２級</w:t>
      </w:r>
      <w:r>
        <w:rPr>
          <w:rFonts w:ascii="HGSｺﾞｼｯｸM" w:eastAsia="HGSｺﾞｼｯｸM" w:cs="ＭＳ Ｐゴシック" w:hint="eastAsia"/>
          <w:color w:val="000000"/>
          <w:kern w:val="0"/>
          <w:sz w:val="18"/>
          <w:szCs w:val="20"/>
        </w:rPr>
        <w:t>：</w:t>
      </w:r>
      <w:r w:rsidRPr="00D33375">
        <w:rPr>
          <w:rFonts w:ascii="HGSｺﾞｼｯｸM" w:eastAsia="HGSｺﾞｼｯｸM" w:cs="ＭＳ Ｐゴシック" w:hint="eastAsia"/>
          <w:color w:val="000000"/>
          <w:kern w:val="0"/>
          <w:sz w:val="18"/>
          <w:szCs w:val="20"/>
        </w:rPr>
        <w:t>ボラ、ノリ等の水産生物用</w:t>
      </w:r>
    </w:p>
    <w:p w:rsidR="00874E04" w:rsidRPr="00D33375" w:rsidRDefault="00874E04" w:rsidP="00874E04">
      <w:pPr>
        <w:pStyle w:val="a9"/>
        <w:widowControl/>
        <w:numPr>
          <w:ilvl w:val="0"/>
          <w:numId w:val="16"/>
        </w:numPr>
        <w:spacing w:line="240" w:lineRule="exact"/>
        <w:ind w:leftChars="0"/>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環境保全</w:t>
      </w:r>
      <w:r>
        <w:rPr>
          <w:rFonts w:ascii="HGSｺﾞｼｯｸM" w:eastAsia="HGSｺﾞｼｯｸM" w:cs="ＭＳ Ｐゴシック" w:hint="eastAsia"/>
          <w:color w:val="000000"/>
          <w:kern w:val="0"/>
          <w:sz w:val="18"/>
          <w:szCs w:val="20"/>
        </w:rPr>
        <w:t>：</w:t>
      </w:r>
      <w:r w:rsidRPr="00D33375">
        <w:rPr>
          <w:rFonts w:ascii="HGSｺﾞｼｯｸM" w:eastAsia="HGSｺﾞｼｯｸM" w:cs="ＭＳ Ｐゴシック" w:hint="eastAsia"/>
          <w:color w:val="000000"/>
          <w:kern w:val="0"/>
          <w:sz w:val="18"/>
          <w:szCs w:val="20"/>
        </w:rPr>
        <w:t>国民の日常生活(沿岸の遊歩等を含む。)において不快感を生じない限度</w:t>
      </w:r>
    </w:p>
    <w:p w:rsidR="00874E04" w:rsidRPr="007D448F" w:rsidRDefault="00874E04" w:rsidP="00874E04">
      <w:pPr>
        <w:widowControl/>
        <w:jc w:val="left"/>
        <w:rPr>
          <w:rFonts w:ascii="HGSｺﾞｼｯｸM" w:eastAsia="HGSｺﾞｼｯｸM"/>
          <w:sz w:val="22"/>
          <w:szCs w:val="21"/>
        </w:rPr>
      </w:pPr>
    </w:p>
    <w:p w:rsidR="00874E04" w:rsidRPr="007D448F" w:rsidRDefault="00874E04" w:rsidP="00874E04">
      <w:pPr>
        <w:widowControl/>
        <w:jc w:val="left"/>
        <w:rPr>
          <w:rFonts w:ascii="HGSｺﾞｼｯｸM" w:eastAsia="HGSｺﾞｼｯｸM"/>
        </w:rPr>
      </w:pPr>
      <w:r w:rsidRPr="007D448F">
        <w:rPr>
          <w:rFonts w:ascii="HGSｺﾞｼｯｸM" w:eastAsia="HGSｺﾞｼｯｸM" w:hint="eastAsia"/>
        </w:rPr>
        <w:t>２.２.</w:t>
      </w:r>
      <w:r>
        <w:rPr>
          <w:rFonts w:ascii="HGSｺﾞｼｯｸM" w:eastAsia="HGSｺﾞｼｯｸM" w:hint="eastAsia"/>
        </w:rPr>
        <w:t>４</w:t>
      </w:r>
      <w:r w:rsidRPr="007D448F">
        <w:rPr>
          <w:rFonts w:ascii="HGSｺﾞｼｯｸM" w:eastAsia="HGSｺﾞｼｯｸM" w:hint="eastAsia"/>
        </w:rPr>
        <w:t>. 海域［窒素、リン］</w:t>
      </w:r>
    </w:p>
    <w:tbl>
      <w:tblPr>
        <w:tblW w:w="0" w:type="auto"/>
        <w:tblInd w:w="69" w:type="dxa"/>
        <w:tblLayout w:type="fixed"/>
        <w:tblCellMar>
          <w:left w:w="99" w:type="dxa"/>
          <w:right w:w="99" w:type="dxa"/>
        </w:tblCellMar>
        <w:tblLook w:val="0000"/>
      </w:tblPr>
      <w:tblGrid>
        <w:gridCol w:w="870"/>
        <w:gridCol w:w="4920"/>
        <w:gridCol w:w="1733"/>
        <w:gridCol w:w="1796"/>
      </w:tblGrid>
      <w:tr w:rsidR="00874E04" w:rsidRPr="007D448F" w:rsidTr="00220264">
        <w:trPr>
          <w:trHeight w:val="245"/>
        </w:trPr>
        <w:tc>
          <w:tcPr>
            <w:tcW w:w="870" w:type="dxa"/>
            <w:vMerge w:val="restart"/>
            <w:tcBorders>
              <w:top w:val="single" w:sz="6" w:space="0" w:color="auto"/>
              <w:left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類型</w:t>
            </w:r>
          </w:p>
        </w:tc>
        <w:tc>
          <w:tcPr>
            <w:tcW w:w="4920" w:type="dxa"/>
            <w:vMerge w:val="restart"/>
            <w:tcBorders>
              <w:top w:val="single" w:sz="6" w:space="0" w:color="auto"/>
              <w:left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利用目的の適応性</w:t>
            </w:r>
          </w:p>
        </w:tc>
        <w:tc>
          <w:tcPr>
            <w:tcW w:w="3529" w:type="dxa"/>
            <w:gridSpan w:val="2"/>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基準値</w:t>
            </w:r>
          </w:p>
        </w:tc>
      </w:tr>
      <w:tr w:rsidR="00874E04" w:rsidRPr="007D448F" w:rsidTr="00220264">
        <w:trPr>
          <w:trHeight w:val="245"/>
        </w:trPr>
        <w:tc>
          <w:tcPr>
            <w:tcW w:w="870" w:type="dxa"/>
            <w:vMerge/>
            <w:tcBorders>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p>
        </w:tc>
        <w:tc>
          <w:tcPr>
            <w:tcW w:w="4920" w:type="dxa"/>
            <w:vMerge/>
            <w:tcBorders>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p>
        </w:tc>
        <w:tc>
          <w:tcPr>
            <w:tcW w:w="1733"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全窒素（㎎／L）</w:t>
            </w:r>
          </w:p>
        </w:tc>
        <w:tc>
          <w:tcPr>
            <w:tcW w:w="1796"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全燐（㎎／L）</w:t>
            </w:r>
          </w:p>
        </w:tc>
      </w:tr>
      <w:tr w:rsidR="00874E04" w:rsidRPr="007D448F" w:rsidTr="00220264">
        <w:trPr>
          <w:trHeight w:val="245"/>
        </w:trPr>
        <w:tc>
          <w:tcPr>
            <w:tcW w:w="870"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Ⅰ</w:t>
            </w:r>
          </w:p>
        </w:tc>
        <w:tc>
          <w:tcPr>
            <w:tcW w:w="4920" w:type="dxa"/>
            <w:tcBorders>
              <w:top w:val="single" w:sz="6" w:space="0" w:color="auto"/>
              <w:left w:val="single" w:sz="6" w:space="0" w:color="auto"/>
              <w:bottom w:val="single" w:sz="6" w:space="0" w:color="auto"/>
              <w:right w:val="single" w:sz="6" w:space="0" w:color="auto"/>
            </w:tcBorders>
            <w:vAlign w:val="center"/>
          </w:tcPr>
          <w:p w:rsidR="00874E04"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自然環境保全</w:t>
            </w:r>
          </w:p>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及びⅡ以下の欄に掲げるもの（水産２種及び３種を除く）</w:t>
            </w:r>
          </w:p>
        </w:tc>
        <w:tc>
          <w:tcPr>
            <w:tcW w:w="1733"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0.2 以 下</w:t>
            </w:r>
          </w:p>
        </w:tc>
        <w:tc>
          <w:tcPr>
            <w:tcW w:w="179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0.02  以下</w:t>
            </w:r>
          </w:p>
        </w:tc>
      </w:tr>
      <w:tr w:rsidR="00874E04" w:rsidRPr="007D448F" w:rsidTr="00220264">
        <w:trPr>
          <w:trHeight w:val="245"/>
        </w:trPr>
        <w:tc>
          <w:tcPr>
            <w:tcW w:w="870"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Ⅱ</w:t>
            </w:r>
          </w:p>
        </w:tc>
        <w:tc>
          <w:tcPr>
            <w:tcW w:w="4920" w:type="dxa"/>
            <w:tcBorders>
              <w:top w:val="single" w:sz="6" w:space="0" w:color="auto"/>
              <w:left w:val="single" w:sz="6" w:space="0" w:color="auto"/>
              <w:bottom w:val="single" w:sz="6" w:space="0" w:color="auto"/>
              <w:right w:val="single" w:sz="6" w:space="0" w:color="auto"/>
            </w:tcBorders>
            <w:vAlign w:val="center"/>
          </w:tcPr>
          <w:p w:rsidR="00874E04"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水産１種</w:t>
            </w:r>
            <w:r w:rsidRPr="007D448F">
              <w:rPr>
                <w:rFonts w:ascii="HGSｺﾞｼｯｸM" w:eastAsia="HGSｺﾞｼｯｸM" w:cs="ＭＳ Ｐゴシック"/>
                <w:color w:val="000000"/>
                <w:kern w:val="0"/>
                <w:sz w:val="18"/>
                <w:szCs w:val="20"/>
              </w:rPr>
              <w:br/>
            </w:r>
            <w:r w:rsidRPr="007D448F">
              <w:rPr>
                <w:rFonts w:ascii="HGSｺﾞｼｯｸM" w:eastAsia="HGSｺﾞｼｯｸM" w:cs="ＭＳ Ｐゴシック" w:hint="eastAsia"/>
                <w:color w:val="000000"/>
                <w:kern w:val="0"/>
                <w:sz w:val="18"/>
                <w:szCs w:val="20"/>
              </w:rPr>
              <w:t>水浴</w:t>
            </w:r>
          </w:p>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及びⅢ以下の欄に掲げるもの（水産２種及び３種を除く）</w:t>
            </w:r>
          </w:p>
        </w:tc>
        <w:tc>
          <w:tcPr>
            <w:tcW w:w="1733"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0.3 以 下</w:t>
            </w:r>
          </w:p>
        </w:tc>
        <w:tc>
          <w:tcPr>
            <w:tcW w:w="179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0.03 以下</w:t>
            </w:r>
          </w:p>
        </w:tc>
      </w:tr>
      <w:tr w:rsidR="00874E04" w:rsidRPr="007D448F" w:rsidTr="00220264">
        <w:trPr>
          <w:trHeight w:val="245"/>
        </w:trPr>
        <w:tc>
          <w:tcPr>
            <w:tcW w:w="870"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Ⅲ</w:t>
            </w:r>
          </w:p>
        </w:tc>
        <w:tc>
          <w:tcPr>
            <w:tcW w:w="4920" w:type="dxa"/>
            <w:tcBorders>
              <w:top w:val="single" w:sz="6" w:space="0" w:color="auto"/>
              <w:left w:val="single" w:sz="6" w:space="0" w:color="auto"/>
              <w:bottom w:val="single" w:sz="6" w:space="0" w:color="auto"/>
              <w:right w:val="single" w:sz="6" w:space="0" w:color="auto"/>
            </w:tcBorders>
            <w:vAlign w:val="center"/>
          </w:tcPr>
          <w:p w:rsidR="00874E04"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水産２種</w:t>
            </w:r>
          </w:p>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及びⅣの欄に掲げるもの（水産３種を除く）</w:t>
            </w:r>
          </w:p>
        </w:tc>
        <w:tc>
          <w:tcPr>
            <w:tcW w:w="1733"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0.6 以 下</w:t>
            </w:r>
          </w:p>
        </w:tc>
        <w:tc>
          <w:tcPr>
            <w:tcW w:w="179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0.05 以下</w:t>
            </w:r>
          </w:p>
        </w:tc>
      </w:tr>
      <w:tr w:rsidR="00874E04" w:rsidRPr="007D448F" w:rsidTr="00220264">
        <w:trPr>
          <w:trHeight w:val="245"/>
        </w:trPr>
        <w:tc>
          <w:tcPr>
            <w:tcW w:w="870"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Ⅳ</w:t>
            </w:r>
          </w:p>
        </w:tc>
        <w:tc>
          <w:tcPr>
            <w:tcW w:w="4920" w:type="dxa"/>
            <w:tcBorders>
              <w:top w:val="single" w:sz="6" w:space="0" w:color="auto"/>
              <w:left w:val="single" w:sz="6" w:space="0" w:color="auto"/>
              <w:bottom w:val="single" w:sz="6" w:space="0" w:color="auto"/>
              <w:right w:val="single" w:sz="6" w:space="0" w:color="auto"/>
            </w:tcBorders>
            <w:vAlign w:val="center"/>
          </w:tcPr>
          <w:p w:rsidR="00874E04"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水産３種</w:t>
            </w:r>
          </w:p>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工業用水</w:t>
            </w:r>
          </w:p>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生物生息環境保全</w:t>
            </w:r>
          </w:p>
        </w:tc>
        <w:tc>
          <w:tcPr>
            <w:tcW w:w="1733"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1　以 下</w:t>
            </w:r>
          </w:p>
        </w:tc>
        <w:tc>
          <w:tcPr>
            <w:tcW w:w="1796"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0.09 以下</w:t>
            </w:r>
          </w:p>
        </w:tc>
      </w:tr>
    </w:tbl>
    <w:p w:rsidR="00874E04" w:rsidRPr="00D33375" w:rsidRDefault="00874E04" w:rsidP="00874E04">
      <w:pPr>
        <w:pStyle w:val="a9"/>
        <w:widowControl/>
        <w:numPr>
          <w:ilvl w:val="0"/>
          <w:numId w:val="17"/>
        </w:numPr>
        <w:spacing w:line="240" w:lineRule="exact"/>
        <w:ind w:leftChars="0"/>
        <w:jc w:val="left"/>
        <w:rPr>
          <w:rFonts w:ascii="HGSｺﾞｼｯｸM" w:eastAsia="HGSｺﾞｼｯｸM" w:cs="ＭＳ Ｐゴシック"/>
          <w:color w:val="000000"/>
          <w:kern w:val="0"/>
          <w:sz w:val="18"/>
          <w:szCs w:val="20"/>
        </w:rPr>
      </w:pPr>
      <w:r w:rsidRPr="00D33375">
        <w:rPr>
          <w:rFonts w:ascii="HGSｺﾞｼｯｸM" w:eastAsia="HGSｺﾞｼｯｸM" w:cs="ＭＳ Ｐゴシック" w:hint="eastAsia"/>
          <w:color w:val="000000"/>
          <w:kern w:val="0"/>
          <w:sz w:val="18"/>
          <w:szCs w:val="20"/>
        </w:rPr>
        <w:t>自然環境保全：自然探勝等の環境保全</w:t>
      </w:r>
    </w:p>
    <w:p w:rsidR="00874E04" w:rsidRPr="00D33375" w:rsidRDefault="00874E04" w:rsidP="00874E04">
      <w:pPr>
        <w:pStyle w:val="a9"/>
        <w:widowControl/>
        <w:numPr>
          <w:ilvl w:val="0"/>
          <w:numId w:val="17"/>
        </w:numPr>
        <w:spacing w:line="240" w:lineRule="exact"/>
        <w:ind w:leftChars="0"/>
        <w:jc w:val="left"/>
        <w:rPr>
          <w:rFonts w:ascii="HGSｺﾞｼｯｸM" w:eastAsia="HGSｺﾞｼｯｸM"/>
          <w:sz w:val="18"/>
          <w:szCs w:val="20"/>
        </w:rPr>
      </w:pPr>
      <w:r w:rsidRPr="007D448F">
        <w:rPr>
          <w:rFonts w:ascii="HGSｺﾞｼｯｸM" w:eastAsia="HGSｺﾞｼｯｸM" w:cs="ＭＳ Ｐゴシック" w:hint="eastAsia"/>
          <w:color w:val="000000"/>
          <w:kern w:val="0"/>
          <w:sz w:val="18"/>
          <w:szCs w:val="20"/>
        </w:rPr>
        <w:t>水産１種</w:t>
      </w:r>
      <w:r>
        <w:rPr>
          <w:rFonts w:ascii="HGSｺﾞｼｯｸM" w:eastAsia="HGSｺﾞｼｯｸM" w:cs="ＭＳ Ｐゴシック" w:hint="eastAsia"/>
          <w:color w:val="000000"/>
          <w:kern w:val="0"/>
          <w:sz w:val="18"/>
          <w:szCs w:val="20"/>
        </w:rPr>
        <w:t>：</w:t>
      </w:r>
      <w:r w:rsidRPr="00D33375">
        <w:rPr>
          <w:rFonts w:ascii="HGSｺﾞｼｯｸM" w:eastAsia="HGSｺﾞｼｯｸM" w:cs="ＭＳ Ｐゴシック" w:hint="eastAsia"/>
          <w:color w:val="000000"/>
          <w:kern w:val="0"/>
          <w:sz w:val="18"/>
          <w:szCs w:val="20"/>
        </w:rPr>
        <w:t>底生魚介類を含め多様な水産生物がバランス良く、かつ、安定して漁獲される</w:t>
      </w:r>
    </w:p>
    <w:p w:rsidR="00874E04" w:rsidRDefault="00874E04" w:rsidP="00874E04">
      <w:pPr>
        <w:pStyle w:val="a9"/>
        <w:widowControl/>
        <w:spacing w:line="240" w:lineRule="exact"/>
        <w:ind w:leftChars="0" w:left="720"/>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水産２種</w:t>
      </w:r>
      <w:r>
        <w:rPr>
          <w:rFonts w:ascii="HGSｺﾞｼｯｸM" w:eastAsia="HGSｺﾞｼｯｸM" w:cs="ＭＳ Ｐゴシック" w:hint="eastAsia"/>
          <w:color w:val="000000"/>
          <w:kern w:val="0"/>
          <w:sz w:val="18"/>
          <w:szCs w:val="20"/>
        </w:rPr>
        <w:t>：</w:t>
      </w:r>
      <w:r w:rsidRPr="0044227A">
        <w:rPr>
          <w:rFonts w:ascii="HGSｺﾞｼｯｸM" w:eastAsia="HGSｺﾞｼｯｸM" w:cs="ＭＳ Ｐゴシック" w:hint="eastAsia"/>
          <w:color w:val="000000"/>
          <w:kern w:val="0"/>
          <w:sz w:val="18"/>
          <w:szCs w:val="20"/>
        </w:rPr>
        <w:t>一部の底生魚介類を除き、魚類を中心とした水産生物が多獲される</w:t>
      </w:r>
    </w:p>
    <w:p w:rsidR="00874E04" w:rsidRDefault="00874E04" w:rsidP="00874E04">
      <w:pPr>
        <w:pStyle w:val="a9"/>
        <w:widowControl/>
        <w:spacing w:line="240" w:lineRule="exact"/>
        <w:ind w:leftChars="0" w:left="720"/>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水産３種</w:t>
      </w:r>
      <w:r>
        <w:rPr>
          <w:rFonts w:ascii="HGSｺﾞｼｯｸM" w:eastAsia="HGSｺﾞｼｯｸM" w:cs="ＭＳ Ｐゴシック" w:hint="eastAsia"/>
          <w:color w:val="000000"/>
          <w:kern w:val="0"/>
          <w:sz w:val="18"/>
          <w:szCs w:val="20"/>
        </w:rPr>
        <w:t>：</w:t>
      </w:r>
      <w:r w:rsidRPr="0044227A">
        <w:rPr>
          <w:rFonts w:ascii="HGSｺﾞｼｯｸM" w:eastAsia="HGSｺﾞｼｯｸM" w:cs="ＭＳ Ｐゴシック" w:hint="eastAsia"/>
          <w:color w:val="000000"/>
          <w:kern w:val="0"/>
          <w:sz w:val="18"/>
          <w:szCs w:val="20"/>
        </w:rPr>
        <w:t>汚濁に強い特定の水産生物が主に漁獲される</w:t>
      </w:r>
    </w:p>
    <w:p w:rsidR="00874E04" w:rsidRPr="0044227A" w:rsidRDefault="00874E04" w:rsidP="00874E04">
      <w:pPr>
        <w:widowControl/>
        <w:spacing w:line="240" w:lineRule="exact"/>
        <w:jc w:val="left"/>
        <w:rPr>
          <w:rFonts w:ascii="HGSｺﾞｼｯｸM" w:eastAsia="HGSｺﾞｼｯｸM"/>
          <w:sz w:val="18"/>
          <w:szCs w:val="20"/>
        </w:rPr>
      </w:pPr>
      <w:r>
        <w:rPr>
          <w:rFonts w:ascii="HGSｺﾞｼｯｸM" w:eastAsia="HGSｺﾞｼｯｸM" w:hint="eastAsia"/>
          <w:sz w:val="18"/>
          <w:szCs w:val="20"/>
        </w:rPr>
        <w:t>（注３）</w:t>
      </w:r>
      <w:r w:rsidRPr="007D448F">
        <w:rPr>
          <w:rFonts w:ascii="HGSｺﾞｼｯｸM" w:eastAsia="HGSｺﾞｼｯｸM" w:cs="ＭＳ Ｐゴシック" w:hint="eastAsia"/>
          <w:color w:val="000000"/>
          <w:kern w:val="0"/>
          <w:sz w:val="18"/>
          <w:szCs w:val="20"/>
        </w:rPr>
        <w:t>生物生息環境保全</w:t>
      </w:r>
      <w:r>
        <w:rPr>
          <w:rFonts w:ascii="HGSｺﾞｼｯｸM" w:eastAsia="HGSｺﾞｼｯｸM" w:cs="ＭＳ Ｐゴシック" w:hint="eastAsia"/>
          <w:color w:val="000000"/>
          <w:kern w:val="0"/>
          <w:sz w:val="18"/>
          <w:szCs w:val="20"/>
        </w:rPr>
        <w:t>：</w:t>
      </w:r>
      <w:r w:rsidRPr="0044227A">
        <w:rPr>
          <w:rFonts w:ascii="HGSｺﾞｼｯｸM" w:eastAsia="HGSｺﾞｼｯｸM" w:cs="ＭＳ Ｐゴシック" w:hint="eastAsia"/>
          <w:color w:val="000000"/>
          <w:kern w:val="0"/>
          <w:sz w:val="18"/>
          <w:szCs w:val="20"/>
        </w:rPr>
        <w:t>年間を通して底生生物が生息できる限度</w:t>
      </w:r>
    </w:p>
    <w:p w:rsidR="00874E04" w:rsidRPr="007D448F" w:rsidRDefault="00874E04" w:rsidP="00874E04">
      <w:pPr>
        <w:widowControl/>
        <w:jc w:val="left"/>
        <w:rPr>
          <w:rFonts w:ascii="HGSｺﾞｼｯｸM" w:eastAsia="HGSｺﾞｼｯｸM"/>
          <w:sz w:val="22"/>
          <w:szCs w:val="21"/>
        </w:rPr>
      </w:pPr>
    </w:p>
    <w:p w:rsidR="00874E04" w:rsidRDefault="00874E04" w:rsidP="00874E04">
      <w:pPr>
        <w:widowControl/>
        <w:jc w:val="left"/>
        <w:rPr>
          <w:rFonts w:ascii="HGSｺﾞｼｯｸM" w:eastAsia="HGSｺﾞｼｯｸM"/>
          <w:sz w:val="22"/>
          <w:szCs w:val="21"/>
        </w:rPr>
      </w:pPr>
      <w:r>
        <w:rPr>
          <w:rFonts w:ascii="HGSｺﾞｼｯｸM" w:eastAsia="HGSｺﾞｼｯｸM"/>
          <w:sz w:val="22"/>
          <w:szCs w:val="21"/>
        </w:rPr>
        <w:br w:type="page"/>
      </w:r>
    </w:p>
    <w:p w:rsidR="00874E04" w:rsidRPr="007D448F" w:rsidRDefault="00874E04" w:rsidP="00874E04">
      <w:pPr>
        <w:widowControl/>
        <w:jc w:val="left"/>
        <w:rPr>
          <w:rFonts w:ascii="HGSｺﾞｼｯｸM" w:eastAsia="HGSｺﾞｼｯｸM"/>
        </w:rPr>
      </w:pPr>
      <w:r w:rsidRPr="007D448F">
        <w:rPr>
          <w:rFonts w:ascii="HGSｺﾞｼｯｸM" w:eastAsia="HGSｺﾞｼｯｸM" w:hint="eastAsia"/>
        </w:rPr>
        <w:lastRenderedPageBreak/>
        <w:t>２.２.</w:t>
      </w:r>
      <w:r>
        <w:rPr>
          <w:rFonts w:ascii="HGSｺﾞｼｯｸM" w:eastAsia="HGSｺﾞｼｯｸM" w:hint="eastAsia"/>
        </w:rPr>
        <w:t>５</w:t>
      </w:r>
      <w:r w:rsidRPr="007D448F">
        <w:rPr>
          <w:rFonts w:ascii="HGSｺﾞｼｯｸM" w:eastAsia="HGSｺﾞｼｯｸM" w:hint="eastAsia"/>
        </w:rPr>
        <w:t>. 海域［全亜鉛、ﾉﾆﾙﾌｪﾉｰﾙ、直鎖ｱﾙｷﾙﾍﾞﾝｾﾞﾝｽﾙﾎﾝ酸及びその塩］</w:t>
      </w:r>
    </w:p>
    <w:tbl>
      <w:tblPr>
        <w:tblW w:w="0" w:type="auto"/>
        <w:tblInd w:w="69" w:type="dxa"/>
        <w:tblLayout w:type="fixed"/>
        <w:tblCellMar>
          <w:left w:w="99" w:type="dxa"/>
          <w:right w:w="99" w:type="dxa"/>
        </w:tblCellMar>
        <w:tblLook w:val="0000"/>
      </w:tblPr>
      <w:tblGrid>
        <w:gridCol w:w="994"/>
        <w:gridCol w:w="3998"/>
        <w:gridCol w:w="1417"/>
        <w:gridCol w:w="1388"/>
        <w:gridCol w:w="1418"/>
      </w:tblGrid>
      <w:tr w:rsidR="00874E04" w:rsidRPr="007D448F" w:rsidTr="00220264">
        <w:trPr>
          <w:trHeight w:val="20"/>
        </w:trPr>
        <w:tc>
          <w:tcPr>
            <w:tcW w:w="994" w:type="dxa"/>
            <w:vMerge w:val="restart"/>
            <w:tcBorders>
              <w:top w:val="single" w:sz="6" w:space="0" w:color="auto"/>
              <w:left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類 型</w:t>
            </w:r>
          </w:p>
        </w:tc>
        <w:tc>
          <w:tcPr>
            <w:tcW w:w="3998" w:type="dxa"/>
            <w:vMerge w:val="restart"/>
            <w:tcBorders>
              <w:top w:val="single" w:sz="6" w:space="0" w:color="auto"/>
              <w:left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水生生物の生息状況の適応性</w:t>
            </w:r>
          </w:p>
        </w:tc>
        <w:tc>
          <w:tcPr>
            <w:tcW w:w="4223" w:type="dxa"/>
            <w:gridSpan w:val="3"/>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基準値</w:t>
            </w:r>
          </w:p>
        </w:tc>
      </w:tr>
      <w:tr w:rsidR="00874E04" w:rsidRPr="007D448F" w:rsidTr="00220264">
        <w:trPr>
          <w:trHeight w:val="20"/>
        </w:trPr>
        <w:tc>
          <w:tcPr>
            <w:tcW w:w="994" w:type="dxa"/>
            <w:vMerge/>
            <w:tcBorders>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p>
        </w:tc>
        <w:tc>
          <w:tcPr>
            <w:tcW w:w="3998" w:type="dxa"/>
            <w:vMerge/>
            <w:tcBorders>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p>
        </w:tc>
        <w:tc>
          <w:tcPr>
            <w:tcW w:w="1417"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全亜鉛</w:t>
            </w:r>
          </w:p>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（㎎／L）</w:t>
            </w:r>
          </w:p>
        </w:tc>
        <w:tc>
          <w:tcPr>
            <w:tcW w:w="1388"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ﾉﾆﾙﾌｪﾉｰﾙ</w:t>
            </w:r>
          </w:p>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（㎎／L）</w:t>
            </w:r>
          </w:p>
        </w:tc>
        <w:tc>
          <w:tcPr>
            <w:tcW w:w="1418" w:type="dxa"/>
            <w:tcBorders>
              <w:top w:val="single" w:sz="6" w:space="0" w:color="auto"/>
              <w:left w:val="single" w:sz="6" w:space="0" w:color="auto"/>
              <w:bottom w:val="single" w:sz="6" w:space="0" w:color="auto"/>
              <w:right w:val="single" w:sz="6" w:space="0" w:color="auto"/>
            </w:tcBorders>
            <w:vAlign w:val="center"/>
          </w:tcPr>
          <w:p w:rsidR="007D1B3D" w:rsidRDefault="00874E04" w:rsidP="00220264">
            <w:pPr>
              <w:autoSpaceDE w:val="0"/>
              <w:autoSpaceDN w:val="0"/>
              <w:adjustRightInd w:val="0"/>
              <w:spacing w:line="280" w:lineRule="exact"/>
              <w:jc w:val="center"/>
              <w:rPr>
                <w:rFonts w:ascii="HGSｺﾞｼｯｸM" w:eastAsia="HGSｺﾞｼｯｸM" w:cs="ＭＳ Ｐゴシック"/>
                <w:color w:val="000000"/>
                <w:w w:val="90"/>
                <w:kern w:val="0"/>
                <w:sz w:val="18"/>
                <w:szCs w:val="20"/>
              </w:rPr>
            </w:pPr>
            <w:r w:rsidRPr="007D448F">
              <w:rPr>
                <w:rFonts w:ascii="HGSｺﾞｼｯｸM" w:eastAsia="HGSｺﾞｼｯｸM" w:cs="ＭＳ Ｐゴシック" w:hint="eastAsia"/>
                <w:color w:val="000000"/>
                <w:w w:val="90"/>
                <w:kern w:val="0"/>
                <w:sz w:val="18"/>
                <w:szCs w:val="20"/>
              </w:rPr>
              <w:t>直鎖ｱﾙｷﾙ</w:t>
            </w:r>
          </w:p>
          <w:p w:rsidR="00874E04" w:rsidRDefault="00874E04" w:rsidP="00220264">
            <w:pPr>
              <w:autoSpaceDE w:val="0"/>
              <w:autoSpaceDN w:val="0"/>
              <w:adjustRightInd w:val="0"/>
              <w:spacing w:line="280" w:lineRule="exact"/>
              <w:jc w:val="center"/>
              <w:rPr>
                <w:rFonts w:ascii="HGSｺﾞｼｯｸM" w:eastAsia="HGSｺﾞｼｯｸM" w:cs="ＭＳ Ｐゴシック"/>
                <w:color w:val="000000"/>
                <w:w w:val="90"/>
                <w:kern w:val="0"/>
                <w:sz w:val="18"/>
                <w:szCs w:val="20"/>
              </w:rPr>
            </w:pPr>
            <w:r w:rsidRPr="007D448F">
              <w:rPr>
                <w:rFonts w:ascii="HGSｺﾞｼｯｸM" w:eastAsia="HGSｺﾞｼｯｸM" w:cs="ＭＳ Ｐゴシック" w:hint="eastAsia"/>
                <w:color w:val="000000"/>
                <w:w w:val="90"/>
                <w:kern w:val="0"/>
                <w:sz w:val="18"/>
                <w:szCs w:val="20"/>
              </w:rPr>
              <w:t>ﾍﾞﾝｾﾞﾝｽﾙﾎﾝ酸</w:t>
            </w:r>
          </w:p>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w w:val="90"/>
                <w:kern w:val="0"/>
                <w:sz w:val="18"/>
                <w:szCs w:val="20"/>
              </w:rPr>
            </w:pPr>
            <w:r w:rsidRPr="007D448F">
              <w:rPr>
                <w:rFonts w:ascii="HGSｺﾞｼｯｸM" w:eastAsia="HGSｺﾞｼｯｸM" w:cs="ＭＳ Ｐゴシック" w:hint="eastAsia"/>
                <w:color w:val="000000"/>
                <w:w w:val="90"/>
                <w:kern w:val="0"/>
                <w:sz w:val="18"/>
                <w:szCs w:val="20"/>
              </w:rPr>
              <w:t>及びその塩</w:t>
            </w:r>
          </w:p>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w w:val="90"/>
                <w:kern w:val="0"/>
                <w:sz w:val="18"/>
                <w:szCs w:val="20"/>
              </w:rPr>
            </w:pPr>
            <w:r w:rsidRPr="007D448F">
              <w:rPr>
                <w:rFonts w:ascii="HGSｺﾞｼｯｸM" w:eastAsia="HGSｺﾞｼｯｸM" w:cs="ＭＳ Ｐゴシック" w:hint="eastAsia"/>
                <w:color w:val="000000"/>
                <w:w w:val="90"/>
                <w:kern w:val="0"/>
                <w:sz w:val="18"/>
                <w:szCs w:val="20"/>
              </w:rPr>
              <w:t>（㎎／L）</w:t>
            </w:r>
          </w:p>
        </w:tc>
      </w:tr>
      <w:tr w:rsidR="00874E04" w:rsidRPr="007D448F" w:rsidTr="00220264">
        <w:trPr>
          <w:trHeight w:val="20"/>
        </w:trPr>
        <w:tc>
          <w:tcPr>
            <w:tcW w:w="994"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生物Ａ</w:t>
            </w:r>
          </w:p>
        </w:tc>
        <w:tc>
          <w:tcPr>
            <w:tcW w:w="3998"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水生生物の生息する水域</w:t>
            </w:r>
          </w:p>
        </w:tc>
        <w:tc>
          <w:tcPr>
            <w:tcW w:w="1417"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0.02 以下</w:t>
            </w:r>
          </w:p>
        </w:tc>
        <w:tc>
          <w:tcPr>
            <w:tcW w:w="1388"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0.001 以下</w:t>
            </w:r>
          </w:p>
        </w:tc>
        <w:tc>
          <w:tcPr>
            <w:tcW w:w="1418"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0.01 以下</w:t>
            </w:r>
          </w:p>
        </w:tc>
      </w:tr>
      <w:tr w:rsidR="00874E04" w:rsidRPr="007D448F" w:rsidTr="00220264">
        <w:trPr>
          <w:trHeight w:val="20"/>
        </w:trPr>
        <w:tc>
          <w:tcPr>
            <w:tcW w:w="994"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生物特Ａ</w:t>
            </w:r>
          </w:p>
        </w:tc>
        <w:tc>
          <w:tcPr>
            <w:tcW w:w="3998"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生物Ａの水域のうち、水生生物の産卵場（繁殖場）又は幼稚仔の生育場として特に保全が必要な水域</w:t>
            </w:r>
          </w:p>
        </w:tc>
        <w:tc>
          <w:tcPr>
            <w:tcW w:w="1417"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0.01 以下</w:t>
            </w:r>
          </w:p>
        </w:tc>
        <w:tc>
          <w:tcPr>
            <w:tcW w:w="1388"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0.0007 以下</w:t>
            </w:r>
          </w:p>
        </w:tc>
        <w:tc>
          <w:tcPr>
            <w:tcW w:w="1418" w:type="dxa"/>
            <w:tcBorders>
              <w:top w:val="single" w:sz="6" w:space="0" w:color="auto"/>
              <w:left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28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0.006 以下</w:t>
            </w:r>
          </w:p>
        </w:tc>
      </w:tr>
    </w:tbl>
    <w:p w:rsidR="00874E04" w:rsidRPr="007D448F" w:rsidRDefault="00874E04" w:rsidP="00874E04">
      <w:pPr>
        <w:widowControl/>
        <w:jc w:val="left"/>
        <w:rPr>
          <w:rFonts w:ascii="HGSｺﾞｼｯｸM" w:eastAsia="HGSｺﾞｼｯｸM"/>
          <w:sz w:val="22"/>
          <w:szCs w:val="21"/>
        </w:rPr>
      </w:pPr>
    </w:p>
    <w:p w:rsidR="00874E04" w:rsidRPr="007D448F" w:rsidRDefault="00874E04" w:rsidP="00874E04">
      <w:pPr>
        <w:widowControl/>
        <w:jc w:val="left"/>
        <w:rPr>
          <w:rFonts w:ascii="HGSｺﾞｼｯｸM" w:eastAsia="HGSｺﾞｼｯｸM"/>
        </w:rPr>
      </w:pPr>
      <w:r w:rsidRPr="007D448F">
        <w:rPr>
          <w:rFonts w:ascii="HGSｺﾞｼｯｸM" w:eastAsia="HGSｺﾞｼｯｸM" w:hint="eastAsia"/>
        </w:rPr>
        <w:t>２.３. 地下水の水質汚濁に係る環境基準</w:t>
      </w:r>
    </w:p>
    <w:tbl>
      <w:tblPr>
        <w:tblW w:w="0" w:type="auto"/>
        <w:tblLayout w:type="fixed"/>
        <w:tblCellMar>
          <w:left w:w="99" w:type="dxa"/>
          <w:right w:w="99" w:type="dxa"/>
        </w:tblCellMar>
        <w:tblLook w:val="0000"/>
      </w:tblPr>
      <w:tblGrid>
        <w:gridCol w:w="4800"/>
        <w:gridCol w:w="1080"/>
        <w:gridCol w:w="1920"/>
      </w:tblGrid>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項目</w:t>
            </w:r>
          </w:p>
        </w:tc>
        <w:tc>
          <w:tcPr>
            <w:tcW w:w="3000" w:type="dxa"/>
            <w:gridSpan w:val="2"/>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基準値</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カドミウム</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0.003</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全シアン</w:t>
            </w:r>
          </w:p>
        </w:tc>
        <w:tc>
          <w:tcPr>
            <w:tcW w:w="3000" w:type="dxa"/>
            <w:gridSpan w:val="2"/>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検出されないこと</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鉛</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0.01</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六価クロム</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0.05</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砒素</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0.01</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総水銀</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0.0005</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アルキル水銀</w:t>
            </w:r>
          </w:p>
        </w:tc>
        <w:tc>
          <w:tcPr>
            <w:tcW w:w="3000" w:type="dxa"/>
            <w:gridSpan w:val="2"/>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検出されないこと</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ＰＣＢ</w:t>
            </w:r>
          </w:p>
        </w:tc>
        <w:tc>
          <w:tcPr>
            <w:tcW w:w="3000" w:type="dxa"/>
            <w:gridSpan w:val="2"/>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検出されないこと</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ジクロロメタン</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0.02</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四塩化炭素</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0.002</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クロロエチレン</w:t>
            </w:r>
          </w:p>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（別名塩化ビニル又は塩化ビニルモノマー）</w:t>
            </w:r>
          </w:p>
        </w:tc>
        <w:tc>
          <w:tcPr>
            <w:tcW w:w="1080" w:type="dxa"/>
            <w:tcBorders>
              <w:top w:val="single" w:sz="6" w:space="0" w:color="auto"/>
              <w:left w:val="single" w:sz="6" w:space="0" w:color="auto"/>
              <w:bottom w:val="single" w:sz="6" w:space="0" w:color="auto"/>
            </w:tcBorders>
            <w:vAlign w:val="center"/>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0.002</w:t>
            </w:r>
          </w:p>
        </w:tc>
        <w:tc>
          <w:tcPr>
            <w:tcW w:w="1920" w:type="dxa"/>
            <w:tcBorders>
              <w:top w:val="single" w:sz="6" w:space="0" w:color="auto"/>
              <w:bottom w:val="single" w:sz="6" w:space="0" w:color="auto"/>
              <w:right w:val="single" w:sz="6" w:space="0" w:color="auto"/>
            </w:tcBorders>
            <w:vAlign w:val="center"/>
          </w:tcPr>
          <w:p w:rsidR="00874E04" w:rsidRPr="007D448F" w:rsidRDefault="00874E04" w:rsidP="00220264">
            <w:pPr>
              <w:autoSpaceDE w:val="0"/>
              <w:autoSpaceDN w:val="0"/>
              <w:adjustRightInd w:val="0"/>
              <w:spacing w:line="30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1,2-ジクロロエタン</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0.004</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1,1-ジクロロエチレン</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0.1</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1,2-ジクロロエチレン</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0.04</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1,1,1-トリクロロエタン</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1</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1,1,2-トリクロロエタン</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0.006</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トリクロロエチレン</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0.01</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テトラクロロエチレン</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0.01</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1,3-ジクロロプロペン</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0.002</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チウラム</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0.006</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シマジン</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0.003</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チオベンカルブ</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0.02</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ベンゼン</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0.01</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セレン</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0.01</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硝酸性窒素及び亜硝酸性窒素</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10</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ふっ素</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0.8</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ほう素</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1</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r w:rsidR="00874E04" w:rsidRPr="007D448F" w:rsidTr="00220264">
        <w:trPr>
          <w:trHeight w:val="245"/>
        </w:trPr>
        <w:tc>
          <w:tcPr>
            <w:tcW w:w="4800"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1,4-ジオキサン</w:t>
            </w:r>
          </w:p>
        </w:tc>
        <w:tc>
          <w:tcPr>
            <w:tcW w:w="1080"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spacing w:line="300" w:lineRule="exact"/>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0.05</w:t>
            </w:r>
          </w:p>
        </w:tc>
        <w:tc>
          <w:tcPr>
            <w:tcW w:w="192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spacing w:line="30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mg／Ｌ以下</w:t>
            </w:r>
          </w:p>
        </w:tc>
      </w:tr>
    </w:tbl>
    <w:p w:rsidR="00874E04" w:rsidRPr="007D448F" w:rsidRDefault="00874E04" w:rsidP="00874E04">
      <w:pPr>
        <w:widowControl/>
        <w:jc w:val="left"/>
        <w:rPr>
          <w:rFonts w:ascii="HGSｺﾞｼｯｸM" w:eastAsia="HGSｺﾞｼｯｸM"/>
          <w:sz w:val="22"/>
          <w:szCs w:val="21"/>
        </w:rPr>
      </w:pPr>
    </w:p>
    <w:p w:rsidR="00874E04" w:rsidRPr="007D448F" w:rsidRDefault="00874E04" w:rsidP="00874E04">
      <w:pPr>
        <w:widowControl/>
        <w:jc w:val="left"/>
        <w:rPr>
          <w:rFonts w:ascii="HGSｺﾞｼｯｸM" w:eastAsia="HGSｺﾞｼｯｸM"/>
          <w:sz w:val="22"/>
          <w:szCs w:val="21"/>
        </w:rPr>
      </w:pPr>
      <w:r w:rsidRPr="007D448F">
        <w:rPr>
          <w:rFonts w:ascii="HGSｺﾞｼｯｸM" w:eastAsia="HGSｺﾞｼｯｸM" w:hint="eastAsia"/>
          <w:sz w:val="22"/>
          <w:szCs w:val="21"/>
        </w:rPr>
        <w:br w:type="page"/>
      </w:r>
    </w:p>
    <w:p w:rsidR="00874E04" w:rsidRPr="007D448F" w:rsidRDefault="00874E04" w:rsidP="00D07FC7">
      <w:pPr>
        <w:rPr>
          <w:rFonts w:ascii="HGSｺﾞｼｯｸM" w:eastAsia="HGSｺﾞｼｯｸM"/>
        </w:rPr>
      </w:pPr>
      <w:bookmarkStart w:id="107" w:name="_Toc503875666"/>
      <w:r w:rsidRPr="007D448F">
        <w:rPr>
          <w:rFonts w:ascii="HGSｺﾞｼｯｸM" w:eastAsia="HGSｺﾞｼｯｸM" w:hint="eastAsia"/>
        </w:rPr>
        <w:lastRenderedPageBreak/>
        <w:t>３. 土壌の汚染に係る環境基準</w:t>
      </w:r>
      <w:bookmarkEnd w:id="107"/>
    </w:p>
    <w:tbl>
      <w:tblPr>
        <w:tblW w:w="0" w:type="auto"/>
        <w:tblInd w:w="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3432"/>
        <w:gridCol w:w="5838"/>
      </w:tblGrid>
      <w:tr w:rsidR="00874E04" w:rsidRPr="007D448F" w:rsidTr="00220264">
        <w:trPr>
          <w:trHeight w:val="245"/>
        </w:trPr>
        <w:tc>
          <w:tcPr>
            <w:tcW w:w="3432" w:type="dxa"/>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項目</w:t>
            </w:r>
          </w:p>
        </w:tc>
        <w:tc>
          <w:tcPr>
            <w:tcW w:w="5838" w:type="dxa"/>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環境上の条件</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カドミウム</w:t>
            </w:r>
          </w:p>
        </w:tc>
        <w:tc>
          <w:tcPr>
            <w:tcW w:w="5838" w:type="dxa"/>
          </w:tcPr>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検液１Ｌにつき0.01mg以下であり、かつ、農用地においては、米１kgにつき0.4㎎以下であること。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全シアン</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検液中に検出されないこと。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有機燐（りん）</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検液中に検出されないこと。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鉛</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検液１Ｌにつき0.01mg以下であること。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六価クロム</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検液１Ｌにつき0.05mg以下であること。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砒（ひ）素</w:t>
            </w:r>
          </w:p>
        </w:tc>
        <w:tc>
          <w:tcPr>
            <w:tcW w:w="5838" w:type="dxa"/>
          </w:tcPr>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検液１Ｌにつき0.01mg以下であり、かつ、農用地（田に限る。）においては、土壌１kgにつき15mg未満であること。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総水銀</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検液１Ｌにつき0.0005mg以下であること。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アルキル水銀</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検液中に検出されないこと。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ＰＣＢ</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検液中に検出されないこと。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銅</w:t>
            </w:r>
          </w:p>
        </w:tc>
        <w:tc>
          <w:tcPr>
            <w:tcW w:w="5838" w:type="dxa"/>
          </w:tcPr>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農用地（田に限る。）において、土壌１kgにつき125mg未満であること。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ジクロロメタン</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検液１Ｌにつき0.02mg以下であること。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四塩化炭素</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検液１Ｌにつき0.002mg以下であること。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spacing w:line="280" w:lineRule="exac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クロロエチレン（別名塩化ビニル又は塩化ビニルモノマー）</w:t>
            </w:r>
          </w:p>
        </w:tc>
        <w:tc>
          <w:tcPr>
            <w:tcW w:w="5838"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検液１Ｌにつき0.002mg以下であること。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1,2-</w:t>
            </w:r>
            <w:r w:rsidRPr="007D448F">
              <w:rPr>
                <w:rFonts w:ascii="HGSｺﾞｼｯｸM" w:eastAsia="HGSｺﾞｼｯｸM" w:cs="ＭＳ Ｐゴシック" w:hint="eastAsia"/>
                <w:color w:val="000000"/>
                <w:kern w:val="0"/>
                <w:sz w:val="18"/>
                <w:szCs w:val="20"/>
              </w:rPr>
              <w:t>ジクロロエタン</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検液１Ｌにつき0.004mg以下であること。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1,1-</w:t>
            </w:r>
            <w:r w:rsidRPr="007D448F">
              <w:rPr>
                <w:rFonts w:ascii="HGSｺﾞｼｯｸM" w:eastAsia="HGSｺﾞｼｯｸM" w:cs="ＭＳ Ｐゴシック" w:hint="eastAsia"/>
                <w:color w:val="000000"/>
                <w:kern w:val="0"/>
                <w:sz w:val="18"/>
                <w:szCs w:val="20"/>
              </w:rPr>
              <w:t>ジクロロエチレン</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検液１Ｌにつき0.1mg以下であること。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シス</w:t>
            </w:r>
            <w:r>
              <w:rPr>
                <w:rFonts w:ascii="HGSｺﾞｼｯｸM" w:eastAsia="HGSｺﾞｼｯｸM" w:cs="ＭＳ Ｐゴシック" w:hint="eastAsia"/>
                <w:color w:val="000000"/>
                <w:kern w:val="0"/>
                <w:sz w:val="18"/>
                <w:szCs w:val="20"/>
              </w:rPr>
              <w:t>-1,2-</w:t>
            </w:r>
            <w:r w:rsidRPr="007D448F">
              <w:rPr>
                <w:rFonts w:ascii="HGSｺﾞｼｯｸM" w:eastAsia="HGSｺﾞｼｯｸM" w:cs="ＭＳ Ｐゴシック" w:hint="eastAsia"/>
                <w:color w:val="000000"/>
                <w:kern w:val="0"/>
                <w:sz w:val="18"/>
                <w:szCs w:val="20"/>
              </w:rPr>
              <w:t>ジクロロエチレン</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検液１Ｌにつき0.04mg以下であること。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1,1,1-</w:t>
            </w:r>
            <w:r w:rsidRPr="007D448F">
              <w:rPr>
                <w:rFonts w:ascii="HGSｺﾞｼｯｸM" w:eastAsia="HGSｺﾞｼｯｸM" w:cs="ＭＳ Ｐゴシック" w:hint="eastAsia"/>
                <w:color w:val="000000"/>
                <w:kern w:val="0"/>
                <w:sz w:val="18"/>
                <w:szCs w:val="20"/>
              </w:rPr>
              <w:t>トリクロロエタン</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検液１Ｌにつき１mg以下であること。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1,1,2-</w:t>
            </w:r>
            <w:r w:rsidRPr="007D448F">
              <w:rPr>
                <w:rFonts w:ascii="HGSｺﾞｼｯｸM" w:eastAsia="HGSｺﾞｼｯｸM" w:cs="ＭＳ Ｐゴシック" w:hint="eastAsia"/>
                <w:color w:val="000000"/>
                <w:kern w:val="0"/>
                <w:sz w:val="18"/>
                <w:szCs w:val="20"/>
              </w:rPr>
              <w:t>トリクロロエタン</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検液１Ｌにつき0.006mg以下であること。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トリクロロエチレン</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検液１Ｌにつき0.03mg以下であること。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テトラクロロエチレン</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検液１Ｌにつき0.01mg以下であること。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1,3-</w:t>
            </w:r>
            <w:r w:rsidRPr="007D448F">
              <w:rPr>
                <w:rFonts w:ascii="HGSｺﾞｼｯｸM" w:eastAsia="HGSｺﾞｼｯｸM" w:cs="ＭＳ Ｐゴシック" w:hint="eastAsia"/>
                <w:color w:val="000000"/>
                <w:kern w:val="0"/>
                <w:sz w:val="18"/>
                <w:szCs w:val="20"/>
              </w:rPr>
              <w:t>ジクロロプロペン</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検液１Ｌにつき0.002mg以下であること。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チウラム</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検液１Ｌにつき0.006mg以下であること。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シマジン</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検液１Ｌにつき0.003mg以下であること。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チオベンカルブ</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検液１Ｌにつき0.02mg以下であること。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ベンゼン</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検液１Ｌにつき0.01mg以下であること。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セレン</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検液１Ｌにつき0.01mg以下であること。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ふっ素</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検液１Ｌにつき0.8mg以下であること。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ほう素</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検液１Ｌにつき１mg以下であること。</w:t>
            </w:r>
          </w:p>
        </w:tc>
      </w:tr>
      <w:tr w:rsidR="00874E04" w:rsidRPr="007D448F" w:rsidTr="00220264">
        <w:trPr>
          <w:trHeight w:val="245"/>
        </w:trPr>
        <w:tc>
          <w:tcPr>
            <w:tcW w:w="3432" w:type="dxa"/>
            <w:vAlign w:val="center"/>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1,4-</w:t>
            </w:r>
            <w:r w:rsidRPr="007D448F">
              <w:rPr>
                <w:rFonts w:ascii="HGSｺﾞｼｯｸM" w:eastAsia="HGSｺﾞｼｯｸM" w:cs="ＭＳ Ｐゴシック" w:hint="eastAsia"/>
                <w:color w:val="000000"/>
                <w:kern w:val="0"/>
                <w:sz w:val="18"/>
                <w:szCs w:val="20"/>
              </w:rPr>
              <w:t>ジオキサン</w:t>
            </w:r>
          </w:p>
        </w:tc>
        <w:tc>
          <w:tcPr>
            <w:tcW w:w="5838" w:type="dxa"/>
          </w:tcPr>
          <w:p w:rsidR="00874E04" w:rsidRPr="007D448F" w:rsidRDefault="00874E04" w:rsidP="00220264">
            <w:pPr>
              <w:autoSpaceDE w:val="0"/>
              <w:autoSpaceDN w:val="0"/>
              <w:adjustRightInd w:val="0"/>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検液１Ｌにつき0.05mg以下であること。</w:t>
            </w:r>
          </w:p>
        </w:tc>
      </w:tr>
    </w:tbl>
    <w:p w:rsidR="00874E04" w:rsidRPr="007D448F" w:rsidRDefault="00874E04" w:rsidP="00874E04">
      <w:pPr>
        <w:widowControl/>
        <w:jc w:val="left"/>
        <w:rPr>
          <w:rFonts w:ascii="HGSｺﾞｼｯｸM" w:eastAsia="HGSｺﾞｼｯｸM"/>
          <w:sz w:val="22"/>
          <w:szCs w:val="21"/>
        </w:rPr>
      </w:pPr>
    </w:p>
    <w:p w:rsidR="00874E04" w:rsidRPr="007D448F" w:rsidRDefault="00874E04" w:rsidP="00874E04">
      <w:pPr>
        <w:widowControl/>
        <w:jc w:val="left"/>
        <w:rPr>
          <w:rFonts w:ascii="HGSｺﾞｼｯｸM" w:eastAsia="HGSｺﾞｼｯｸM"/>
          <w:sz w:val="22"/>
          <w:szCs w:val="21"/>
        </w:rPr>
      </w:pPr>
    </w:p>
    <w:p w:rsidR="00874E04" w:rsidRPr="007D448F" w:rsidRDefault="00874E04" w:rsidP="00874E04">
      <w:pPr>
        <w:widowControl/>
        <w:jc w:val="left"/>
        <w:rPr>
          <w:rFonts w:ascii="HGSｺﾞｼｯｸM" w:eastAsia="HGSｺﾞｼｯｸM"/>
          <w:sz w:val="22"/>
          <w:szCs w:val="21"/>
        </w:rPr>
      </w:pPr>
      <w:r w:rsidRPr="007D448F">
        <w:rPr>
          <w:rFonts w:ascii="HGSｺﾞｼｯｸM" w:eastAsia="HGSｺﾞｼｯｸM" w:hint="eastAsia"/>
          <w:sz w:val="22"/>
          <w:szCs w:val="21"/>
        </w:rPr>
        <w:br w:type="page"/>
      </w:r>
    </w:p>
    <w:p w:rsidR="00874E04" w:rsidRPr="007D448F" w:rsidRDefault="00874E04" w:rsidP="00D07FC7">
      <w:pPr>
        <w:rPr>
          <w:rFonts w:ascii="HGSｺﾞｼｯｸM" w:eastAsia="HGSｺﾞｼｯｸM"/>
        </w:rPr>
      </w:pPr>
      <w:bookmarkStart w:id="108" w:name="_Toc503875667"/>
      <w:r w:rsidRPr="007D448F">
        <w:rPr>
          <w:rFonts w:ascii="HGSｺﾞｼｯｸM" w:eastAsia="HGSｺﾞｼｯｸM" w:hint="eastAsia"/>
        </w:rPr>
        <w:lastRenderedPageBreak/>
        <w:t xml:space="preserve">４. </w:t>
      </w:r>
      <w:r>
        <w:rPr>
          <w:rFonts w:ascii="HGSｺﾞｼｯｸM" w:eastAsia="HGSｺﾞｼｯｸM" w:hint="eastAsia"/>
        </w:rPr>
        <w:t>騒音に係る環境基準</w:t>
      </w:r>
      <w:bookmarkEnd w:id="108"/>
    </w:p>
    <w:p w:rsidR="00874E04" w:rsidRPr="007D448F" w:rsidRDefault="00874E04" w:rsidP="00874E04">
      <w:pPr>
        <w:widowControl/>
        <w:jc w:val="left"/>
        <w:rPr>
          <w:rFonts w:ascii="HGSｺﾞｼｯｸM" w:eastAsia="HGSｺﾞｼｯｸM"/>
        </w:rPr>
      </w:pPr>
      <w:r w:rsidRPr="007D448F">
        <w:rPr>
          <w:rFonts w:ascii="HGSｺﾞｼｯｸM" w:eastAsia="HGSｺﾞｼｯｸM" w:hint="eastAsia"/>
        </w:rPr>
        <w:t>４.１. 一般地域</w:t>
      </w:r>
    </w:p>
    <w:tbl>
      <w:tblPr>
        <w:tblW w:w="0" w:type="auto"/>
        <w:tblInd w:w="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278"/>
        <w:gridCol w:w="1818"/>
        <w:gridCol w:w="1905"/>
        <w:gridCol w:w="4243"/>
      </w:tblGrid>
      <w:tr w:rsidR="00874E04" w:rsidRPr="007D448F" w:rsidTr="00220264">
        <w:trPr>
          <w:trHeight w:val="245"/>
        </w:trPr>
        <w:tc>
          <w:tcPr>
            <w:tcW w:w="1278" w:type="dxa"/>
            <w:vMerge w:val="restart"/>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地域の類型</w:t>
            </w:r>
          </w:p>
        </w:tc>
        <w:tc>
          <w:tcPr>
            <w:tcW w:w="3723" w:type="dxa"/>
            <w:gridSpan w:val="2"/>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基準値</w:t>
            </w:r>
          </w:p>
        </w:tc>
        <w:tc>
          <w:tcPr>
            <w:tcW w:w="4243" w:type="dxa"/>
            <w:vMerge w:val="restart"/>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該当地域</w:t>
            </w:r>
          </w:p>
        </w:tc>
      </w:tr>
      <w:tr w:rsidR="00874E04" w:rsidRPr="007D448F" w:rsidTr="00220264">
        <w:trPr>
          <w:trHeight w:val="245"/>
        </w:trPr>
        <w:tc>
          <w:tcPr>
            <w:tcW w:w="1278" w:type="dxa"/>
            <w:vMerge/>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p>
        </w:tc>
        <w:tc>
          <w:tcPr>
            <w:tcW w:w="1818" w:type="dxa"/>
            <w:vAlign w:val="center"/>
          </w:tcPr>
          <w:p w:rsidR="00874E04" w:rsidRDefault="00874E04" w:rsidP="00220264">
            <w:pPr>
              <w:autoSpaceDE w:val="0"/>
              <w:autoSpaceDN w:val="0"/>
              <w:adjustRightInd w:val="0"/>
              <w:spacing w:line="24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昼</w:t>
            </w:r>
            <w:r>
              <w:rPr>
                <w:rFonts w:ascii="HGSｺﾞｼｯｸM" w:eastAsia="HGSｺﾞｼｯｸM" w:cs="ＭＳ Ｐゴシック" w:hint="eastAsia"/>
                <w:color w:val="000000"/>
                <w:kern w:val="0"/>
                <w:sz w:val="18"/>
                <w:szCs w:val="20"/>
              </w:rPr>
              <w:t xml:space="preserve">　</w:t>
            </w:r>
            <w:r w:rsidRPr="007D448F">
              <w:rPr>
                <w:rFonts w:ascii="HGSｺﾞｼｯｸM" w:eastAsia="HGSｺﾞｼｯｸM" w:cs="ＭＳ Ｐゴシック" w:hint="eastAsia"/>
                <w:color w:val="000000"/>
                <w:kern w:val="0"/>
                <w:sz w:val="18"/>
                <w:szCs w:val="20"/>
              </w:rPr>
              <w:t>間</w:t>
            </w:r>
          </w:p>
          <w:p w:rsidR="00874E04" w:rsidRPr="007D448F" w:rsidRDefault="00874E04" w:rsidP="00220264">
            <w:pPr>
              <w:autoSpaceDE w:val="0"/>
              <w:autoSpaceDN w:val="0"/>
              <w:adjustRightInd w:val="0"/>
              <w:spacing w:line="240" w:lineRule="exact"/>
              <w:jc w:val="center"/>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（6:00～22:00）</w:t>
            </w:r>
          </w:p>
        </w:tc>
        <w:tc>
          <w:tcPr>
            <w:tcW w:w="1905" w:type="dxa"/>
            <w:vAlign w:val="center"/>
          </w:tcPr>
          <w:p w:rsidR="00874E04" w:rsidRDefault="00874E04" w:rsidP="00220264">
            <w:pPr>
              <w:autoSpaceDE w:val="0"/>
              <w:autoSpaceDN w:val="0"/>
              <w:adjustRightInd w:val="0"/>
              <w:spacing w:line="240" w:lineRule="exact"/>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夜</w:t>
            </w:r>
            <w:r>
              <w:rPr>
                <w:rFonts w:ascii="HGSｺﾞｼｯｸM" w:eastAsia="HGSｺﾞｼｯｸM" w:cs="ＭＳ Ｐゴシック" w:hint="eastAsia"/>
                <w:color w:val="000000"/>
                <w:kern w:val="0"/>
                <w:sz w:val="18"/>
                <w:szCs w:val="20"/>
              </w:rPr>
              <w:t xml:space="preserve">　</w:t>
            </w:r>
            <w:r w:rsidRPr="007D448F">
              <w:rPr>
                <w:rFonts w:ascii="HGSｺﾞｼｯｸM" w:eastAsia="HGSｺﾞｼｯｸM" w:cs="ＭＳ Ｐゴシック" w:hint="eastAsia"/>
                <w:color w:val="000000"/>
                <w:kern w:val="0"/>
                <w:sz w:val="18"/>
                <w:szCs w:val="20"/>
              </w:rPr>
              <w:t>間</w:t>
            </w:r>
          </w:p>
          <w:p w:rsidR="00874E04" w:rsidRPr="007D448F" w:rsidRDefault="00874E04" w:rsidP="00220264">
            <w:pPr>
              <w:autoSpaceDE w:val="0"/>
              <w:autoSpaceDN w:val="0"/>
              <w:adjustRightInd w:val="0"/>
              <w:spacing w:line="240" w:lineRule="exact"/>
              <w:jc w:val="center"/>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（22:00～翌6:00）</w:t>
            </w:r>
          </w:p>
        </w:tc>
        <w:tc>
          <w:tcPr>
            <w:tcW w:w="4243" w:type="dxa"/>
            <w:vMerge/>
          </w:tcPr>
          <w:p w:rsidR="00874E04" w:rsidRPr="007D448F" w:rsidRDefault="00874E04" w:rsidP="00220264">
            <w:pPr>
              <w:autoSpaceDE w:val="0"/>
              <w:autoSpaceDN w:val="0"/>
              <w:adjustRightInd w:val="0"/>
              <w:spacing w:line="240" w:lineRule="exact"/>
              <w:jc w:val="center"/>
              <w:rPr>
                <w:rFonts w:ascii="HGSｺﾞｼｯｸM" w:eastAsia="HGSｺﾞｼｯｸM" w:cs="ＭＳ Ｐゴシック"/>
                <w:color w:val="000000"/>
                <w:kern w:val="0"/>
                <w:sz w:val="18"/>
                <w:szCs w:val="20"/>
              </w:rPr>
            </w:pPr>
          </w:p>
        </w:tc>
      </w:tr>
      <w:tr w:rsidR="00874E04" w:rsidRPr="007D448F" w:rsidTr="00220264">
        <w:trPr>
          <w:trHeight w:val="245"/>
        </w:trPr>
        <w:tc>
          <w:tcPr>
            <w:tcW w:w="1278"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ＡＡ</w:t>
            </w:r>
          </w:p>
        </w:tc>
        <w:tc>
          <w:tcPr>
            <w:tcW w:w="1818"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50</w:t>
            </w:r>
            <w:r w:rsidRPr="007D448F">
              <w:rPr>
                <w:rFonts w:ascii="HGSｺﾞｼｯｸM" w:eastAsia="HGSｺﾞｼｯｸM" w:cs="ＭＳ Ｐゴシック" w:hint="eastAsia"/>
                <w:color w:val="000000"/>
                <w:kern w:val="0"/>
                <w:sz w:val="18"/>
                <w:szCs w:val="20"/>
              </w:rPr>
              <w:t>デシベル以下</w:t>
            </w:r>
          </w:p>
        </w:tc>
        <w:tc>
          <w:tcPr>
            <w:tcW w:w="1905"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40</w:t>
            </w:r>
            <w:r w:rsidRPr="007D448F">
              <w:rPr>
                <w:rFonts w:ascii="HGSｺﾞｼｯｸM" w:eastAsia="HGSｺﾞｼｯｸM" w:cs="ＭＳ Ｐゴシック" w:hint="eastAsia"/>
                <w:color w:val="000000"/>
                <w:kern w:val="0"/>
                <w:sz w:val="18"/>
                <w:szCs w:val="20"/>
              </w:rPr>
              <w:t>デシベル以下</w:t>
            </w:r>
          </w:p>
        </w:tc>
        <w:tc>
          <w:tcPr>
            <w:tcW w:w="4243" w:type="dxa"/>
          </w:tcPr>
          <w:p w:rsidR="00874E04" w:rsidRPr="007D448F" w:rsidRDefault="00874E04" w:rsidP="001B7AB4">
            <w:pPr>
              <w:autoSpaceDE w:val="0"/>
              <w:autoSpaceDN w:val="0"/>
              <w:adjustRightInd w:val="0"/>
              <w:spacing w:beforeLines="10" w:afterLines="10" w:line="240" w:lineRule="exact"/>
              <w:jc w:val="left"/>
              <w:rPr>
                <w:rFonts w:ascii="HGSｺﾞｼｯｸM" w:eastAsia="HGSｺﾞｼｯｸM" w:cs="ＭＳ Ｐゴシック"/>
                <w:color w:val="000000"/>
                <w:kern w:val="0"/>
                <w:sz w:val="18"/>
                <w:szCs w:val="20"/>
              </w:rPr>
            </w:pPr>
            <w:r w:rsidRPr="00C8357B">
              <w:rPr>
                <w:rFonts w:ascii="HGSｺﾞｼｯｸM" w:eastAsia="HGSｺﾞｼｯｸM" w:hint="eastAsia"/>
                <w:sz w:val="18"/>
                <w:szCs w:val="18"/>
              </w:rPr>
              <w:t>療養施設、社会福祉施設等が集合して設置される地域など特に静穏を要する地域</w:t>
            </w:r>
          </w:p>
        </w:tc>
      </w:tr>
      <w:tr w:rsidR="00874E04" w:rsidRPr="007D448F" w:rsidTr="00220264">
        <w:trPr>
          <w:trHeight w:val="245"/>
        </w:trPr>
        <w:tc>
          <w:tcPr>
            <w:tcW w:w="1278"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Ａ</w:t>
            </w:r>
          </w:p>
        </w:tc>
        <w:tc>
          <w:tcPr>
            <w:tcW w:w="1818"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55</w:t>
            </w:r>
            <w:r w:rsidRPr="007D448F">
              <w:rPr>
                <w:rFonts w:ascii="HGSｺﾞｼｯｸM" w:eastAsia="HGSｺﾞｼｯｸM" w:cs="ＭＳ Ｐゴシック" w:hint="eastAsia"/>
                <w:color w:val="000000"/>
                <w:kern w:val="0"/>
                <w:sz w:val="18"/>
                <w:szCs w:val="20"/>
              </w:rPr>
              <w:t>デシベル以下</w:t>
            </w:r>
          </w:p>
        </w:tc>
        <w:tc>
          <w:tcPr>
            <w:tcW w:w="1905"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45</w:t>
            </w:r>
            <w:r w:rsidRPr="007D448F">
              <w:rPr>
                <w:rFonts w:ascii="HGSｺﾞｼｯｸM" w:eastAsia="HGSｺﾞｼｯｸM" w:cs="ＭＳ Ｐゴシック" w:hint="eastAsia"/>
                <w:color w:val="000000"/>
                <w:kern w:val="0"/>
                <w:sz w:val="18"/>
                <w:szCs w:val="20"/>
              </w:rPr>
              <w:t>デシベル以下</w:t>
            </w:r>
          </w:p>
        </w:tc>
        <w:tc>
          <w:tcPr>
            <w:tcW w:w="4243" w:type="dxa"/>
          </w:tcPr>
          <w:p w:rsidR="00874E04" w:rsidRPr="007D448F" w:rsidRDefault="00874E04" w:rsidP="001B7AB4">
            <w:pPr>
              <w:autoSpaceDE w:val="0"/>
              <w:autoSpaceDN w:val="0"/>
              <w:adjustRightInd w:val="0"/>
              <w:spacing w:beforeLines="10" w:afterLines="10" w:line="240" w:lineRule="exact"/>
              <w:jc w:val="left"/>
              <w:rPr>
                <w:rFonts w:ascii="HGSｺﾞｼｯｸM" w:eastAsia="HGSｺﾞｼｯｸM" w:cs="ＭＳ Ｐゴシック"/>
                <w:color w:val="000000"/>
                <w:kern w:val="0"/>
                <w:sz w:val="18"/>
                <w:szCs w:val="20"/>
              </w:rPr>
            </w:pPr>
            <w:r w:rsidRPr="00C8357B">
              <w:rPr>
                <w:rFonts w:ascii="HGSｺﾞｼｯｸM" w:eastAsia="HGSｺﾞｼｯｸM" w:hint="eastAsia"/>
                <w:sz w:val="18"/>
                <w:szCs w:val="18"/>
              </w:rPr>
              <w:t>専ら住居の用に供される地域</w:t>
            </w:r>
          </w:p>
        </w:tc>
      </w:tr>
      <w:tr w:rsidR="00874E04" w:rsidRPr="007D448F" w:rsidTr="00220264">
        <w:trPr>
          <w:trHeight w:val="245"/>
        </w:trPr>
        <w:tc>
          <w:tcPr>
            <w:tcW w:w="1278"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Ｂ</w:t>
            </w:r>
          </w:p>
        </w:tc>
        <w:tc>
          <w:tcPr>
            <w:tcW w:w="1818"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55</w:t>
            </w:r>
            <w:r w:rsidRPr="007D448F">
              <w:rPr>
                <w:rFonts w:ascii="HGSｺﾞｼｯｸM" w:eastAsia="HGSｺﾞｼｯｸM" w:cs="ＭＳ Ｐゴシック" w:hint="eastAsia"/>
                <w:color w:val="000000"/>
                <w:kern w:val="0"/>
                <w:sz w:val="18"/>
                <w:szCs w:val="20"/>
              </w:rPr>
              <w:t>デシベル以下</w:t>
            </w:r>
          </w:p>
        </w:tc>
        <w:tc>
          <w:tcPr>
            <w:tcW w:w="1905"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45</w:t>
            </w:r>
            <w:r w:rsidRPr="007D448F">
              <w:rPr>
                <w:rFonts w:ascii="HGSｺﾞｼｯｸM" w:eastAsia="HGSｺﾞｼｯｸM" w:cs="ＭＳ Ｐゴシック" w:hint="eastAsia"/>
                <w:color w:val="000000"/>
                <w:kern w:val="0"/>
                <w:sz w:val="18"/>
                <w:szCs w:val="20"/>
              </w:rPr>
              <w:t>デシベル以下</w:t>
            </w:r>
          </w:p>
        </w:tc>
        <w:tc>
          <w:tcPr>
            <w:tcW w:w="4243" w:type="dxa"/>
          </w:tcPr>
          <w:p w:rsidR="00874E04" w:rsidRPr="007D448F" w:rsidRDefault="00874E04" w:rsidP="001B7AB4">
            <w:pPr>
              <w:autoSpaceDE w:val="0"/>
              <w:autoSpaceDN w:val="0"/>
              <w:adjustRightInd w:val="0"/>
              <w:spacing w:beforeLines="10" w:afterLines="10" w:line="240" w:lineRule="exact"/>
              <w:jc w:val="left"/>
              <w:rPr>
                <w:rFonts w:ascii="HGSｺﾞｼｯｸM" w:eastAsia="HGSｺﾞｼｯｸM" w:cs="ＭＳ Ｐゴシック"/>
                <w:color w:val="000000"/>
                <w:kern w:val="0"/>
                <w:sz w:val="18"/>
                <w:szCs w:val="20"/>
              </w:rPr>
            </w:pPr>
            <w:r w:rsidRPr="00C8357B">
              <w:rPr>
                <w:rFonts w:ascii="HGSｺﾞｼｯｸM" w:eastAsia="HGSｺﾞｼｯｸM" w:hint="eastAsia"/>
                <w:sz w:val="18"/>
                <w:szCs w:val="18"/>
              </w:rPr>
              <w:t>主として住居の用に供される地域</w:t>
            </w:r>
          </w:p>
        </w:tc>
      </w:tr>
      <w:tr w:rsidR="00874E04" w:rsidRPr="007D448F" w:rsidTr="00220264">
        <w:trPr>
          <w:trHeight w:val="245"/>
        </w:trPr>
        <w:tc>
          <w:tcPr>
            <w:tcW w:w="1278"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Ｃ</w:t>
            </w:r>
          </w:p>
        </w:tc>
        <w:tc>
          <w:tcPr>
            <w:tcW w:w="1818"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60</w:t>
            </w:r>
            <w:r w:rsidRPr="007D448F">
              <w:rPr>
                <w:rFonts w:ascii="HGSｺﾞｼｯｸM" w:eastAsia="HGSｺﾞｼｯｸM" w:cs="ＭＳ Ｐゴシック" w:hint="eastAsia"/>
                <w:color w:val="000000"/>
                <w:kern w:val="0"/>
                <w:sz w:val="18"/>
                <w:szCs w:val="20"/>
              </w:rPr>
              <w:t>デシベル以下</w:t>
            </w:r>
          </w:p>
        </w:tc>
        <w:tc>
          <w:tcPr>
            <w:tcW w:w="1905"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45</w:t>
            </w:r>
            <w:r w:rsidRPr="007D448F">
              <w:rPr>
                <w:rFonts w:ascii="HGSｺﾞｼｯｸM" w:eastAsia="HGSｺﾞｼｯｸM" w:cs="ＭＳ Ｐゴシック" w:hint="eastAsia"/>
                <w:color w:val="000000"/>
                <w:kern w:val="0"/>
                <w:sz w:val="18"/>
                <w:szCs w:val="20"/>
              </w:rPr>
              <w:t>デシベル以下</w:t>
            </w:r>
          </w:p>
        </w:tc>
        <w:tc>
          <w:tcPr>
            <w:tcW w:w="4243" w:type="dxa"/>
          </w:tcPr>
          <w:p w:rsidR="00874E04" w:rsidRPr="007D448F" w:rsidRDefault="00874E04" w:rsidP="001B7AB4">
            <w:pPr>
              <w:autoSpaceDE w:val="0"/>
              <w:autoSpaceDN w:val="0"/>
              <w:adjustRightInd w:val="0"/>
              <w:spacing w:beforeLines="10" w:afterLines="10" w:line="240" w:lineRule="exact"/>
              <w:jc w:val="left"/>
              <w:rPr>
                <w:rFonts w:ascii="HGSｺﾞｼｯｸM" w:eastAsia="HGSｺﾞｼｯｸM" w:cs="ＭＳ Ｐゴシック"/>
                <w:color w:val="000000"/>
                <w:kern w:val="0"/>
                <w:sz w:val="18"/>
                <w:szCs w:val="20"/>
              </w:rPr>
            </w:pPr>
            <w:r w:rsidRPr="00C8357B">
              <w:rPr>
                <w:rFonts w:ascii="HGSｺﾞｼｯｸM" w:eastAsia="HGSｺﾞｼｯｸM" w:hint="eastAsia"/>
                <w:sz w:val="18"/>
                <w:szCs w:val="18"/>
              </w:rPr>
              <w:t>相当数の住居と併せて商業、工業等の用に供される地域</w:t>
            </w:r>
          </w:p>
        </w:tc>
      </w:tr>
    </w:tbl>
    <w:p w:rsidR="00874E04" w:rsidRPr="007D448F" w:rsidRDefault="00874E04" w:rsidP="00874E04">
      <w:pPr>
        <w:widowControl/>
        <w:jc w:val="left"/>
        <w:rPr>
          <w:rFonts w:ascii="HGSｺﾞｼｯｸM" w:eastAsia="HGSｺﾞｼｯｸM"/>
        </w:rPr>
      </w:pPr>
    </w:p>
    <w:p w:rsidR="00874E04" w:rsidRPr="007D448F" w:rsidRDefault="00874E04" w:rsidP="00874E04">
      <w:pPr>
        <w:widowControl/>
        <w:jc w:val="left"/>
        <w:rPr>
          <w:rFonts w:ascii="HGSｺﾞｼｯｸM" w:eastAsia="HGSｺﾞｼｯｸM"/>
        </w:rPr>
      </w:pPr>
      <w:r w:rsidRPr="007D448F">
        <w:rPr>
          <w:rFonts w:ascii="HGSｺﾞｼｯｸM" w:eastAsia="HGSｺﾞｼｯｸM" w:hint="eastAsia"/>
        </w:rPr>
        <w:t>４.２. 道路に面する地域</w:t>
      </w:r>
    </w:p>
    <w:tbl>
      <w:tblPr>
        <w:tblW w:w="0" w:type="auto"/>
        <w:tblInd w:w="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5550"/>
        <w:gridCol w:w="1668"/>
        <w:gridCol w:w="1668"/>
      </w:tblGrid>
      <w:tr w:rsidR="00874E04" w:rsidRPr="007D448F" w:rsidTr="00220264">
        <w:trPr>
          <w:trHeight w:val="245"/>
        </w:trPr>
        <w:tc>
          <w:tcPr>
            <w:tcW w:w="5550" w:type="dxa"/>
            <w:vMerge w:val="restart"/>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地域の区分</w:t>
            </w:r>
          </w:p>
        </w:tc>
        <w:tc>
          <w:tcPr>
            <w:tcW w:w="3336" w:type="dxa"/>
            <w:gridSpan w:val="2"/>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基準値</w:t>
            </w:r>
          </w:p>
        </w:tc>
      </w:tr>
      <w:tr w:rsidR="00874E04" w:rsidRPr="007D448F" w:rsidTr="00220264">
        <w:trPr>
          <w:trHeight w:val="245"/>
        </w:trPr>
        <w:tc>
          <w:tcPr>
            <w:tcW w:w="5550" w:type="dxa"/>
            <w:vMerge/>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p>
        </w:tc>
        <w:tc>
          <w:tcPr>
            <w:tcW w:w="1668"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昼</w:t>
            </w:r>
            <w:r>
              <w:rPr>
                <w:rFonts w:ascii="HGSｺﾞｼｯｸM" w:eastAsia="HGSｺﾞｼｯｸM" w:cs="ＭＳ Ｐゴシック" w:hint="eastAsia"/>
                <w:color w:val="000000"/>
                <w:kern w:val="0"/>
                <w:sz w:val="18"/>
                <w:szCs w:val="20"/>
              </w:rPr>
              <w:t xml:space="preserve">　</w:t>
            </w:r>
            <w:r w:rsidRPr="007D448F">
              <w:rPr>
                <w:rFonts w:ascii="HGSｺﾞｼｯｸM" w:eastAsia="HGSｺﾞｼｯｸM" w:cs="ＭＳ Ｐゴシック" w:hint="eastAsia"/>
                <w:color w:val="000000"/>
                <w:kern w:val="0"/>
                <w:sz w:val="18"/>
                <w:szCs w:val="20"/>
              </w:rPr>
              <w:t>間</w:t>
            </w:r>
          </w:p>
        </w:tc>
        <w:tc>
          <w:tcPr>
            <w:tcW w:w="1668"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夜</w:t>
            </w:r>
            <w:r>
              <w:rPr>
                <w:rFonts w:ascii="HGSｺﾞｼｯｸM" w:eastAsia="HGSｺﾞｼｯｸM" w:cs="ＭＳ Ｐゴシック" w:hint="eastAsia"/>
                <w:color w:val="000000"/>
                <w:kern w:val="0"/>
                <w:sz w:val="18"/>
                <w:szCs w:val="20"/>
              </w:rPr>
              <w:t xml:space="preserve">　</w:t>
            </w:r>
            <w:r w:rsidRPr="007D448F">
              <w:rPr>
                <w:rFonts w:ascii="HGSｺﾞｼｯｸM" w:eastAsia="HGSｺﾞｼｯｸM" w:cs="ＭＳ Ｐゴシック" w:hint="eastAsia"/>
                <w:color w:val="000000"/>
                <w:kern w:val="0"/>
                <w:sz w:val="18"/>
                <w:szCs w:val="20"/>
              </w:rPr>
              <w:t>間</w:t>
            </w:r>
          </w:p>
        </w:tc>
      </w:tr>
      <w:tr w:rsidR="00874E04" w:rsidRPr="007D448F" w:rsidTr="00220264">
        <w:trPr>
          <w:trHeight w:val="20"/>
        </w:trPr>
        <w:tc>
          <w:tcPr>
            <w:tcW w:w="5550" w:type="dxa"/>
          </w:tcPr>
          <w:p w:rsidR="00874E04" w:rsidRPr="007D448F" w:rsidRDefault="00874E04" w:rsidP="001B7AB4">
            <w:pPr>
              <w:autoSpaceDE w:val="0"/>
              <w:autoSpaceDN w:val="0"/>
              <w:adjustRightInd w:val="0"/>
              <w:spacing w:beforeLines="10" w:afterLines="10" w:line="28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Ａ地域のうち２車線以上の車線を有する道路に面する地域</w:t>
            </w:r>
          </w:p>
        </w:tc>
        <w:tc>
          <w:tcPr>
            <w:tcW w:w="1668"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60</w:t>
            </w:r>
            <w:r w:rsidRPr="007D448F">
              <w:rPr>
                <w:rFonts w:ascii="HGSｺﾞｼｯｸM" w:eastAsia="HGSｺﾞｼｯｸM" w:cs="ＭＳ Ｐゴシック" w:hint="eastAsia"/>
                <w:color w:val="000000"/>
                <w:kern w:val="0"/>
                <w:sz w:val="18"/>
                <w:szCs w:val="20"/>
              </w:rPr>
              <w:t>デシベル以下</w:t>
            </w:r>
          </w:p>
        </w:tc>
        <w:tc>
          <w:tcPr>
            <w:tcW w:w="1668"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5</w:t>
            </w:r>
            <w:r>
              <w:rPr>
                <w:rFonts w:ascii="HGSｺﾞｼｯｸM" w:eastAsia="HGSｺﾞｼｯｸM" w:cs="ＭＳ Ｐゴシック"/>
                <w:color w:val="000000"/>
                <w:kern w:val="0"/>
                <w:sz w:val="18"/>
                <w:szCs w:val="20"/>
              </w:rPr>
              <w:t>5</w:t>
            </w:r>
            <w:r w:rsidRPr="007D448F">
              <w:rPr>
                <w:rFonts w:ascii="HGSｺﾞｼｯｸM" w:eastAsia="HGSｺﾞｼｯｸM" w:cs="ＭＳ Ｐゴシック" w:hint="eastAsia"/>
                <w:color w:val="000000"/>
                <w:kern w:val="0"/>
                <w:sz w:val="18"/>
                <w:szCs w:val="20"/>
              </w:rPr>
              <w:t>デシベル以下</w:t>
            </w:r>
          </w:p>
        </w:tc>
      </w:tr>
      <w:tr w:rsidR="00874E04" w:rsidRPr="007D448F" w:rsidTr="00220264">
        <w:trPr>
          <w:trHeight w:val="20"/>
        </w:trPr>
        <w:tc>
          <w:tcPr>
            <w:tcW w:w="5550" w:type="dxa"/>
          </w:tcPr>
          <w:p w:rsidR="00874E04" w:rsidRPr="007D448F" w:rsidRDefault="00874E04" w:rsidP="001B7AB4">
            <w:pPr>
              <w:autoSpaceDE w:val="0"/>
              <w:autoSpaceDN w:val="0"/>
              <w:adjustRightInd w:val="0"/>
              <w:spacing w:beforeLines="10" w:afterLines="10" w:line="28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Ｂ地域のうち２車線以上の車線を有する道路に面する地域</w:t>
            </w:r>
          </w:p>
          <w:p w:rsidR="00874E04" w:rsidRPr="007D448F" w:rsidRDefault="00874E04" w:rsidP="001B7AB4">
            <w:pPr>
              <w:autoSpaceDE w:val="0"/>
              <w:autoSpaceDN w:val="0"/>
              <w:adjustRightInd w:val="0"/>
              <w:spacing w:beforeLines="10" w:afterLines="10" w:line="280" w:lineRule="exact"/>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及びＣ地域のうち車線を有する道路に面する地域</w:t>
            </w:r>
          </w:p>
        </w:tc>
        <w:tc>
          <w:tcPr>
            <w:tcW w:w="1668"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65</w:t>
            </w:r>
            <w:r w:rsidRPr="007D448F">
              <w:rPr>
                <w:rFonts w:ascii="HGSｺﾞｼｯｸM" w:eastAsia="HGSｺﾞｼｯｸM" w:cs="ＭＳ Ｐゴシック" w:hint="eastAsia"/>
                <w:color w:val="000000"/>
                <w:kern w:val="0"/>
                <w:sz w:val="18"/>
                <w:szCs w:val="20"/>
              </w:rPr>
              <w:t>デシベル以下</w:t>
            </w:r>
          </w:p>
        </w:tc>
        <w:tc>
          <w:tcPr>
            <w:tcW w:w="1668"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6</w:t>
            </w:r>
            <w:r>
              <w:rPr>
                <w:rFonts w:ascii="HGSｺﾞｼｯｸM" w:eastAsia="HGSｺﾞｼｯｸM" w:cs="ＭＳ Ｐゴシック"/>
                <w:color w:val="000000"/>
                <w:kern w:val="0"/>
                <w:sz w:val="18"/>
                <w:szCs w:val="20"/>
              </w:rPr>
              <w:t>0</w:t>
            </w:r>
            <w:r w:rsidRPr="007D448F">
              <w:rPr>
                <w:rFonts w:ascii="HGSｺﾞｼｯｸM" w:eastAsia="HGSｺﾞｼｯｸM" w:cs="ＭＳ Ｐゴシック" w:hint="eastAsia"/>
                <w:color w:val="000000"/>
                <w:kern w:val="0"/>
                <w:sz w:val="18"/>
                <w:szCs w:val="20"/>
              </w:rPr>
              <w:t>デシベル以下</w:t>
            </w:r>
          </w:p>
        </w:tc>
      </w:tr>
      <w:tr w:rsidR="00874E04" w:rsidRPr="007D448F" w:rsidTr="00220264">
        <w:trPr>
          <w:trHeight w:val="20"/>
        </w:trPr>
        <w:tc>
          <w:tcPr>
            <w:tcW w:w="5550" w:type="dxa"/>
          </w:tcPr>
          <w:p w:rsidR="00874E04" w:rsidRPr="007D448F" w:rsidRDefault="00874E04" w:rsidP="001B7AB4">
            <w:pPr>
              <w:autoSpaceDE w:val="0"/>
              <w:autoSpaceDN w:val="0"/>
              <w:adjustRightInd w:val="0"/>
              <w:spacing w:beforeLines="10" w:afterLines="10" w:line="280" w:lineRule="exact"/>
              <w:jc w:val="left"/>
              <w:rPr>
                <w:rFonts w:ascii="HGSｺﾞｼｯｸM" w:eastAsia="HGSｺﾞｼｯｸM" w:cs="ＭＳ Ｐゴシック"/>
                <w:color w:val="000000"/>
                <w:kern w:val="0"/>
                <w:sz w:val="18"/>
                <w:szCs w:val="20"/>
              </w:rPr>
            </w:pPr>
            <w:r w:rsidRPr="00185ACD">
              <w:rPr>
                <w:rFonts w:ascii="HGSｺﾞｼｯｸM" w:eastAsia="HGSｺﾞｼｯｸM" w:cs="ＭＳ Ｐゴシック" w:hint="eastAsia"/>
                <w:color w:val="000000"/>
                <w:kern w:val="0"/>
                <w:sz w:val="18"/>
                <w:szCs w:val="20"/>
              </w:rPr>
              <w:t>幹線交通を担う道路に近接する空間</w:t>
            </w:r>
          </w:p>
        </w:tc>
        <w:tc>
          <w:tcPr>
            <w:tcW w:w="1668"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70</w:t>
            </w:r>
            <w:r w:rsidRPr="007D448F">
              <w:rPr>
                <w:rFonts w:ascii="HGSｺﾞｼｯｸM" w:eastAsia="HGSｺﾞｼｯｸM" w:cs="ＭＳ Ｐゴシック" w:hint="eastAsia"/>
                <w:color w:val="000000"/>
                <w:kern w:val="0"/>
                <w:sz w:val="18"/>
                <w:szCs w:val="20"/>
              </w:rPr>
              <w:t>デシベル以下</w:t>
            </w:r>
          </w:p>
        </w:tc>
        <w:tc>
          <w:tcPr>
            <w:tcW w:w="1668" w:type="dxa"/>
            <w:vAlign w:val="center"/>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Pr>
                <w:rFonts w:ascii="HGSｺﾞｼｯｸM" w:eastAsia="HGSｺﾞｼｯｸM" w:cs="ＭＳ Ｐゴシック" w:hint="eastAsia"/>
                <w:color w:val="000000"/>
                <w:kern w:val="0"/>
                <w:sz w:val="18"/>
                <w:szCs w:val="20"/>
              </w:rPr>
              <w:t>6</w:t>
            </w:r>
            <w:r>
              <w:rPr>
                <w:rFonts w:ascii="HGSｺﾞｼｯｸM" w:eastAsia="HGSｺﾞｼｯｸM" w:cs="ＭＳ Ｐゴシック"/>
                <w:color w:val="000000"/>
                <w:kern w:val="0"/>
                <w:sz w:val="18"/>
                <w:szCs w:val="20"/>
              </w:rPr>
              <w:t>5</w:t>
            </w:r>
            <w:r w:rsidRPr="007D448F">
              <w:rPr>
                <w:rFonts w:ascii="HGSｺﾞｼｯｸM" w:eastAsia="HGSｺﾞｼｯｸM" w:cs="ＭＳ Ｐゴシック" w:hint="eastAsia"/>
                <w:color w:val="000000"/>
                <w:kern w:val="0"/>
                <w:sz w:val="18"/>
                <w:szCs w:val="20"/>
              </w:rPr>
              <w:t>デシベル以下</w:t>
            </w:r>
          </w:p>
        </w:tc>
      </w:tr>
    </w:tbl>
    <w:p w:rsidR="00874E04" w:rsidRDefault="00874E04" w:rsidP="00874E04">
      <w:pPr>
        <w:widowControl/>
        <w:jc w:val="left"/>
        <w:rPr>
          <w:rFonts w:ascii="HGSｺﾞｼｯｸM" w:eastAsia="HGSｺﾞｼｯｸM"/>
          <w:sz w:val="20"/>
          <w:szCs w:val="21"/>
        </w:rPr>
      </w:pPr>
    </w:p>
    <w:p w:rsidR="007D1B3D" w:rsidRDefault="00874E04" w:rsidP="00874E04">
      <w:pPr>
        <w:widowControl/>
        <w:ind w:left="630" w:hangingChars="300" w:hanging="630"/>
        <w:jc w:val="left"/>
        <w:rPr>
          <w:rFonts w:ascii="HGSｺﾞｼｯｸM" w:eastAsia="HGSｺﾞｼｯｸM"/>
        </w:rPr>
      </w:pPr>
      <w:r w:rsidRPr="007D448F">
        <w:rPr>
          <w:rFonts w:ascii="HGSｺﾞｼｯｸM" w:eastAsia="HGSｺﾞｼｯｸM" w:hint="eastAsia"/>
        </w:rPr>
        <w:t>５. ダイオキシン類による大気の汚染、水質の汚濁（水底の底質の汚染を含む。）</w:t>
      </w:r>
    </w:p>
    <w:p w:rsidR="00874E04" w:rsidRPr="007D448F" w:rsidRDefault="00874E04" w:rsidP="007D1B3D">
      <w:pPr>
        <w:widowControl/>
        <w:ind w:leftChars="100" w:left="630" w:hangingChars="200" w:hanging="420"/>
        <w:jc w:val="left"/>
        <w:rPr>
          <w:rFonts w:ascii="HGSｺﾞｼｯｸM" w:eastAsia="HGSｺﾞｼｯｸM"/>
        </w:rPr>
      </w:pPr>
      <w:r w:rsidRPr="007D448F">
        <w:rPr>
          <w:rFonts w:ascii="HGSｺﾞｼｯｸM" w:eastAsia="HGSｺﾞｼｯｸM" w:hint="eastAsia"/>
        </w:rPr>
        <w:t>及び土壌の汚染に係る環境基準</w:t>
      </w:r>
    </w:p>
    <w:tbl>
      <w:tblPr>
        <w:tblW w:w="0" w:type="auto"/>
        <w:tblInd w:w="69" w:type="dxa"/>
        <w:tblLayout w:type="fixed"/>
        <w:tblCellMar>
          <w:left w:w="99" w:type="dxa"/>
          <w:right w:w="99" w:type="dxa"/>
        </w:tblCellMar>
        <w:tblLook w:val="0000"/>
      </w:tblPr>
      <w:tblGrid>
        <w:gridCol w:w="2718"/>
        <w:gridCol w:w="792"/>
        <w:gridCol w:w="1680"/>
      </w:tblGrid>
      <w:tr w:rsidR="00874E04" w:rsidRPr="007D448F" w:rsidTr="00220264">
        <w:trPr>
          <w:trHeight w:val="245"/>
        </w:trPr>
        <w:tc>
          <w:tcPr>
            <w:tcW w:w="2718"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媒体</w:t>
            </w:r>
          </w:p>
        </w:tc>
        <w:tc>
          <w:tcPr>
            <w:tcW w:w="2472" w:type="dxa"/>
            <w:gridSpan w:val="2"/>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center"/>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基準値</w:t>
            </w:r>
          </w:p>
        </w:tc>
      </w:tr>
      <w:tr w:rsidR="00874E04" w:rsidRPr="007D448F" w:rsidTr="00220264">
        <w:trPr>
          <w:trHeight w:val="245"/>
        </w:trPr>
        <w:tc>
          <w:tcPr>
            <w:tcW w:w="2718"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大気</w:t>
            </w:r>
          </w:p>
        </w:tc>
        <w:tc>
          <w:tcPr>
            <w:tcW w:w="792"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0.6</w:t>
            </w:r>
            <w:r w:rsidRPr="007D448F">
              <w:rPr>
                <w:rFonts w:ascii="HGSｺﾞｼｯｸM" w:eastAsia="HGSｺﾞｼｯｸM" w:cs="ＭＳ Ｐゴシック"/>
                <w:color w:val="000000"/>
                <w:kern w:val="0"/>
                <w:sz w:val="18"/>
                <w:szCs w:val="20"/>
              </w:rPr>
              <w:t xml:space="preserve"> </w:t>
            </w:r>
          </w:p>
        </w:tc>
        <w:tc>
          <w:tcPr>
            <w:tcW w:w="168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pg-TEQ／m</w:t>
            </w:r>
            <w:r w:rsidRPr="007D448F">
              <w:rPr>
                <w:rFonts w:ascii="HGSｺﾞｼｯｸM" w:eastAsia="HGSｺﾞｼｯｸM" w:cs="ＭＳ Ｐゴシック" w:hint="eastAsia"/>
                <w:color w:val="000000"/>
                <w:kern w:val="0"/>
                <w:sz w:val="18"/>
                <w:szCs w:val="20"/>
                <w:vertAlign w:val="superscript"/>
              </w:rPr>
              <w:t>3</w:t>
            </w:r>
            <w:r w:rsidRPr="007D448F">
              <w:rPr>
                <w:rFonts w:ascii="HGSｺﾞｼｯｸM" w:eastAsia="HGSｺﾞｼｯｸM" w:cs="ＭＳ Ｐゴシック" w:hint="eastAsia"/>
                <w:color w:val="000000"/>
                <w:kern w:val="0"/>
                <w:sz w:val="18"/>
                <w:szCs w:val="20"/>
              </w:rPr>
              <w:t>以下</w:t>
            </w:r>
          </w:p>
        </w:tc>
      </w:tr>
      <w:tr w:rsidR="00874E04" w:rsidRPr="007D448F" w:rsidTr="00220264">
        <w:trPr>
          <w:trHeight w:val="245"/>
        </w:trPr>
        <w:tc>
          <w:tcPr>
            <w:tcW w:w="2718"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水質（水底の底質を除く。）</w:t>
            </w:r>
          </w:p>
        </w:tc>
        <w:tc>
          <w:tcPr>
            <w:tcW w:w="792"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１</w:t>
            </w:r>
          </w:p>
        </w:tc>
        <w:tc>
          <w:tcPr>
            <w:tcW w:w="168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pg-TEQ／l 以下</w:t>
            </w:r>
          </w:p>
        </w:tc>
      </w:tr>
      <w:tr w:rsidR="00874E04" w:rsidRPr="007D448F" w:rsidTr="00220264">
        <w:trPr>
          <w:trHeight w:val="245"/>
        </w:trPr>
        <w:tc>
          <w:tcPr>
            <w:tcW w:w="2718"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水底の底質</w:t>
            </w:r>
          </w:p>
        </w:tc>
        <w:tc>
          <w:tcPr>
            <w:tcW w:w="792"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150</w:t>
            </w:r>
          </w:p>
        </w:tc>
        <w:tc>
          <w:tcPr>
            <w:tcW w:w="168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pg-TEQ／g以下</w:t>
            </w:r>
          </w:p>
        </w:tc>
      </w:tr>
      <w:tr w:rsidR="00874E04" w:rsidRPr="007D448F" w:rsidTr="00220264">
        <w:trPr>
          <w:trHeight w:val="245"/>
        </w:trPr>
        <w:tc>
          <w:tcPr>
            <w:tcW w:w="2718" w:type="dxa"/>
            <w:tcBorders>
              <w:top w:val="single" w:sz="6" w:space="0" w:color="auto"/>
              <w:left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土壌</w:t>
            </w:r>
          </w:p>
        </w:tc>
        <w:tc>
          <w:tcPr>
            <w:tcW w:w="792" w:type="dxa"/>
            <w:tcBorders>
              <w:top w:val="single" w:sz="6" w:space="0" w:color="auto"/>
              <w:left w:val="single" w:sz="6" w:space="0" w:color="auto"/>
              <w:bottom w:val="single" w:sz="6" w:space="0" w:color="auto"/>
            </w:tcBorders>
          </w:tcPr>
          <w:p w:rsidR="00874E04" w:rsidRPr="007D448F" w:rsidRDefault="00874E04" w:rsidP="00220264">
            <w:pPr>
              <w:autoSpaceDE w:val="0"/>
              <w:autoSpaceDN w:val="0"/>
              <w:adjustRightInd w:val="0"/>
              <w:jc w:val="righ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1,000</w:t>
            </w:r>
          </w:p>
        </w:tc>
        <w:tc>
          <w:tcPr>
            <w:tcW w:w="1680" w:type="dxa"/>
            <w:tcBorders>
              <w:top w:val="single" w:sz="6" w:space="0" w:color="auto"/>
              <w:bottom w:val="single" w:sz="6" w:space="0" w:color="auto"/>
              <w:right w:val="single" w:sz="6" w:space="0" w:color="auto"/>
            </w:tcBorders>
          </w:tcPr>
          <w:p w:rsidR="00874E04" w:rsidRPr="007D448F" w:rsidRDefault="00874E04" w:rsidP="00220264">
            <w:pPr>
              <w:autoSpaceDE w:val="0"/>
              <w:autoSpaceDN w:val="0"/>
              <w:adjustRightInd w:val="0"/>
              <w:jc w:val="left"/>
              <w:rPr>
                <w:rFonts w:ascii="HGSｺﾞｼｯｸM" w:eastAsia="HGSｺﾞｼｯｸM" w:cs="ＭＳ Ｐゴシック"/>
                <w:color w:val="000000"/>
                <w:kern w:val="0"/>
                <w:sz w:val="18"/>
                <w:szCs w:val="20"/>
              </w:rPr>
            </w:pPr>
            <w:r w:rsidRPr="007D448F">
              <w:rPr>
                <w:rFonts w:ascii="HGSｺﾞｼｯｸM" w:eastAsia="HGSｺﾞｼｯｸM" w:cs="ＭＳ Ｐゴシック" w:hint="eastAsia"/>
                <w:color w:val="000000"/>
                <w:kern w:val="0"/>
                <w:sz w:val="18"/>
                <w:szCs w:val="20"/>
              </w:rPr>
              <w:t>pg-TEQ／ｇ以下</w:t>
            </w:r>
          </w:p>
        </w:tc>
      </w:tr>
    </w:tbl>
    <w:p w:rsidR="00874E04" w:rsidRDefault="00874E04" w:rsidP="00874E04">
      <w:pPr>
        <w:widowControl/>
        <w:jc w:val="left"/>
        <w:rPr>
          <w:rFonts w:ascii="HGSｺﾞｼｯｸM" w:eastAsia="HGSｺﾞｼｯｸM"/>
          <w:sz w:val="20"/>
          <w:szCs w:val="21"/>
        </w:rPr>
      </w:pPr>
    </w:p>
    <w:p w:rsidR="00874E04" w:rsidRDefault="00874E04" w:rsidP="00874E04">
      <w:pPr>
        <w:widowControl/>
        <w:jc w:val="left"/>
        <w:rPr>
          <w:rFonts w:ascii="HGSｺﾞｼｯｸM" w:eastAsia="HGSｺﾞｼｯｸM"/>
          <w:sz w:val="20"/>
          <w:szCs w:val="21"/>
        </w:rPr>
      </w:pPr>
      <w:r>
        <w:rPr>
          <w:rFonts w:ascii="HGSｺﾞｼｯｸM" w:eastAsia="HGSｺﾞｼｯｸM"/>
          <w:sz w:val="20"/>
          <w:szCs w:val="21"/>
        </w:rPr>
        <w:br w:type="page"/>
      </w:r>
    </w:p>
    <w:p w:rsidR="00874E04" w:rsidRPr="00CE2C98" w:rsidRDefault="00874E04" w:rsidP="00874E04">
      <w:pPr>
        <w:pStyle w:val="2"/>
        <w:rPr>
          <w:rFonts w:ascii="HGSｺﾞｼｯｸM" w:eastAsia="HGSｺﾞｼｯｸM" w:hAnsi="ＭＳ ゴシック"/>
          <w:b/>
          <w:sz w:val="28"/>
          <w:szCs w:val="28"/>
        </w:rPr>
      </w:pPr>
      <w:bookmarkStart w:id="109" w:name="_Toc503947547"/>
      <w:bookmarkStart w:id="110" w:name="_Toc503964037"/>
      <w:r w:rsidRPr="00CE2C98">
        <w:rPr>
          <w:rFonts w:ascii="HGSｺﾞｼｯｸM" w:eastAsia="HGSｺﾞｼｯｸM" w:hAnsi="ＭＳ ゴシック" w:hint="eastAsia"/>
          <w:b/>
          <w:sz w:val="28"/>
          <w:szCs w:val="28"/>
        </w:rPr>
        <w:lastRenderedPageBreak/>
        <w:t>資料５　アンケート調査</w:t>
      </w:r>
      <w:bookmarkEnd w:id="109"/>
      <w:bookmarkEnd w:id="110"/>
    </w:p>
    <w:p w:rsidR="00874E04" w:rsidRPr="00CE2C98" w:rsidRDefault="00874E04" w:rsidP="00874E04">
      <w:pPr>
        <w:widowControl/>
        <w:jc w:val="left"/>
        <w:rPr>
          <w:rFonts w:ascii="HGSｺﾞｼｯｸM" w:eastAsia="HGSｺﾞｼｯｸM" w:hAnsi="ＭＳ ゴシック"/>
          <w:b/>
          <w:sz w:val="24"/>
          <w:szCs w:val="24"/>
        </w:rPr>
      </w:pPr>
      <w:r w:rsidRPr="00CE2C98">
        <w:rPr>
          <w:rFonts w:ascii="HGSｺﾞｼｯｸM" w:eastAsia="HGSｺﾞｼｯｸM" w:hAnsi="ＭＳ ゴシック" w:hint="eastAsia"/>
          <w:b/>
          <w:sz w:val="24"/>
          <w:szCs w:val="24"/>
        </w:rPr>
        <w:t>１　調査の概要</w:t>
      </w:r>
    </w:p>
    <w:p w:rsidR="00874E04" w:rsidRPr="00CE2C98" w:rsidRDefault="00874E04" w:rsidP="00874E04">
      <w:pPr>
        <w:widowControl/>
        <w:ind w:firstLineChars="100" w:firstLine="210"/>
        <w:jc w:val="left"/>
        <w:rPr>
          <w:rFonts w:ascii="HGSｺﾞｼｯｸM" w:eastAsia="HGSｺﾞｼｯｸM" w:hAnsi="ＭＳ ゴシック"/>
          <w:szCs w:val="21"/>
        </w:rPr>
      </w:pPr>
      <w:r w:rsidRPr="00CE2C98">
        <w:rPr>
          <w:rFonts w:ascii="HGSｺﾞｼｯｸM" w:eastAsia="HGSｺﾞｼｯｸM" w:hAnsi="ＭＳ ゴシック" w:hint="eastAsia"/>
          <w:szCs w:val="21"/>
        </w:rPr>
        <w:t>１）調査の目的</w:t>
      </w:r>
    </w:p>
    <w:p w:rsidR="00874E04" w:rsidRPr="00111ACD" w:rsidRDefault="00874E04" w:rsidP="00874E04">
      <w:pPr>
        <w:widowControl/>
        <w:ind w:leftChars="200" w:left="420" w:firstLineChars="100" w:firstLine="200"/>
        <w:jc w:val="left"/>
        <w:rPr>
          <w:rFonts w:ascii="HGSｺﾞｼｯｸM" w:eastAsia="HGSｺﾞｼｯｸM" w:hAnsiTheme="minorEastAsia"/>
          <w:sz w:val="20"/>
          <w:szCs w:val="20"/>
        </w:rPr>
      </w:pPr>
      <w:r w:rsidRPr="00111ACD">
        <w:rPr>
          <w:rFonts w:ascii="HGSｺﾞｼｯｸM" w:eastAsia="HGSｺﾞｼｯｸM" w:hAnsiTheme="minorEastAsia" w:hint="eastAsia"/>
          <w:sz w:val="20"/>
          <w:szCs w:val="20"/>
        </w:rPr>
        <w:t>長岡市環境基本計画（第４次計画）の策定にあたり、広く市民や事業所の環境に関する考え方や要望等を把握し、長岡市における今後の環境の保全などに係る課題を明らかにすることを目的として実施しました。</w:t>
      </w:r>
    </w:p>
    <w:p w:rsidR="00874E04" w:rsidRPr="00CE2C98" w:rsidRDefault="00874E04" w:rsidP="00874E04">
      <w:pPr>
        <w:widowControl/>
        <w:ind w:firstLineChars="100" w:firstLine="210"/>
        <w:jc w:val="left"/>
        <w:rPr>
          <w:rFonts w:asciiTheme="minorEastAsia" w:hAnsiTheme="minorEastAsia"/>
          <w:szCs w:val="21"/>
        </w:rPr>
      </w:pPr>
    </w:p>
    <w:p w:rsidR="00874E04" w:rsidRPr="00CE2C98" w:rsidRDefault="00874E04" w:rsidP="00874E04">
      <w:pPr>
        <w:widowControl/>
        <w:ind w:firstLineChars="100" w:firstLine="210"/>
        <w:jc w:val="left"/>
        <w:rPr>
          <w:rFonts w:ascii="HGSｺﾞｼｯｸM" w:eastAsia="HGSｺﾞｼｯｸM" w:hAnsi="ＭＳ ゴシック"/>
          <w:szCs w:val="21"/>
        </w:rPr>
      </w:pPr>
      <w:r w:rsidRPr="00CE2C98">
        <w:rPr>
          <w:rFonts w:ascii="HGSｺﾞｼｯｸM" w:eastAsia="HGSｺﾞｼｯｸM" w:hAnsi="ＭＳ ゴシック" w:hint="eastAsia"/>
          <w:szCs w:val="21"/>
        </w:rPr>
        <w:t>２）調査の対象、配布部数や方法、結果回収等</w:t>
      </w:r>
    </w:p>
    <w:tbl>
      <w:tblPr>
        <w:tblStyle w:val="aa"/>
        <w:tblW w:w="0" w:type="auto"/>
        <w:tblInd w:w="279" w:type="dxa"/>
        <w:tblLook w:val="04A0"/>
      </w:tblPr>
      <w:tblGrid>
        <w:gridCol w:w="2268"/>
        <w:gridCol w:w="3399"/>
        <w:gridCol w:w="3399"/>
      </w:tblGrid>
      <w:tr w:rsidR="00874E04" w:rsidRPr="00CE2C98" w:rsidTr="00220264">
        <w:tc>
          <w:tcPr>
            <w:tcW w:w="2268" w:type="dxa"/>
            <w:shd w:val="clear" w:color="auto" w:fill="D9D9D9" w:themeFill="background1" w:themeFillShade="D9"/>
          </w:tcPr>
          <w:p w:rsidR="00874E04" w:rsidRPr="00CE2C98" w:rsidRDefault="00874E04" w:rsidP="00220264">
            <w:pPr>
              <w:widowControl/>
              <w:jc w:val="center"/>
              <w:rPr>
                <w:rFonts w:ascii="HGSｺﾞｼｯｸM" w:eastAsia="HGSｺﾞｼｯｸM" w:hAnsi="ＭＳ ゴシック"/>
                <w:szCs w:val="21"/>
              </w:rPr>
            </w:pPr>
          </w:p>
        </w:tc>
        <w:tc>
          <w:tcPr>
            <w:tcW w:w="3399" w:type="dxa"/>
          </w:tcPr>
          <w:p w:rsidR="00874E04" w:rsidRPr="00CE2C98" w:rsidRDefault="00874E04" w:rsidP="00220264">
            <w:pPr>
              <w:widowControl/>
              <w:jc w:val="center"/>
              <w:rPr>
                <w:rFonts w:ascii="HGSｺﾞｼｯｸM" w:eastAsia="HGSｺﾞｼｯｸM" w:hAnsi="ＭＳ ゴシック"/>
                <w:szCs w:val="21"/>
              </w:rPr>
            </w:pPr>
            <w:r w:rsidRPr="00CE2C98">
              <w:rPr>
                <w:rFonts w:ascii="HGSｺﾞｼｯｸM" w:eastAsia="HGSｺﾞｼｯｸM" w:hAnsi="ＭＳ ゴシック" w:hint="eastAsia"/>
                <w:szCs w:val="21"/>
              </w:rPr>
              <w:t>市民</w:t>
            </w:r>
          </w:p>
        </w:tc>
        <w:tc>
          <w:tcPr>
            <w:tcW w:w="3399" w:type="dxa"/>
          </w:tcPr>
          <w:p w:rsidR="00874E04" w:rsidRPr="00F21095" w:rsidRDefault="00874E04" w:rsidP="00220264">
            <w:pPr>
              <w:widowControl/>
              <w:jc w:val="center"/>
              <w:rPr>
                <w:rFonts w:ascii="HGSｺﾞｼｯｸM" w:eastAsia="HGSｺﾞｼｯｸM" w:hAnsi="ＭＳ ゴシック"/>
                <w:szCs w:val="21"/>
              </w:rPr>
            </w:pPr>
            <w:r w:rsidRPr="00F21095">
              <w:rPr>
                <w:rFonts w:ascii="HGSｺﾞｼｯｸM" w:eastAsia="HGSｺﾞｼｯｸM" w:hAnsi="ＭＳ ゴシック" w:hint="eastAsia"/>
                <w:szCs w:val="21"/>
              </w:rPr>
              <w:t>事業者</w:t>
            </w:r>
          </w:p>
        </w:tc>
      </w:tr>
      <w:tr w:rsidR="00874E04" w:rsidRPr="00CE2C98" w:rsidTr="00220264">
        <w:tc>
          <w:tcPr>
            <w:tcW w:w="2268" w:type="dxa"/>
            <w:shd w:val="clear" w:color="auto" w:fill="D9D9D9" w:themeFill="background1" w:themeFillShade="D9"/>
            <w:vAlign w:val="center"/>
          </w:tcPr>
          <w:p w:rsidR="00874E04" w:rsidRPr="00CE2C98" w:rsidRDefault="00874E04" w:rsidP="00220264">
            <w:pPr>
              <w:widowControl/>
              <w:jc w:val="center"/>
              <w:rPr>
                <w:rFonts w:ascii="HGSｺﾞｼｯｸM" w:eastAsia="HGSｺﾞｼｯｸM" w:hAnsi="ＭＳ ゴシック"/>
                <w:szCs w:val="21"/>
              </w:rPr>
            </w:pPr>
            <w:r w:rsidRPr="00CE2C98">
              <w:rPr>
                <w:rFonts w:ascii="HGSｺﾞｼｯｸM" w:eastAsia="HGSｺﾞｼｯｸM" w:hAnsi="ＭＳ ゴシック" w:hint="eastAsia"/>
                <w:szCs w:val="21"/>
              </w:rPr>
              <w:t>調査対象</w:t>
            </w:r>
          </w:p>
        </w:tc>
        <w:tc>
          <w:tcPr>
            <w:tcW w:w="3399" w:type="dxa"/>
          </w:tcPr>
          <w:p w:rsidR="00874E04" w:rsidRPr="00CE2C98" w:rsidRDefault="00874E04" w:rsidP="00220264">
            <w:pPr>
              <w:widowControl/>
              <w:snapToGrid w:val="0"/>
              <w:spacing w:line="240" w:lineRule="atLeast"/>
              <w:jc w:val="center"/>
              <w:rPr>
                <w:rFonts w:ascii="HGSｺﾞｼｯｸM" w:eastAsia="HGSｺﾞｼｯｸM" w:hAnsiTheme="minorEastAsia"/>
                <w:szCs w:val="21"/>
              </w:rPr>
            </w:pPr>
            <w:r w:rsidRPr="00CE2C98">
              <w:rPr>
                <w:rFonts w:ascii="HGSｺﾞｼｯｸM" w:eastAsia="HGSｺﾞｼｯｸM" w:hAnsiTheme="minorEastAsia" w:hint="eastAsia"/>
                <w:szCs w:val="21"/>
              </w:rPr>
              <w:t>18歳以上の市民</w:t>
            </w:r>
          </w:p>
          <w:p w:rsidR="00874E04" w:rsidRPr="00CE2C98" w:rsidRDefault="00874E04" w:rsidP="00220264">
            <w:pPr>
              <w:widowControl/>
              <w:snapToGrid w:val="0"/>
              <w:spacing w:line="240" w:lineRule="atLeast"/>
              <w:jc w:val="center"/>
              <w:rPr>
                <w:rFonts w:ascii="HGSｺﾞｼｯｸM" w:eastAsia="HGSｺﾞｼｯｸM" w:hAnsiTheme="minorEastAsia"/>
                <w:szCs w:val="21"/>
              </w:rPr>
            </w:pPr>
            <w:r w:rsidRPr="001B7AB4">
              <w:rPr>
                <w:rFonts w:ascii="HGSｺﾞｼｯｸM" w:eastAsia="HGSｺﾞｼｯｸM" w:hAnsiTheme="minorEastAsia" w:hint="eastAsia"/>
                <w:spacing w:val="15"/>
                <w:w w:val="93"/>
                <w:kern w:val="0"/>
                <w:szCs w:val="21"/>
                <w:fitText w:val="3150" w:id="1636539904"/>
              </w:rPr>
              <w:t>（年代・地域を考慮し無作為抽出</w:t>
            </w:r>
            <w:r w:rsidRPr="001B7AB4">
              <w:rPr>
                <w:rFonts w:ascii="HGSｺﾞｼｯｸM" w:eastAsia="HGSｺﾞｼｯｸM" w:hAnsiTheme="minorEastAsia" w:hint="eastAsia"/>
                <w:spacing w:val="-90"/>
                <w:w w:val="93"/>
                <w:kern w:val="0"/>
                <w:szCs w:val="21"/>
                <w:fitText w:val="3150" w:id="1636539904"/>
              </w:rPr>
              <w:t>）</w:t>
            </w:r>
          </w:p>
        </w:tc>
        <w:tc>
          <w:tcPr>
            <w:tcW w:w="3399" w:type="dxa"/>
          </w:tcPr>
          <w:p w:rsidR="00874E04" w:rsidRPr="00CE2C98" w:rsidRDefault="00874E04" w:rsidP="00220264">
            <w:pPr>
              <w:widowControl/>
              <w:snapToGrid w:val="0"/>
              <w:spacing w:line="240" w:lineRule="atLeast"/>
              <w:jc w:val="center"/>
              <w:rPr>
                <w:rFonts w:ascii="HGSｺﾞｼｯｸM" w:eastAsia="HGSｺﾞｼｯｸM" w:hAnsiTheme="minorEastAsia"/>
                <w:szCs w:val="21"/>
              </w:rPr>
            </w:pPr>
            <w:r w:rsidRPr="00CE2C98">
              <w:rPr>
                <w:rFonts w:ascii="HGSｺﾞｼｯｸM" w:eastAsia="HGSｺﾞｼｯｸM" w:hAnsiTheme="minorEastAsia" w:hint="eastAsia"/>
                <w:szCs w:val="21"/>
              </w:rPr>
              <w:t>長岡市内の事業者</w:t>
            </w:r>
          </w:p>
          <w:p w:rsidR="00874E04" w:rsidRPr="00CE2C98" w:rsidRDefault="00874E04" w:rsidP="00220264">
            <w:pPr>
              <w:widowControl/>
              <w:snapToGrid w:val="0"/>
              <w:spacing w:line="240" w:lineRule="atLeast"/>
              <w:jc w:val="center"/>
              <w:rPr>
                <w:rFonts w:ascii="HGSｺﾞｼｯｸM" w:eastAsia="HGSｺﾞｼｯｸM" w:hAnsiTheme="minorEastAsia"/>
                <w:szCs w:val="21"/>
              </w:rPr>
            </w:pPr>
            <w:r w:rsidRPr="001B7AB4">
              <w:rPr>
                <w:rFonts w:ascii="HGSｺﾞｼｯｸM" w:eastAsia="HGSｺﾞｼｯｸM" w:hAnsiTheme="minorEastAsia" w:hint="eastAsia"/>
                <w:spacing w:val="15"/>
                <w:w w:val="93"/>
                <w:kern w:val="0"/>
                <w:szCs w:val="21"/>
                <w:fitText w:val="3150" w:id="1636539905"/>
              </w:rPr>
              <w:t>（業種や地域を考慮し無作為抽出</w:t>
            </w:r>
            <w:r w:rsidRPr="001B7AB4">
              <w:rPr>
                <w:rFonts w:ascii="HGSｺﾞｼｯｸM" w:eastAsia="HGSｺﾞｼｯｸM" w:hAnsiTheme="minorEastAsia" w:hint="eastAsia"/>
                <w:spacing w:val="-90"/>
                <w:w w:val="93"/>
                <w:kern w:val="0"/>
                <w:szCs w:val="21"/>
                <w:fitText w:val="3150" w:id="1636539905"/>
              </w:rPr>
              <w:t>）</w:t>
            </w:r>
          </w:p>
        </w:tc>
      </w:tr>
      <w:tr w:rsidR="00874E04" w:rsidRPr="00CE2C98" w:rsidTr="00220264">
        <w:tc>
          <w:tcPr>
            <w:tcW w:w="2268" w:type="dxa"/>
            <w:shd w:val="clear" w:color="auto" w:fill="D9D9D9" w:themeFill="background1" w:themeFillShade="D9"/>
          </w:tcPr>
          <w:p w:rsidR="00874E04" w:rsidRPr="00CE2C98" w:rsidRDefault="00874E04" w:rsidP="00220264">
            <w:pPr>
              <w:widowControl/>
              <w:jc w:val="center"/>
              <w:rPr>
                <w:rFonts w:ascii="HGSｺﾞｼｯｸM" w:eastAsia="HGSｺﾞｼｯｸM" w:hAnsi="ＭＳ ゴシック"/>
                <w:szCs w:val="21"/>
              </w:rPr>
            </w:pPr>
            <w:r w:rsidRPr="00CE2C98">
              <w:rPr>
                <w:rFonts w:ascii="HGSｺﾞｼｯｸM" w:eastAsia="HGSｺﾞｼｯｸM" w:hAnsi="ＭＳ ゴシック" w:hint="eastAsia"/>
                <w:szCs w:val="21"/>
              </w:rPr>
              <w:t>配布部数</w:t>
            </w:r>
          </w:p>
        </w:tc>
        <w:tc>
          <w:tcPr>
            <w:tcW w:w="3399" w:type="dxa"/>
          </w:tcPr>
          <w:p w:rsidR="00874E04" w:rsidRPr="00CE2C98" w:rsidRDefault="00874E04" w:rsidP="00220264">
            <w:pPr>
              <w:widowControl/>
              <w:jc w:val="center"/>
              <w:rPr>
                <w:rFonts w:ascii="HGSｺﾞｼｯｸM" w:eastAsia="HGSｺﾞｼｯｸM" w:hAnsiTheme="minorEastAsia"/>
                <w:szCs w:val="21"/>
              </w:rPr>
            </w:pPr>
            <w:r w:rsidRPr="00CE2C98">
              <w:rPr>
                <w:rFonts w:ascii="HGSｺﾞｼｯｸM" w:eastAsia="HGSｺﾞｼｯｸM" w:hAnsiTheme="minorEastAsia" w:hint="eastAsia"/>
                <w:szCs w:val="21"/>
              </w:rPr>
              <w:t>2,500部</w:t>
            </w:r>
          </w:p>
        </w:tc>
        <w:tc>
          <w:tcPr>
            <w:tcW w:w="3399" w:type="dxa"/>
          </w:tcPr>
          <w:p w:rsidR="00874E04" w:rsidRPr="00CE2C98" w:rsidRDefault="00874E04" w:rsidP="00220264">
            <w:pPr>
              <w:widowControl/>
              <w:jc w:val="center"/>
              <w:rPr>
                <w:rFonts w:ascii="HGSｺﾞｼｯｸM" w:eastAsia="HGSｺﾞｼｯｸM" w:hAnsiTheme="minorEastAsia"/>
                <w:szCs w:val="21"/>
              </w:rPr>
            </w:pPr>
            <w:r w:rsidRPr="00CE2C98">
              <w:rPr>
                <w:rFonts w:ascii="HGSｺﾞｼｯｸM" w:eastAsia="HGSｺﾞｼｯｸM" w:hAnsiTheme="minorEastAsia" w:hint="eastAsia"/>
                <w:szCs w:val="21"/>
              </w:rPr>
              <w:t>300部</w:t>
            </w:r>
          </w:p>
        </w:tc>
      </w:tr>
      <w:tr w:rsidR="00874E04" w:rsidRPr="00CE2C98" w:rsidTr="00220264">
        <w:tc>
          <w:tcPr>
            <w:tcW w:w="2268" w:type="dxa"/>
            <w:shd w:val="clear" w:color="auto" w:fill="D9D9D9" w:themeFill="background1" w:themeFillShade="D9"/>
          </w:tcPr>
          <w:p w:rsidR="00874E04" w:rsidRPr="00CE2C98" w:rsidRDefault="00874E04" w:rsidP="00220264">
            <w:pPr>
              <w:widowControl/>
              <w:jc w:val="center"/>
              <w:rPr>
                <w:rFonts w:ascii="HGSｺﾞｼｯｸM" w:eastAsia="HGSｺﾞｼｯｸM" w:hAnsi="ＭＳ ゴシック"/>
                <w:szCs w:val="21"/>
              </w:rPr>
            </w:pPr>
            <w:r w:rsidRPr="00CE2C98">
              <w:rPr>
                <w:rFonts w:ascii="HGSｺﾞｼｯｸM" w:eastAsia="HGSｺﾞｼｯｸM" w:hAnsi="ＭＳ ゴシック" w:hint="eastAsia"/>
                <w:szCs w:val="21"/>
              </w:rPr>
              <w:t>配布及び回収方法</w:t>
            </w:r>
          </w:p>
        </w:tc>
        <w:tc>
          <w:tcPr>
            <w:tcW w:w="6798" w:type="dxa"/>
            <w:gridSpan w:val="2"/>
          </w:tcPr>
          <w:p w:rsidR="00874E04" w:rsidRPr="00CE2C98" w:rsidRDefault="00874E04" w:rsidP="00220264">
            <w:pPr>
              <w:widowControl/>
              <w:jc w:val="center"/>
              <w:rPr>
                <w:rFonts w:ascii="HGSｺﾞｼｯｸM" w:eastAsia="HGSｺﾞｼｯｸM" w:hAnsiTheme="minorEastAsia"/>
                <w:szCs w:val="21"/>
              </w:rPr>
            </w:pPr>
            <w:r w:rsidRPr="00CE2C98">
              <w:rPr>
                <w:rFonts w:ascii="HGSｺﾞｼｯｸM" w:eastAsia="HGSｺﾞｼｯｸM" w:hAnsiTheme="minorEastAsia" w:hint="eastAsia"/>
                <w:szCs w:val="21"/>
              </w:rPr>
              <w:t>郵送</w:t>
            </w:r>
          </w:p>
        </w:tc>
      </w:tr>
      <w:tr w:rsidR="00874E04" w:rsidRPr="00CE2C98" w:rsidTr="00220264">
        <w:tc>
          <w:tcPr>
            <w:tcW w:w="2268" w:type="dxa"/>
            <w:shd w:val="clear" w:color="auto" w:fill="D9D9D9" w:themeFill="background1" w:themeFillShade="D9"/>
          </w:tcPr>
          <w:p w:rsidR="00874E04" w:rsidRPr="00CE2C98" w:rsidRDefault="00874E04" w:rsidP="00220264">
            <w:pPr>
              <w:widowControl/>
              <w:jc w:val="center"/>
              <w:rPr>
                <w:rFonts w:ascii="HGSｺﾞｼｯｸM" w:eastAsia="HGSｺﾞｼｯｸM" w:hAnsi="ＭＳ ゴシック"/>
                <w:szCs w:val="21"/>
              </w:rPr>
            </w:pPr>
            <w:r w:rsidRPr="00CE2C98">
              <w:rPr>
                <w:rFonts w:ascii="HGSｺﾞｼｯｸM" w:eastAsia="HGSｺﾞｼｯｸM" w:hAnsi="ＭＳ ゴシック" w:hint="eastAsia"/>
                <w:szCs w:val="21"/>
              </w:rPr>
              <w:t>実施期間</w:t>
            </w:r>
          </w:p>
        </w:tc>
        <w:tc>
          <w:tcPr>
            <w:tcW w:w="6798" w:type="dxa"/>
            <w:gridSpan w:val="2"/>
          </w:tcPr>
          <w:p w:rsidR="00874E04" w:rsidRPr="00CE2C98" w:rsidRDefault="00874E04" w:rsidP="00220264">
            <w:pPr>
              <w:widowControl/>
              <w:jc w:val="center"/>
              <w:rPr>
                <w:rFonts w:ascii="HGSｺﾞｼｯｸM" w:eastAsia="HGSｺﾞｼｯｸM" w:hAnsiTheme="minorEastAsia"/>
                <w:szCs w:val="21"/>
              </w:rPr>
            </w:pPr>
            <w:r w:rsidRPr="00CE2C98">
              <w:rPr>
                <w:rFonts w:ascii="HGSｺﾞｼｯｸM" w:eastAsia="HGSｺﾞｼｯｸM" w:hAnsiTheme="minorEastAsia" w:hint="eastAsia"/>
                <w:szCs w:val="21"/>
              </w:rPr>
              <w:t>平成29年８月４日～平成29年８月21日</w:t>
            </w:r>
          </w:p>
        </w:tc>
      </w:tr>
      <w:tr w:rsidR="00874E04" w:rsidRPr="00CE2C98" w:rsidTr="00220264">
        <w:tc>
          <w:tcPr>
            <w:tcW w:w="2268" w:type="dxa"/>
            <w:shd w:val="clear" w:color="auto" w:fill="D9D9D9" w:themeFill="background1" w:themeFillShade="D9"/>
          </w:tcPr>
          <w:p w:rsidR="00874E04" w:rsidRPr="00CE2C98" w:rsidRDefault="00874E04" w:rsidP="00220264">
            <w:pPr>
              <w:widowControl/>
              <w:jc w:val="center"/>
              <w:rPr>
                <w:rFonts w:ascii="HGSｺﾞｼｯｸM" w:eastAsia="HGSｺﾞｼｯｸM" w:hAnsi="ＭＳ ゴシック"/>
                <w:szCs w:val="21"/>
              </w:rPr>
            </w:pPr>
            <w:r w:rsidRPr="00CE2C98">
              <w:rPr>
                <w:rFonts w:ascii="HGSｺﾞｼｯｸM" w:eastAsia="HGSｺﾞｼｯｸM" w:hAnsi="ＭＳ ゴシック" w:hint="eastAsia"/>
                <w:szCs w:val="21"/>
              </w:rPr>
              <w:t>回収結果（回収率）</w:t>
            </w:r>
          </w:p>
        </w:tc>
        <w:tc>
          <w:tcPr>
            <w:tcW w:w="3399" w:type="dxa"/>
          </w:tcPr>
          <w:p w:rsidR="00874E04" w:rsidRPr="00CE2C98" w:rsidRDefault="00874E04" w:rsidP="00220264">
            <w:pPr>
              <w:widowControl/>
              <w:jc w:val="center"/>
              <w:rPr>
                <w:rFonts w:ascii="HGSｺﾞｼｯｸM" w:eastAsia="HGSｺﾞｼｯｸM" w:hAnsiTheme="minorEastAsia"/>
                <w:szCs w:val="21"/>
              </w:rPr>
            </w:pPr>
            <w:r w:rsidRPr="00CE2C98">
              <w:rPr>
                <w:rFonts w:ascii="HGSｺﾞｼｯｸM" w:eastAsia="HGSｺﾞｼｯｸM" w:hAnsiTheme="minorEastAsia" w:hint="eastAsia"/>
                <w:szCs w:val="21"/>
              </w:rPr>
              <w:t>1,088部（43.5％）</w:t>
            </w:r>
          </w:p>
        </w:tc>
        <w:tc>
          <w:tcPr>
            <w:tcW w:w="3399" w:type="dxa"/>
          </w:tcPr>
          <w:p w:rsidR="00874E04" w:rsidRPr="00CE2C98" w:rsidRDefault="00874E04" w:rsidP="00220264">
            <w:pPr>
              <w:widowControl/>
              <w:jc w:val="center"/>
              <w:rPr>
                <w:rFonts w:ascii="HGSｺﾞｼｯｸM" w:eastAsia="HGSｺﾞｼｯｸM" w:hAnsiTheme="minorEastAsia"/>
                <w:szCs w:val="21"/>
              </w:rPr>
            </w:pPr>
            <w:r w:rsidRPr="00CE2C98">
              <w:rPr>
                <w:rFonts w:ascii="HGSｺﾞｼｯｸM" w:eastAsia="HGSｺﾞｼｯｸM" w:hAnsiTheme="minorEastAsia" w:hint="eastAsia"/>
                <w:szCs w:val="21"/>
              </w:rPr>
              <w:t>157部（52.3％）</w:t>
            </w:r>
          </w:p>
        </w:tc>
      </w:tr>
    </w:tbl>
    <w:p w:rsidR="00874E04" w:rsidRPr="00CE2C98" w:rsidRDefault="00874E04" w:rsidP="00874E04">
      <w:pPr>
        <w:widowControl/>
        <w:jc w:val="left"/>
        <w:rPr>
          <w:rFonts w:ascii="HGSｺﾞｼｯｸM" w:eastAsia="HGSｺﾞｼｯｸM" w:hAnsiTheme="minorEastAsia"/>
          <w:szCs w:val="21"/>
        </w:rPr>
      </w:pPr>
    </w:p>
    <w:p w:rsidR="00874E04" w:rsidRPr="00CE2C98" w:rsidRDefault="00874E04" w:rsidP="00874E04">
      <w:pPr>
        <w:widowControl/>
        <w:jc w:val="left"/>
        <w:rPr>
          <w:rFonts w:ascii="HGSｺﾞｼｯｸM" w:eastAsia="HGSｺﾞｼｯｸM" w:hAnsi="ＭＳ ゴシック"/>
          <w:b/>
          <w:sz w:val="24"/>
          <w:szCs w:val="24"/>
        </w:rPr>
      </w:pPr>
      <w:r w:rsidRPr="00CE2C98">
        <w:rPr>
          <w:rFonts w:ascii="HGSｺﾞｼｯｸM" w:eastAsia="HGSｺﾞｼｯｸM" w:hAnsi="ＭＳ ゴシック" w:hint="eastAsia"/>
          <w:b/>
          <w:sz w:val="24"/>
          <w:szCs w:val="24"/>
        </w:rPr>
        <w:t>２　調査結果</w:t>
      </w:r>
    </w:p>
    <w:p w:rsidR="00874E04" w:rsidRPr="00CE2C98" w:rsidRDefault="00874E04" w:rsidP="00874E04">
      <w:pPr>
        <w:widowControl/>
        <w:jc w:val="left"/>
        <w:rPr>
          <w:rFonts w:ascii="HGSｺﾞｼｯｸM" w:eastAsia="HGSｺﾞｼｯｸM"/>
          <w:b/>
          <w:sz w:val="24"/>
          <w:szCs w:val="24"/>
        </w:rPr>
      </w:pPr>
      <w:r w:rsidRPr="00CE2C98">
        <w:rPr>
          <w:rFonts w:ascii="HGSｺﾞｼｯｸM" w:eastAsia="HGSｺﾞｼｯｸM" w:hAnsi="ＭＳ ゴシック" w:hint="eastAsia"/>
          <w:b/>
          <w:sz w:val="24"/>
          <w:szCs w:val="24"/>
        </w:rPr>
        <w:t>２－１　市民アンケート調査の結果</w:t>
      </w:r>
    </w:p>
    <w:p w:rsidR="00874E04" w:rsidRPr="000B1E2C" w:rsidRDefault="00874E04" w:rsidP="00874E04">
      <w:pPr>
        <w:rPr>
          <w:rFonts w:ascii="HG丸ｺﾞｼｯｸM-PRO" w:eastAsia="HG丸ｺﾞｼｯｸM-PRO" w:hAnsi="HG丸ｺﾞｼｯｸM-PRO"/>
          <w:sz w:val="24"/>
          <w:szCs w:val="24"/>
        </w:rPr>
      </w:pPr>
      <w:r>
        <w:rPr>
          <w:rFonts w:ascii="HG丸ｺﾞｼｯｸM-PRO" w:eastAsia="HG丸ｺﾞｼｯｸM-PRO" w:hAnsi="HG丸ｺﾞｼｯｸM-PRO" w:hint="eastAsia"/>
          <w:b/>
          <w:sz w:val="24"/>
          <w:szCs w:val="24"/>
        </w:rPr>
        <w:t>Ⅰ</w:t>
      </w:r>
      <w:r w:rsidRPr="000B1E2C">
        <w:rPr>
          <w:rFonts w:ascii="HG丸ｺﾞｼｯｸM-PRO" w:eastAsia="HG丸ｺﾞｼｯｸM-PRO" w:hAnsi="HG丸ｺﾞｼｯｸM-PRO" w:hint="eastAsia"/>
          <w:b/>
          <w:sz w:val="24"/>
          <w:szCs w:val="24"/>
        </w:rPr>
        <w:t xml:space="preserve">　</w:t>
      </w:r>
      <w:r>
        <w:rPr>
          <w:rFonts w:ascii="HG丸ｺﾞｼｯｸM-PRO" w:eastAsia="HG丸ｺﾞｼｯｸM-PRO" w:hAnsi="HG丸ｺﾞｼｯｸM-PRO" w:hint="eastAsia"/>
          <w:b/>
          <w:sz w:val="24"/>
          <w:szCs w:val="24"/>
        </w:rPr>
        <w:t>回答者の属性</w:t>
      </w:r>
    </w:p>
    <w:p w:rsidR="00874E04" w:rsidRPr="00DE32E1" w:rsidRDefault="00874E04" w:rsidP="00874E04">
      <w:pPr>
        <w:ind w:left="240" w:hanging="240"/>
        <w:rPr>
          <w:rFonts w:ascii="HGSｺﾞｼｯｸM" w:eastAsia="HGSｺﾞｼｯｸM" w:hAnsi="ＭＳ ゴシック"/>
          <w:szCs w:val="21"/>
        </w:rPr>
      </w:pPr>
      <w:r w:rsidRPr="00DE32E1">
        <w:rPr>
          <w:rFonts w:ascii="HGSｺﾞｼｯｸM" w:eastAsia="HGSｺﾞｼｯｸM" w:hAnsi="ＭＳ ゴシック" w:hint="eastAsia"/>
          <w:szCs w:val="21"/>
        </w:rPr>
        <w:t xml:space="preserve">１）性別　　　　　　　</w:t>
      </w:r>
      <w:r>
        <w:rPr>
          <w:rFonts w:ascii="HGSｺﾞｼｯｸM" w:eastAsia="HGSｺﾞｼｯｸM" w:hAnsi="ＭＳ ゴシック" w:hint="eastAsia"/>
          <w:szCs w:val="21"/>
        </w:rPr>
        <w:t xml:space="preserve">　　</w:t>
      </w:r>
      <w:r w:rsidRPr="00DE32E1">
        <w:rPr>
          <w:rFonts w:ascii="HGSｺﾞｼｯｸM" w:eastAsia="HGSｺﾞｼｯｸM" w:hAnsi="ＭＳ ゴシック" w:hint="eastAsia"/>
          <w:szCs w:val="21"/>
        </w:rPr>
        <w:t xml:space="preserve">　２）年齢　　　　　　　</w:t>
      </w:r>
      <w:r>
        <w:rPr>
          <w:rFonts w:ascii="HGSｺﾞｼｯｸM" w:eastAsia="HGSｺﾞｼｯｸM" w:hAnsi="ＭＳ ゴシック" w:hint="eastAsia"/>
          <w:szCs w:val="21"/>
        </w:rPr>
        <w:t xml:space="preserve">　　</w:t>
      </w:r>
      <w:r w:rsidRPr="00DE32E1">
        <w:rPr>
          <w:rFonts w:ascii="HGSｺﾞｼｯｸM" w:eastAsia="HGSｺﾞｼｯｸM" w:hAnsi="ＭＳ ゴシック" w:hint="eastAsia"/>
          <w:szCs w:val="21"/>
        </w:rPr>
        <w:t xml:space="preserve">　３）職業</w:t>
      </w:r>
    </w:p>
    <w:p w:rsidR="00874E04" w:rsidRDefault="00874E04" w:rsidP="00874E04">
      <w:pPr>
        <w:widowControl/>
        <w:jc w:val="left"/>
        <w:rPr>
          <w:rFonts w:asciiTheme="minorEastAsia" w:hAnsiTheme="minorEastAsia"/>
          <w:szCs w:val="28"/>
        </w:rPr>
      </w:pPr>
      <w:r w:rsidRPr="00790577">
        <w:rPr>
          <w:noProof/>
        </w:rPr>
        <w:drawing>
          <wp:anchor distT="0" distB="0" distL="114300" distR="114300" simplePos="0" relativeHeight="251483136" behindDoc="0" locked="0" layoutInCell="1" allowOverlap="1">
            <wp:simplePos x="0" y="0"/>
            <wp:positionH relativeFrom="margin">
              <wp:posOffset>3731309</wp:posOffset>
            </wp:positionH>
            <wp:positionV relativeFrom="paragraph">
              <wp:posOffset>35560</wp:posOffset>
            </wp:positionV>
            <wp:extent cx="2188845" cy="1951355"/>
            <wp:effectExtent l="0" t="0" r="1905" b="0"/>
            <wp:wrapNone/>
            <wp:docPr id="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9272" t="2823" r="16226" b="7629"/>
                    <a:stretch/>
                  </pic:blipFill>
                  <pic:spPr bwMode="auto">
                    <a:xfrm>
                      <a:off x="0" y="0"/>
                      <a:ext cx="2188845" cy="195135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72557E">
        <w:rPr>
          <w:noProof/>
        </w:rPr>
        <w:drawing>
          <wp:anchor distT="0" distB="0" distL="114300" distR="114300" simplePos="0" relativeHeight="251472896" behindDoc="0" locked="0" layoutInCell="1" allowOverlap="1">
            <wp:simplePos x="0" y="0"/>
            <wp:positionH relativeFrom="column">
              <wp:posOffset>1740437</wp:posOffset>
            </wp:positionH>
            <wp:positionV relativeFrom="paragraph">
              <wp:posOffset>87630</wp:posOffset>
            </wp:positionV>
            <wp:extent cx="1939290" cy="1654810"/>
            <wp:effectExtent l="0" t="0" r="3810" b="2540"/>
            <wp:wrapNone/>
            <wp:docPr id="292" name="図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39290" cy="1654810"/>
                    </a:xfrm>
                    <a:prstGeom prst="rect">
                      <a:avLst/>
                    </a:prstGeom>
                    <a:noFill/>
                    <a:ln>
                      <a:noFill/>
                    </a:ln>
                  </pic:spPr>
                </pic:pic>
              </a:graphicData>
            </a:graphic>
          </wp:anchor>
        </w:drawing>
      </w:r>
      <w:r w:rsidRPr="00681F97">
        <w:rPr>
          <w:noProof/>
        </w:rPr>
        <w:drawing>
          <wp:anchor distT="0" distB="0" distL="114300" distR="114300" simplePos="0" relativeHeight="251474944" behindDoc="0" locked="0" layoutInCell="1" allowOverlap="1">
            <wp:simplePos x="0" y="0"/>
            <wp:positionH relativeFrom="column">
              <wp:posOffset>-28477</wp:posOffset>
            </wp:positionH>
            <wp:positionV relativeFrom="paragraph">
              <wp:posOffset>161290</wp:posOffset>
            </wp:positionV>
            <wp:extent cx="1570320" cy="1570320"/>
            <wp:effectExtent l="0" t="0" r="0" b="0"/>
            <wp:wrapNone/>
            <wp:docPr id="299" name="図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0320" cy="1570320"/>
                    </a:xfrm>
                    <a:prstGeom prst="rect">
                      <a:avLst/>
                    </a:prstGeom>
                    <a:noFill/>
                    <a:ln>
                      <a:noFill/>
                    </a:ln>
                  </pic:spPr>
                </pic:pic>
              </a:graphicData>
            </a:graphic>
          </wp:anchor>
        </w:drawing>
      </w: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Pr="00094023" w:rsidRDefault="00874E04" w:rsidP="00874E04">
      <w:pPr>
        <w:widowControl/>
        <w:jc w:val="left"/>
        <w:rPr>
          <w:rFonts w:asciiTheme="minorEastAsia" w:hAnsiTheme="minorEastAsia"/>
          <w:szCs w:val="28"/>
        </w:rPr>
      </w:pPr>
    </w:p>
    <w:p w:rsidR="00874E04" w:rsidRDefault="00874E04" w:rsidP="00874E04">
      <w:pPr>
        <w:ind w:left="240" w:hanging="240"/>
        <w:rPr>
          <w:rFonts w:ascii="ＭＳ ゴシック" w:eastAsia="ＭＳ ゴシック" w:hAnsi="ＭＳ ゴシック"/>
          <w:szCs w:val="21"/>
        </w:rPr>
      </w:pPr>
    </w:p>
    <w:p w:rsidR="00874E04" w:rsidRDefault="00874E04" w:rsidP="00874E04">
      <w:pPr>
        <w:ind w:left="240" w:hanging="240"/>
        <w:rPr>
          <w:rFonts w:ascii="HGSｺﾞｼｯｸM" w:eastAsia="HGSｺﾞｼｯｸM" w:hAnsi="ＭＳ ゴシック"/>
          <w:szCs w:val="21"/>
        </w:rPr>
      </w:pPr>
    </w:p>
    <w:p w:rsidR="00874E04" w:rsidRPr="00DE32E1" w:rsidRDefault="00874E04" w:rsidP="00874E04">
      <w:pPr>
        <w:ind w:left="240" w:hanging="240"/>
        <w:rPr>
          <w:rFonts w:ascii="HGSｺﾞｼｯｸM" w:eastAsia="HGSｺﾞｼｯｸM" w:hAnsi="ＭＳ ゴシック"/>
          <w:szCs w:val="21"/>
        </w:rPr>
      </w:pPr>
      <w:r w:rsidRPr="00DE32E1">
        <w:rPr>
          <w:rFonts w:ascii="HGSｺﾞｼｯｸM" w:eastAsia="HGSｺﾞｼｯｸM" w:hAnsi="ＭＳ ゴシック" w:hint="eastAsia"/>
          <w:szCs w:val="21"/>
        </w:rPr>
        <w:t>４）居住地域　　　　　　　　　　　　　　５）家族構成</w:t>
      </w:r>
    </w:p>
    <w:p w:rsidR="00874E04" w:rsidRDefault="00874E04" w:rsidP="00874E04">
      <w:pPr>
        <w:widowControl/>
        <w:jc w:val="left"/>
        <w:rPr>
          <w:rFonts w:asciiTheme="minorEastAsia" w:hAnsiTheme="minorEastAsia"/>
          <w:szCs w:val="28"/>
        </w:rPr>
      </w:pPr>
      <w:r w:rsidRPr="00790577">
        <w:rPr>
          <w:noProof/>
        </w:rPr>
        <w:drawing>
          <wp:anchor distT="0" distB="0" distL="114300" distR="114300" simplePos="0" relativeHeight="251482112" behindDoc="0" locked="0" layoutInCell="1" allowOverlap="1">
            <wp:simplePos x="0" y="0"/>
            <wp:positionH relativeFrom="column">
              <wp:posOffset>2695575</wp:posOffset>
            </wp:positionH>
            <wp:positionV relativeFrom="paragraph">
              <wp:posOffset>174723</wp:posOffset>
            </wp:positionV>
            <wp:extent cx="2644775" cy="1715770"/>
            <wp:effectExtent l="0" t="0" r="0" b="0"/>
            <wp:wrapNone/>
            <wp:docPr id="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44775" cy="1715770"/>
                    </a:xfrm>
                    <a:prstGeom prst="rect">
                      <a:avLst/>
                    </a:prstGeom>
                    <a:noFill/>
                    <a:ln>
                      <a:noFill/>
                    </a:ln>
                  </pic:spPr>
                </pic:pic>
              </a:graphicData>
            </a:graphic>
          </wp:anchor>
        </w:drawing>
      </w:r>
      <w:r w:rsidRPr="0072557E">
        <w:rPr>
          <w:noProof/>
        </w:rPr>
        <w:drawing>
          <wp:anchor distT="0" distB="0" distL="114300" distR="114300" simplePos="0" relativeHeight="251473920" behindDoc="0" locked="0" layoutInCell="1" allowOverlap="1">
            <wp:simplePos x="0" y="0"/>
            <wp:positionH relativeFrom="margin">
              <wp:align>left</wp:align>
            </wp:positionH>
            <wp:positionV relativeFrom="paragraph">
              <wp:posOffset>36927</wp:posOffset>
            </wp:positionV>
            <wp:extent cx="2770920" cy="2004480"/>
            <wp:effectExtent l="0" t="0" r="0" b="0"/>
            <wp:wrapNone/>
            <wp:docPr id="296" name="図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70920" cy="2004480"/>
                    </a:xfrm>
                    <a:prstGeom prst="rect">
                      <a:avLst/>
                    </a:prstGeom>
                    <a:noFill/>
                    <a:ln>
                      <a:noFill/>
                    </a:ln>
                  </pic:spPr>
                </pic:pic>
              </a:graphicData>
            </a:graphic>
          </wp:anchor>
        </w:drawing>
      </w: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r>
        <w:rPr>
          <w:rFonts w:asciiTheme="minorEastAsia" w:hAnsiTheme="minorEastAsia"/>
          <w:szCs w:val="28"/>
        </w:rPr>
        <w:br w:type="page"/>
      </w:r>
    </w:p>
    <w:p w:rsidR="00874E04" w:rsidRPr="00ED3F1A" w:rsidRDefault="00874E04" w:rsidP="00874E04">
      <w:pPr>
        <w:spacing w:line="500" w:lineRule="exact"/>
        <w:rPr>
          <w:rFonts w:ascii="HG丸ｺﾞｼｯｸM-PRO" w:eastAsia="HG丸ｺﾞｼｯｸM-PRO" w:hAnsi="HG丸ｺﾞｼｯｸM-PRO"/>
          <w:sz w:val="24"/>
          <w:szCs w:val="24"/>
        </w:rPr>
      </w:pPr>
      <w:r>
        <w:rPr>
          <w:rFonts w:ascii="HGSｺﾞｼｯｸM" w:eastAsia="HGSｺﾞｼｯｸM" w:hint="eastAsia"/>
          <w:noProof/>
        </w:rPr>
        <w:lastRenderedPageBreak/>
        <w:drawing>
          <wp:anchor distT="0" distB="0" distL="114300" distR="114300" simplePos="0" relativeHeight="251453440" behindDoc="0" locked="0" layoutInCell="1" allowOverlap="1">
            <wp:simplePos x="0" y="0"/>
            <wp:positionH relativeFrom="column">
              <wp:posOffset>2935703</wp:posOffset>
            </wp:positionH>
            <wp:positionV relativeFrom="paragraph">
              <wp:posOffset>325120</wp:posOffset>
            </wp:positionV>
            <wp:extent cx="3071495" cy="3282950"/>
            <wp:effectExtent l="0" t="0" r="0" b="0"/>
            <wp:wrapNone/>
            <wp:docPr id="7" name="図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1495" cy="3282950"/>
                    </a:xfrm>
                    <a:prstGeom prst="rect">
                      <a:avLst/>
                    </a:prstGeom>
                    <a:noFill/>
                    <a:ln>
                      <a:noFill/>
                    </a:ln>
                  </pic:spPr>
                </pic:pic>
              </a:graphicData>
            </a:graphic>
          </wp:anchor>
        </w:drawing>
      </w:r>
      <w:r>
        <w:rPr>
          <w:rFonts w:ascii="HG丸ｺﾞｼｯｸM-PRO" w:eastAsia="HG丸ｺﾞｼｯｸM-PRO" w:hAnsi="HG丸ｺﾞｼｯｸM-PRO" w:hint="eastAsia"/>
          <w:b/>
          <w:sz w:val="24"/>
          <w:szCs w:val="24"/>
        </w:rPr>
        <w:t>Ⅱ</w:t>
      </w:r>
      <w:r w:rsidRPr="00ED3F1A">
        <w:rPr>
          <w:rFonts w:ascii="HG丸ｺﾞｼｯｸM-PRO" w:eastAsia="HG丸ｺﾞｼｯｸM-PRO" w:hAnsi="HG丸ｺﾞｼｯｸM-PRO" w:hint="eastAsia"/>
          <w:b/>
          <w:sz w:val="24"/>
          <w:szCs w:val="24"/>
        </w:rPr>
        <w:t xml:space="preserve">　</w:t>
      </w:r>
      <w:r>
        <w:rPr>
          <w:rFonts w:ascii="HG丸ｺﾞｼｯｸM-PRO" w:eastAsia="HG丸ｺﾞｼｯｸM-PRO" w:hAnsi="HG丸ｺﾞｼｯｸM-PRO" w:hint="eastAsia"/>
          <w:b/>
          <w:sz w:val="24"/>
          <w:szCs w:val="24"/>
        </w:rPr>
        <w:t>身近な</w:t>
      </w:r>
      <w:r>
        <w:rPr>
          <w:rFonts w:ascii="HG丸ｺﾞｼｯｸM-PRO" w:eastAsia="HG丸ｺﾞｼｯｸM-PRO" w:hAnsi="HG丸ｺﾞｼｯｸM-PRO"/>
          <w:b/>
          <w:sz w:val="24"/>
          <w:szCs w:val="24"/>
        </w:rPr>
        <w:t>地域の環境や環境問題全般について</w:t>
      </w:r>
    </w:p>
    <w:p w:rsidR="00874E04" w:rsidRPr="00CE2C98" w:rsidRDefault="008B0F4F" w:rsidP="00874E04">
      <w:pPr>
        <w:widowControl/>
        <w:jc w:val="left"/>
        <w:rPr>
          <w:rFonts w:ascii="HGSｺﾞｼｯｸM" w:eastAsia="HGSｺﾞｼｯｸM" w:hAnsiTheme="minorEastAsia"/>
          <w:szCs w:val="28"/>
        </w:rPr>
      </w:pPr>
      <w:r w:rsidRPr="008B0F4F">
        <w:rPr>
          <w:rFonts w:ascii="HG丸ｺﾞｼｯｸM-PRO" w:eastAsia="HG丸ｺﾞｼｯｸM-PRO" w:hAnsi="ＭＳ ゴシック"/>
          <w:b/>
          <w:noProof/>
          <w:sz w:val="22"/>
        </w:rPr>
        <w:pict>
          <v:rect id="_x0000_s1365" style="position:absolute;margin-left:0;margin-top:15.5pt;width:224.6pt;height:149.35pt;z-index:-251478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" filled="f" stroked="f" strokecolor="black [3213]">
            <v:textbox inset="5.85pt,.7pt,5.85pt,.7pt">
              <w:txbxContent>
                <w:p w:rsidR="008A20A5" w:rsidRPr="00F21095" w:rsidRDefault="008A20A5" w:rsidP="00874E04">
                  <w:pPr>
                    <w:spacing w:line="280" w:lineRule="exact"/>
                    <w:ind w:firstLineChars="100" w:firstLine="180"/>
                    <w:rPr>
                      <w:rFonts w:ascii="HGSｺﾞｼｯｸM" w:eastAsia="HGSｺﾞｼｯｸM" w:hAnsi="HG丸ｺﾞｼｯｸM-PRO"/>
                      <w:sz w:val="18"/>
                      <w:szCs w:val="18"/>
                    </w:rPr>
                  </w:pPr>
                  <w:r w:rsidRPr="00F21095">
                    <w:rPr>
                      <w:rFonts w:ascii="HGSｺﾞｼｯｸM" w:eastAsia="HGSｺﾞｼｯｸM" w:hAnsi="HG丸ｺﾞｼｯｸM-PRO" w:hint="eastAsia"/>
                      <w:sz w:val="18"/>
                      <w:szCs w:val="18"/>
                    </w:rPr>
                    <w:t>「とてもそう思う」と「概ねそう思う」の割合が高かった項目は、「空気がきれいである」や「静かである（工場などの騒音が気にならない）」、「気になる臭い（悪臭）がしない」でした。</w:t>
                  </w:r>
                </w:p>
                <w:p w:rsidR="008A20A5" w:rsidRPr="00F21095" w:rsidRDefault="008A20A5" w:rsidP="00874E04">
                  <w:pPr>
                    <w:spacing w:line="280" w:lineRule="exact"/>
                    <w:ind w:firstLineChars="100" w:firstLine="180"/>
                    <w:rPr>
                      <w:rFonts w:ascii="HGSｺﾞｼｯｸM" w:eastAsia="HGSｺﾞｼｯｸM" w:hAnsi="HG丸ｺﾞｼｯｸM-PRO"/>
                      <w:sz w:val="18"/>
                      <w:szCs w:val="18"/>
                    </w:rPr>
                  </w:pPr>
                  <w:r w:rsidRPr="00F21095">
                    <w:rPr>
                      <w:rFonts w:ascii="HGSｺﾞｼｯｸM" w:eastAsia="HGSｺﾞｼｯｸM" w:hAnsi="HG丸ｺﾞｼｯｸM-PRO" w:hint="eastAsia"/>
                      <w:sz w:val="18"/>
                      <w:szCs w:val="18"/>
                    </w:rPr>
                    <w:t>「全くそう思わない」と「あまりそう思わない」の割合が高かった項目は、「道路などにごみが投げ捨てられていない」や「川の水がきれいである」、「公共の広場・公園などが充実している」などでした。</w:t>
                  </w:r>
                </w:p>
              </w:txbxContent>
            </v:textbox>
            <w10:wrap anchorx="margin"/>
          </v:rect>
        </w:pict>
      </w:r>
      <w:r w:rsidR="00874E04">
        <w:rPr>
          <w:rFonts w:ascii="HGSｺﾞｼｯｸM" w:eastAsia="HGSｺﾞｼｯｸM" w:hAnsi="ＭＳ ゴシック" w:hint="eastAsia"/>
          <w:szCs w:val="21"/>
        </w:rPr>
        <w:t>１</w:t>
      </w:r>
      <w:r w:rsidR="00874E04" w:rsidRPr="00DE32E1">
        <w:rPr>
          <w:rFonts w:ascii="HGSｺﾞｼｯｸM" w:eastAsia="HGSｺﾞｼｯｸM" w:hAnsi="ＭＳ ゴシック" w:hint="eastAsia"/>
          <w:szCs w:val="21"/>
        </w:rPr>
        <w:t>）</w:t>
      </w:r>
      <w:r w:rsidR="00874E04">
        <w:rPr>
          <w:rFonts w:ascii="HGSｺﾞｼｯｸM" w:eastAsia="HGSｺﾞｼｯｸM" w:hAnsi="ＭＳ ゴシック" w:hint="eastAsia"/>
          <w:szCs w:val="28"/>
        </w:rPr>
        <w:t>地域の環境への</w:t>
      </w:r>
      <w:r w:rsidR="00874E04" w:rsidRPr="00CE2C98">
        <w:rPr>
          <w:rFonts w:ascii="HGSｺﾞｼｯｸM" w:eastAsia="HGSｺﾞｼｯｸM" w:hAnsi="ＭＳ ゴシック" w:hint="eastAsia"/>
          <w:szCs w:val="28"/>
        </w:rPr>
        <w:t>意識・感想</w:t>
      </w: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r w:rsidRPr="00C647D7">
        <w:rPr>
          <w:rFonts w:asciiTheme="minorEastAsia" w:hAnsiTheme="minorEastAsia" w:hint="eastAsia"/>
          <w:szCs w:val="28"/>
        </w:rPr>
        <w:t xml:space="preserve"> </w:t>
      </w: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HGSｺﾞｼｯｸM" w:eastAsia="HGSｺﾞｼｯｸM" w:hAnsi="ＭＳ ゴシック"/>
          <w:szCs w:val="28"/>
        </w:rPr>
      </w:pPr>
    </w:p>
    <w:p w:rsidR="00874E04" w:rsidRDefault="00874E04" w:rsidP="00874E04">
      <w:pPr>
        <w:widowControl/>
        <w:jc w:val="left"/>
        <w:rPr>
          <w:rFonts w:ascii="HGSｺﾞｼｯｸM" w:eastAsia="HGSｺﾞｼｯｸM" w:hAnsi="ＭＳ ゴシック"/>
          <w:szCs w:val="28"/>
        </w:rPr>
      </w:pPr>
    </w:p>
    <w:p w:rsidR="00874E04" w:rsidRDefault="00874E04" w:rsidP="00874E04">
      <w:pPr>
        <w:widowControl/>
        <w:jc w:val="left"/>
        <w:rPr>
          <w:rFonts w:ascii="HGSｺﾞｼｯｸM" w:eastAsia="HGSｺﾞｼｯｸM" w:hAnsi="ＭＳ ゴシック"/>
          <w:szCs w:val="28"/>
        </w:rPr>
      </w:pPr>
    </w:p>
    <w:p w:rsidR="00874E04" w:rsidRDefault="00874E04" w:rsidP="00874E04">
      <w:pPr>
        <w:widowControl/>
        <w:jc w:val="left"/>
        <w:rPr>
          <w:rFonts w:ascii="HGSｺﾞｼｯｸM" w:eastAsia="HGSｺﾞｼｯｸM" w:hAnsi="ＭＳ ゴシック"/>
          <w:szCs w:val="28"/>
        </w:rPr>
      </w:pPr>
    </w:p>
    <w:p w:rsidR="00874E04" w:rsidRDefault="00874E04" w:rsidP="00874E04">
      <w:pPr>
        <w:widowControl/>
        <w:jc w:val="left"/>
        <w:rPr>
          <w:rFonts w:ascii="HGSｺﾞｼｯｸM" w:eastAsia="HGSｺﾞｼｯｸM" w:hAnsi="ＭＳ ゴシック"/>
          <w:szCs w:val="28"/>
        </w:rPr>
      </w:pPr>
    </w:p>
    <w:p w:rsidR="00874E04" w:rsidRDefault="00874E04" w:rsidP="00874E04">
      <w:pPr>
        <w:widowControl/>
        <w:jc w:val="left"/>
        <w:rPr>
          <w:rFonts w:ascii="HGSｺﾞｼｯｸM" w:eastAsia="HGSｺﾞｼｯｸM" w:hAnsi="ＭＳ ゴシック"/>
          <w:szCs w:val="28"/>
        </w:rPr>
      </w:pPr>
    </w:p>
    <w:p w:rsidR="00874E04" w:rsidRDefault="00874E04" w:rsidP="00874E04">
      <w:pPr>
        <w:widowControl/>
        <w:jc w:val="left"/>
        <w:rPr>
          <w:rFonts w:ascii="HGSｺﾞｼｯｸM" w:eastAsia="HGSｺﾞｼｯｸM" w:hAnsi="ＭＳ ゴシック"/>
          <w:szCs w:val="21"/>
        </w:rPr>
      </w:pPr>
    </w:p>
    <w:p w:rsidR="00874E04" w:rsidRPr="00CE2C98" w:rsidRDefault="00874E04" w:rsidP="00874E04">
      <w:pPr>
        <w:widowControl/>
        <w:jc w:val="left"/>
        <w:rPr>
          <w:rFonts w:ascii="HGSｺﾞｼｯｸM" w:eastAsia="HGSｺﾞｼｯｸM" w:hAnsiTheme="minorEastAsia"/>
          <w:szCs w:val="28"/>
        </w:rPr>
      </w:pPr>
      <w:r>
        <w:rPr>
          <w:rFonts w:ascii="HGSｺﾞｼｯｸM" w:eastAsia="HGSｺﾞｼｯｸM" w:hAnsi="ＭＳ ゴシック" w:hint="eastAsia"/>
          <w:noProof/>
          <w:szCs w:val="28"/>
        </w:rPr>
        <w:drawing>
          <wp:anchor distT="0" distB="0" distL="114300" distR="114300" simplePos="0" relativeHeight="251463680" behindDoc="0" locked="0" layoutInCell="1" allowOverlap="1">
            <wp:simplePos x="0" y="0"/>
            <wp:positionH relativeFrom="column">
              <wp:posOffset>2933065</wp:posOffset>
            </wp:positionH>
            <wp:positionV relativeFrom="page">
              <wp:posOffset>5158007</wp:posOffset>
            </wp:positionV>
            <wp:extent cx="3058795" cy="3252470"/>
            <wp:effectExtent l="0" t="0" r="8255" b="5080"/>
            <wp:wrapNone/>
            <wp:docPr id="10"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8795" cy="3252470"/>
                    </a:xfrm>
                    <a:prstGeom prst="rect">
                      <a:avLst/>
                    </a:prstGeom>
                    <a:noFill/>
                    <a:ln>
                      <a:noFill/>
                    </a:ln>
                  </pic:spPr>
                </pic:pic>
              </a:graphicData>
            </a:graphic>
          </wp:anchor>
        </w:drawing>
      </w:r>
      <w:r w:rsidR="008B0F4F" w:rsidRPr="008B0F4F">
        <w:rPr>
          <w:rFonts w:ascii="HG丸ｺﾞｼｯｸM-PRO" w:eastAsia="HG丸ｺﾞｼｯｸM-PRO" w:hAnsi="ＭＳ ゴシック"/>
          <w:b/>
          <w:noProof/>
          <w:sz w:val="22"/>
        </w:rPr>
        <w:pict>
          <v:rect id="正方形/長方形 505" o:spid="_x0000_s1366" style="position:absolute;margin-left:0;margin-top:15.4pt;width:224.6pt;height:141.95pt;z-index:-251458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" filled="f" stroked="f" strokecolor="black [3213]">
            <v:textbox inset="5.85pt,.7pt,5.85pt,.7pt">
              <w:txbxContent>
                <w:p w:rsidR="008A20A5" w:rsidRPr="00111ACD" w:rsidRDefault="008A20A5" w:rsidP="00874E04">
                  <w:pPr>
                    <w:spacing w:line="280" w:lineRule="exact"/>
                    <w:ind w:firstLineChars="100" w:firstLine="180"/>
                    <w:rPr>
                      <w:rFonts w:ascii="HGSｺﾞｼｯｸM" w:eastAsia="HGSｺﾞｼｯｸM" w:hAnsi="HG丸ｺﾞｼｯｸM-PRO"/>
                      <w:sz w:val="18"/>
                      <w:szCs w:val="18"/>
                    </w:rPr>
                  </w:pPr>
                  <w:r w:rsidRPr="00111ACD">
                    <w:rPr>
                      <w:rFonts w:ascii="HGSｺﾞｼｯｸM" w:eastAsia="HGSｺﾞｼｯｸM" w:hAnsi="HG丸ｺﾞｼｯｸM-PRO" w:hint="eastAsia"/>
                      <w:sz w:val="18"/>
                      <w:szCs w:val="18"/>
                    </w:rPr>
                    <w:t>「とても満足」と「概ね満足」の割合が高かった項目は、「空気がきれ</w:t>
                  </w:r>
                  <w:r w:rsidRPr="00F21095">
                    <w:rPr>
                      <w:rFonts w:ascii="HGSｺﾞｼｯｸM" w:eastAsia="HGSｺﾞｼｯｸM" w:hAnsi="HG丸ｺﾞｼｯｸM-PRO" w:hint="eastAsia"/>
                      <w:sz w:val="18"/>
                      <w:szCs w:val="18"/>
                    </w:rPr>
                    <w:t>い</w:t>
                  </w:r>
                  <w:r w:rsidRPr="00111ACD">
                    <w:rPr>
                      <w:rFonts w:ascii="HGSｺﾞｼｯｸM" w:eastAsia="HGSｺﾞｼｯｸM" w:hAnsi="HG丸ｺﾞｼｯｸM-PRO" w:hint="eastAsia"/>
                      <w:sz w:val="18"/>
                      <w:szCs w:val="18"/>
                    </w:rPr>
                    <w:t>である」や「静かである（工場などの騒音が気にならない）」、「気になる臭い（悪臭）がしない」でした。</w:t>
                  </w:r>
                </w:p>
                <w:p w:rsidR="008A20A5" w:rsidRPr="00111ACD" w:rsidRDefault="008A20A5" w:rsidP="00874E04">
                  <w:pPr>
                    <w:spacing w:line="280" w:lineRule="exact"/>
                    <w:ind w:firstLineChars="100" w:firstLine="180"/>
                    <w:rPr>
                      <w:rFonts w:ascii="HGSｺﾞｼｯｸM" w:eastAsia="HGSｺﾞｼｯｸM" w:hAnsi="HG丸ｺﾞｼｯｸM-PRO"/>
                      <w:sz w:val="18"/>
                      <w:szCs w:val="18"/>
                    </w:rPr>
                  </w:pPr>
                  <w:r w:rsidRPr="00111ACD">
                    <w:rPr>
                      <w:rFonts w:ascii="HGSｺﾞｼｯｸM" w:eastAsia="HGSｺﾞｼｯｸM" w:hAnsi="HG丸ｺﾞｼｯｸM-PRO" w:hint="eastAsia"/>
                      <w:sz w:val="18"/>
                      <w:szCs w:val="18"/>
                    </w:rPr>
                    <w:t>「とても不満」と「やや不満」の割合が高かった項目は、「道路などにごみが投げ捨てられていない」や「公共の広場・公園などが充実している」、「川の水がきれいである」などでした。</w:t>
                  </w:r>
                </w:p>
              </w:txbxContent>
            </v:textbox>
            <w10:wrap anchorx="margin"/>
          </v:rect>
        </w:pict>
      </w:r>
      <w:r>
        <w:rPr>
          <w:rFonts w:ascii="HGSｺﾞｼｯｸM" w:eastAsia="HGSｺﾞｼｯｸM" w:hAnsi="ＭＳ ゴシック" w:hint="eastAsia"/>
          <w:szCs w:val="21"/>
        </w:rPr>
        <w:t>２</w:t>
      </w:r>
      <w:r w:rsidRPr="00DE32E1">
        <w:rPr>
          <w:rFonts w:ascii="HGSｺﾞｼｯｸM" w:eastAsia="HGSｺﾞｼｯｸM" w:hAnsi="ＭＳ ゴシック" w:hint="eastAsia"/>
          <w:szCs w:val="21"/>
        </w:rPr>
        <w:t>）</w:t>
      </w:r>
      <w:r>
        <w:rPr>
          <w:rFonts w:ascii="HGSｺﾞｼｯｸM" w:eastAsia="HGSｺﾞｼｯｸM" w:hAnsi="ＭＳ ゴシック" w:hint="eastAsia"/>
          <w:szCs w:val="28"/>
        </w:rPr>
        <w:t>地域の環境への</w:t>
      </w:r>
      <w:r w:rsidRPr="00CE2C98">
        <w:rPr>
          <w:rFonts w:ascii="HGSｺﾞｼｯｸM" w:eastAsia="HGSｺﾞｼｯｸM" w:hAnsi="ＭＳ ゴシック" w:hint="eastAsia"/>
          <w:szCs w:val="28"/>
        </w:rPr>
        <w:t>満足度</w:t>
      </w:r>
    </w:p>
    <w:p w:rsidR="00874E04" w:rsidRDefault="00874E04" w:rsidP="00874E04">
      <w:pPr>
        <w:widowControl/>
        <w:jc w:val="left"/>
        <w:rPr>
          <w:rFonts w:asciiTheme="minorEastAsia" w:hAnsiTheme="minorEastAsia"/>
          <w:b/>
          <w:szCs w:val="21"/>
        </w:rPr>
      </w:pPr>
    </w:p>
    <w:p w:rsidR="00874E04" w:rsidRPr="00CE2C98" w:rsidRDefault="00874E04" w:rsidP="00874E04">
      <w:pPr>
        <w:widowControl/>
        <w:jc w:val="left"/>
        <w:rPr>
          <w:rFonts w:ascii="HGSｺﾞｼｯｸM" w:eastAsia="HGSｺﾞｼｯｸM" w:hAnsi="ＭＳ ゴシック"/>
          <w:sz w:val="24"/>
          <w:szCs w:val="24"/>
        </w:rPr>
      </w:pPr>
      <w:r>
        <w:rPr>
          <w:rFonts w:asciiTheme="minorEastAsia" w:hAnsiTheme="minorEastAsia"/>
          <w:b/>
          <w:szCs w:val="21"/>
        </w:rPr>
        <w:br w:type="page"/>
      </w:r>
      <w:r w:rsidRPr="00CE2C98">
        <w:rPr>
          <w:rFonts w:ascii="HGSｺﾞｼｯｸM" w:eastAsia="HGSｺﾞｼｯｸM" w:hAnsi="ＭＳ ゴシック" w:hint="eastAsia"/>
          <w:szCs w:val="21"/>
        </w:rPr>
        <w:lastRenderedPageBreak/>
        <w:t>２）</w:t>
      </w:r>
      <w:r>
        <w:rPr>
          <w:rFonts w:ascii="HGSｺﾞｼｯｸM" w:eastAsia="HGSｺﾞｼｯｸM" w:hAnsi="ＭＳ ゴシック" w:hint="eastAsia"/>
          <w:szCs w:val="21"/>
        </w:rPr>
        <w:t>環境問題に対する考え</w:t>
      </w:r>
    </w:p>
    <w:p w:rsidR="00874E04" w:rsidRPr="0040510A" w:rsidRDefault="00874E04" w:rsidP="00874E04">
      <w:pPr>
        <w:widowControl/>
        <w:jc w:val="left"/>
        <w:rPr>
          <w:rFonts w:asciiTheme="minorEastAsia" w:hAnsiTheme="minorEastAsia"/>
          <w:b/>
          <w:szCs w:val="21"/>
        </w:rPr>
      </w:pPr>
      <w:r w:rsidRPr="00790577">
        <w:rPr>
          <w:noProof/>
        </w:rPr>
        <w:drawing>
          <wp:anchor distT="0" distB="0" distL="114300" distR="114300" simplePos="0" relativeHeight="251484160" behindDoc="0" locked="0" layoutInCell="1" allowOverlap="1">
            <wp:simplePos x="0" y="0"/>
            <wp:positionH relativeFrom="column">
              <wp:posOffset>40787</wp:posOffset>
            </wp:positionH>
            <wp:positionV relativeFrom="paragraph">
              <wp:posOffset>22225</wp:posOffset>
            </wp:positionV>
            <wp:extent cx="5213520" cy="4989960"/>
            <wp:effectExtent l="0" t="0" r="6350" b="1270"/>
            <wp:wrapNone/>
            <wp:docPr id="1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13520" cy="4989960"/>
                    </a:xfrm>
                    <a:prstGeom prst="rect">
                      <a:avLst/>
                    </a:prstGeom>
                    <a:noFill/>
                    <a:ln>
                      <a:noFill/>
                    </a:ln>
                  </pic:spPr>
                </pic:pic>
              </a:graphicData>
            </a:graphic>
          </wp:anchor>
        </w:drawing>
      </w: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r>
        <w:rPr>
          <w:rFonts w:asciiTheme="minorEastAsia" w:hAnsiTheme="minorEastAsia" w:hint="eastAsia"/>
          <w:szCs w:val="28"/>
        </w:rPr>
        <w:t xml:space="preserve">　　</w:t>
      </w: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B0F4F" w:rsidP="00874E04">
      <w:pPr>
        <w:widowControl/>
        <w:jc w:val="left"/>
        <w:rPr>
          <w:rFonts w:asciiTheme="minorEastAsia" w:hAnsiTheme="minorEastAsia"/>
          <w:szCs w:val="28"/>
        </w:rPr>
      </w:pPr>
      <w:r w:rsidRPr="008B0F4F">
        <w:rPr>
          <w:rFonts w:ascii="HG丸ｺﾞｼｯｸM-PRO" w:eastAsia="HG丸ｺﾞｼｯｸM-PRO" w:hAnsi="ＭＳ ゴシック"/>
          <w:b/>
          <w:noProof/>
          <w:sz w:val="22"/>
        </w:rPr>
        <w:pict>
          <v:rect id="正方形/長方形 298" o:spid="_x0000_s1367" style="position:absolute;margin-left:-.55pt;margin-top:3pt;width:465.75pt;height:89.25pt;z-index:-251476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" filled="f" stroked="f" strokecolor="black [3213]">
            <v:textbox inset="5.85pt,.7pt,5.85pt,.7pt">
              <w:txbxContent>
                <w:p w:rsidR="008A20A5" w:rsidRPr="00111ACD" w:rsidRDefault="008A20A5" w:rsidP="00874E04">
                  <w:pPr>
                    <w:spacing w:line="280" w:lineRule="exact"/>
                    <w:ind w:firstLineChars="100" w:firstLine="180"/>
                    <w:rPr>
                      <w:rFonts w:ascii="HGSｺﾞｼｯｸM" w:eastAsia="HGSｺﾞｼｯｸM" w:hAnsi="HG丸ｺﾞｼｯｸM-PRO" w:cs="Segoe UI Symbol"/>
                      <w:sz w:val="18"/>
                      <w:szCs w:val="18"/>
                    </w:rPr>
                  </w:pPr>
                  <w:r w:rsidRPr="00111ACD">
                    <w:rPr>
                      <w:rFonts w:ascii="HGSｺﾞｼｯｸM" w:eastAsia="HGSｺﾞｼｯｸM" w:hAnsi="HG丸ｺﾞｼｯｸM-PRO" w:hint="eastAsia"/>
                      <w:sz w:val="18"/>
                      <w:szCs w:val="18"/>
                    </w:rPr>
                    <w:t>「ごみの３</w:t>
                  </w:r>
                  <w:r w:rsidRPr="00111ACD">
                    <w:rPr>
                      <w:rFonts w:ascii="HGSｺﾞｼｯｸM" w:eastAsia="HGSｺﾞｼｯｸM" w:hAnsi="HG丸ｺﾞｼｯｸM-PRO" w:cs="Segoe UI Symbol" w:hint="eastAsia"/>
                      <w:sz w:val="18"/>
                      <w:szCs w:val="18"/>
                    </w:rPr>
                    <w:t>Ｒ（発生抑制・再利用・再生利用）を進めるべきである」と「環境保全について理解を深めるための教育が必要である」が、９割以上の高い割合で「そう思う」（大変そう思う、または、ややそう思う）と回答しています。</w:t>
                  </w:r>
                </w:p>
                <w:p w:rsidR="008A20A5" w:rsidRPr="00111ACD" w:rsidRDefault="008A20A5" w:rsidP="00874E04">
                  <w:pPr>
                    <w:spacing w:line="280" w:lineRule="exact"/>
                    <w:ind w:firstLineChars="100" w:firstLine="180"/>
                    <w:rPr>
                      <w:rFonts w:ascii="HGSｺﾞｼｯｸM" w:eastAsia="HGSｺﾞｼｯｸM" w:hAnsi="HG丸ｺﾞｼｯｸM-PRO" w:cs="Segoe UI Symbol"/>
                      <w:sz w:val="18"/>
                      <w:szCs w:val="18"/>
                    </w:rPr>
                  </w:pPr>
                  <w:r w:rsidRPr="00111ACD">
                    <w:rPr>
                      <w:rFonts w:ascii="HGSｺﾞｼｯｸM" w:eastAsia="HGSｺﾞｼｯｸM" w:hAnsi="HG丸ｺﾞｼｯｸM-PRO" w:cs="Segoe UI Symbol" w:hint="eastAsia"/>
                      <w:sz w:val="18"/>
                      <w:szCs w:val="18"/>
                    </w:rPr>
                    <w:t>また、「環境問題を解決する上で、地域の団体や環境保護団体などの民間団体が果たす役割は重要である」や「事業者は環境保全の取組に関する情報公開や対話を推進すべきである」についても「そう思う」（大変そう思う、または、ややそう思う）と多くの人が回答しています。</w:t>
                  </w:r>
                </w:p>
              </w:txbxContent>
            </v:textbox>
            <w10:wrap anchorx="margin"/>
          </v:rect>
        </w:pict>
      </w: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HG丸ｺﾞｼｯｸM-PRO" w:eastAsia="HG丸ｺﾞｼｯｸM-PRO" w:hAnsi="HG丸ｺﾞｼｯｸM-PRO"/>
          <w:b/>
          <w:sz w:val="24"/>
          <w:szCs w:val="24"/>
        </w:rPr>
      </w:pPr>
    </w:p>
    <w:p w:rsidR="00874E04" w:rsidRDefault="00874E04" w:rsidP="00874E04">
      <w:pPr>
        <w:widowControl/>
        <w:jc w:val="left"/>
        <w:rPr>
          <w:rFonts w:asciiTheme="minorEastAsia" w:hAnsiTheme="minorEastAsia"/>
          <w:szCs w:val="28"/>
        </w:rPr>
      </w:pPr>
      <w:r>
        <w:rPr>
          <w:rFonts w:ascii="HG丸ｺﾞｼｯｸM-PRO" w:eastAsia="HG丸ｺﾞｼｯｸM-PRO" w:hAnsi="HG丸ｺﾞｼｯｸM-PRO" w:hint="eastAsia"/>
          <w:b/>
          <w:sz w:val="24"/>
          <w:szCs w:val="24"/>
        </w:rPr>
        <w:t>Ⅲ</w:t>
      </w:r>
      <w:r w:rsidRPr="00ED3F1A">
        <w:rPr>
          <w:rFonts w:ascii="HG丸ｺﾞｼｯｸM-PRO" w:eastAsia="HG丸ｺﾞｼｯｸM-PRO" w:hAnsi="HG丸ｺﾞｼｯｸM-PRO" w:hint="eastAsia"/>
          <w:b/>
          <w:sz w:val="24"/>
          <w:szCs w:val="24"/>
        </w:rPr>
        <w:t xml:space="preserve">　</w:t>
      </w:r>
      <w:r>
        <w:rPr>
          <w:rFonts w:ascii="HG丸ｺﾞｼｯｸM-PRO" w:eastAsia="HG丸ｺﾞｼｯｸM-PRO" w:hAnsi="HG丸ｺﾞｼｯｸM-PRO" w:hint="eastAsia"/>
          <w:b/>
          <w:sz w:val="24"/>
          <w:szCs w:val="24"/>
        </w:rPr>
        <w:t>環境に配慮した行動</w:t>
      </w:r>
      <w:r>
        <w:rPr>
          <w:rFonts w:ascii="HG丸ｺﾞｼｯｸM-PRO" w:eastAsia="HG丸ｺﾞｼｯｸM-PRO" w:hAnsi="HG丸ｺﾞｼｯｸM-PRO"/>
          <w:b/>
          <w:sz w:val="24"/>
          <w:szCs w:val="24"/>
        </w:rPr>
        <w:t>・活動の</w:t>
      </w:r>
      <w:r>
        <w:rPr>
          <w:rFonts w:ascii="HG丸ｺﾞｼｯｸM-PRO" w:eastAsia="HG丸ｺﾞｼｯｸM-PRO" w:hAnsi="HG丸ｺﾞｼｯｸM-PRO" w:hint="eastAsia"/>
          <w:b/>
          <w:sz w:val="24"/>
          <w:szCs w:val="24"/>
        </w:rPr>
        <w:t>実践</w:t>
      </w:r>
      <w:r>
        <w:rPr>
          <w:rFonts w:ascii="HG丸ｺﾞｼｯｸM-PRO" w:eastAsia="HG丸ｺﾞｼｯｸM-PRO" w:hAnsi="HG丸ｺﾞｼｯｸM-PRO"/>
          <w:b/>
          <w:sz w:val="24"/>
          <w:szCs w:val="24"/>
        </w:rPr>
        <w:t>状況について</w:t>
      </w:r>
    </w:p>
    <w:p w:rsidR="00874E04" w:rsidRPr="00CE2C98" w:rsidRDefault="00874E04" w:rsidP="00874E04">
      <w:pPr>
        <w:widowControl/>
        <w:jc w:val="left"/>
        <w:rPr>
          <w:rFonts w:ascii="HGSｺﾞｼｯｸM" w:eastAsia="HGSｺﾞｼｯｸM" w:hAnsi="ＭＳ ゴシック"/>
          <w:sz w:val="24"/>
          <w:szCs w:val="24"/>
        </w:rPr>
      </w:pPr>
      <w:r>
        <w:rPr>
          <w:rFonts w:ascii="HGSｺﾞｼｯｸM" w:eastAsia="HGSｺﾞｼｯｸM" w:hAnsi="ＭＳ ゴシック" w:hint="eastAsia"/>
          <w:noProof/>
          <w:szCs w:val="21"/>
        </w:rPr>
        <w:drawing>
          <wp:anchor distT="0" distB="0" distL="114300" distR="114300" simplePos="0" relativeHeight="251471872" behindDoc="0" locked="0" layoutInCell="1" allowOverlap="1">
            <wp:simplePos x="0" y="0"/>
            <wp:positionH relativeFrom="column">
              <wp:posOffset>2938145</wp:posOffset>
            </wp:positionH>
            <wp:positionV relativeFrom="paragraph">
              <wp:posOffset>80645</wp:posOffset>
            </wp:positionV>
            <wp:extent cx="2988310" cy="1943735"/>
            <wp:effectExtent l="0" t="0" r="2540" b="0"/>
            <wp:wrapNone/>
            <wp:docPr id="6" name="図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88310" cy="1943735"/>
                    </a:xfrm>
                    <a:prstGeom prst="rect">
                      <a:avLst/>
                    </a:prstGeom>
                    <a:noFill/>
                    <a:ln>
                      <a:noFill/>
                    </a:ln>
                  </pic:spPr>
                </pic:pic>
              </a:graphicData>
            </a:graphic>
          </wp:anchor>
        </w:drawing>
      </w:r>
      <w:r>
        <w:rPr>
          <w:rFonts w:ascii="HGSｺﾞｼｯｸM" w:eastAsia="HGSｺﾞｼｯｸM" w:hAnsi="ＭＳ ゴシック" w:hint="eastAsia"/>
          <w:szCs w:val="21"/>
        </w:rPr>
        <w:t>１</w:t>
      </w:r>
      <w:r w:rsidRPr="00CE2C98">
        <w:rPr>
          <w:rFonts w:ascii="HGSｺﾞｼｯｸM" w:eastAsia="HGSｺﾞｼｯｸM" w:hAnsi="ＭＳ ゴシック" w:hint="eastAsia"/>
          <w:szCs w:val="21"/>
        </w:rPr>
        <w:t>）環境全般に関する情報</w:t>
      </w:r>
      <w:r>
        <w:rPr>
          <w:rFonts w:ascii="HGSｺﾞｼｯｸM" w:eastAsia="HGSｺﾞｼｯｸM" w:hAnsi="ＭＳ ゴシック" w:hint="eastAsia"/>
          <w:szCs w:val="21"/>
        </w:rPr>
        <w:t>の</w:t>
      </w:r>
      <w:r w:rsidRPr="00CE2C98">
        <w:rPr>
          <w:rFonts w:ascii="HGSｺﾞｼｯｸM" w:eastAsia="HGSｺﾞｼｯｸM" w:hAnsi="ＭＳ ゴシック" w:hint="eastAsia"/>
          <w:szCs w:val="21"/>
        </w:rPr>
        <w:t>収集</w:t>
      </w:r>
      <w:r>
        <w:rPr>
          <w:rFonts w:ascii="HGSｺﾞｼｯｸM" w:eastAsia="HGSｺﾞｼｯｸM" w:hAnsi="ＭＳ ゴシック" w:hint="eastAsia"/>
          <w:szCs w:val="21"/>
        </w:rPr>
        <w:t>方法</w:t>
      </w:r>
    </w:p>
    <w:p w:rsidR="00874E04" w:rsidRPr="00B97983" w:rsidRDefault="008B0F4F" w:rsidP="00874E04">
      <w:pPr>
        <w:widowControl/>
        <w:jc w:val="left"/>
        <w:rPr>
          <w:rFonts w:ascii="ＭＳ ゴシック" w:eastAsia="ＭＳ ゴシック" w:hAnsi="ＭＳ ゴシック"/>
          <w:szCs w:val="28"/>
        </w:rPr>
      </w:pPr>
      <w:r w:rsidRPr="008B0F4F">
        <w:rPr>
          <w:rFonts w:ascii="HG丸ｺﾞｼｯｸM-PRO" w:eastAsia="HG丸ｺﾞｼｯｸM-PRO" w:hAnsi="ＭＳ ゴシック"/>
          <w:b/>
          <w:noProof/>
          <w:sz w:val="22"/>
        </w:rPr>
        <w:pict>
          <v:rect id="正方形/長方形 487" o:spid="_x0000_s1368" style="position:absolute;margin-left:0;margin-top:7.35pt;width:223.85pt;height:53.3pt;z-index:-2514442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" filled="f" stroked="f" strokecolor="black [3213]">
            <v:textbox inset="5.85pt,.7pt,5.85pt,.7pt">
              <w:txbxContent>
                <w:p w:rsidR="008A20A5" w:rsidRPr="006E599D" w:rsidRDefault="008A20A5" w:rsidP="00874E04">
                  <w:pPr>
                    <w:spacing w:line="280" w:lineRule="exact"/>
                    <w:ind w:firstLineChars="100" w:firstLine="180"/>
                    <w:rPr>
                      <w:rFonts w:ascii="HGSｺﾞｼｯｸM" w:eastAsia="HGSｺﾞｼｯｸM" w:hAnsi="HG丸ｺﾞｼｯｸM-PRO"/>
                      <w:sz w:val="18"/>
                      <w:szCs w:val="18"/>
                    </w:rPr>
                  </w:pPr>
                  <w:r w:rsidRPr="006E599D">
                    <w:rPr>
                      <w:rFonts w:ascii="HGSｺﾞｼｯｸM" w:eastAsia="HGSｺﾞｼｯｸM" w:hAnsi="HG丸ｺﾞｼｯｸM-PRO" w:hint="eastAsia"/>
                      <w:sz w:val="18"/>
                      <w:szCs w:val="18"/>
                    </w:rPr>
                    <w:t>「テレビ・ラジオ」と「新聞・本・雑誌」が約７割で高くなっています。また、「市政だより」は約６割でした。</w:t>
                  </w:r>
                </w:p>
              </w:txbxContent>
            </v:textbox>
            <w10:wrap anchorx="margin"/>
          </v:rect>
        </w:pict>
      </w:r>
    </w:p>
    <w:p w:rsidR="00874E04" w:rsidRPr="00B97983" w:rsidRDefault="00874E04" w:rsidP="00874E04">
      <w:pPr>
        <w:widowControl/>
        <w:jc w:val="left"/>
        <w:rPr>
          <w:rFonts w:ascii="ＭＳ ゴシック" w:eastAsia="ＭＳ ゴシック" w:hAnsi="ＭＳ ゴシック"/>
          <w:szCs w:val="28"/>
        </w:rPr>
      </w:pPr>
      <w:r>
        <w:rPr>
          <w:rFonts w:ascii="ＭＳ ゴシック" w:eastAsia="ＭＳ ゴシック" w:hAnsi="ＭＳ ゴシック" w:hint="eastAsia"/>
          <w:szCs w:val="28"/>
        </w:rPr>
        <w:t xml:space="preserve">　</w:t>
      </w: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ＭＳ ゴシック" w:eastAsia="ＭＳ ゴシック" w:hAnsi="ＭＳ ゴシック"/>
          <w:b/>
          <w:sz w:val="24"/>
          <w:szCs w:val="24"/>
        </w:rPr>
      </w:pPr>
    </w:p>
    <w:p w:rsidR="00874E04" w:rsidRDefault="00874E04" w:rsidP="00874E04">
      <w:pPr>
        <w:widowControl/>
        <w:jc w:val="left"/>
        <w:rPr>
          <w:rFonts w:ascii="ＭＳ ゴシック" w:eastAsia="ＭＳ ゴシック" w:hAnsi="ＭＳ ゴシック"/>
          <w:b/>
          <w:sz w:val="24"/>
          <w:szCs w:val="24"/>
        </w:rPr>
      </w:pPr>
    </w:p>
    <w:p w:rsidR="00874E04" w:rsidRPr="00F7072C"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r>
        <w:rPr>
          <w:rFonts w:asciiTheme="minorEastAsia" w:hAnsiTheme="minorEastAsia"/>
          <w:szCs w:val="28"/>
        </w:rPr>
        <w:br w:type="page"/>
      </w:r>
    </w:p>
    <w:p w:rsidR="00874E04" w:rsidRPr="00CE2C98" w:rsidRDefault="00874E04" w:rsidP="00874E04">
      <w:pPr>
        <w:spacing w:line="280" w:lineRule="exact"/>
        <w:ind w:left="210" w:hangingChars="100" w:hanging="210"/>
        <w:rPr>
          <w:rFonts w:ascii="HGSｺﾞｼｯｸM" w:eastAsia="HGSｺﾞｼｯｸM" w:hAnsi="ＭＳ ゴシック"/>
          <w:sz w:val="24"/>
          <w:szCs w:val="24"/>
        </w:rPr>
      </w:pPr>
      <w:r>
        <w:rPr>
          <w:rFonts w:ascii="HGSｺﾞｼｯｸM" w:eastAsia="HGSｺﾞｼｯｸM" w:hAnsi="ＭＳ ゴシック" w:hint="eastAsia"/>
          <w:szCs w:val="21"/>
        </w:rPr>
        <w:lastRenderedPageBreak/>
        <w:t>２</w:t>
      </w:r>
      <w:r w:rsidRPr="00CE2C98">
        <w:rPr>
          <w:rFonts w:ascii="HGSｺﾞｼｯｸM" w:eastAsia="HGSｺﾞｼｯｸM" w:hAnsi="ＭＳ ゴシック" w:hint="eastAsia"/>
          <w:szCs w:val="21"/>
        </w:rPr>
        <w:t>）日頃、実践している取組</w:t>
      </w:r>
    </w:p>
    <w:p w:rsidR="00874E04" w:rsidRDefault="00874E04" w:rsidP="00874E04">
      <w:pPr>
        <w:widowControl/>
        <w:jc w:val="left"/>
        <w:rPr>
          <w:rFonts w:asciiTheme="minorEastAsia" w:hAnsiTheme="minorEastAsia"/>
          <w:szCs w:val="28"/>
        </w:rPr>
      </w:pPr>
      <w:r>
        <w:rPr>
          <w:rFonts w:asciiTheme="minorEastAsia" w:hAnsiTheme="minorEastAsia"/>
          <w:noProof/>
          <w:szCs w:val="28"/>
        </w:rPr>
        <w:drawing>
          <wp:anchor distT="0" distB="0" distL="114300" distR="114300" simplePos="0" relativeHeight="251454464" behindDoc="0" locked="0" layoutInCell="1" allowOverlap="1">
            <wp:simplePos x="0" y="0"/>
            <wp:positionH relativeFrom="column">
              <wp:posOffset>50165</wp:posOffset>
            </wp:positionH>
            <wp:positionV relativeFrom="paragraph">
              <wp:posOffset>20320</wp:posOffset>
            </wp:positionV>
            <wp:extent cx="2934970" cy="2408555"/>
            <wp:effectExtent l="19050" t="0" r="0" b="0"/>
            <wp:wrapNone/>
            <wp:docPr id="25" name="図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49370"/>
                    <a:stretch>
                      <a:fillRect/>
                    </a:stretch>
                  </pic:blipFill>
                  <pic:spPr bwMode="auto">
                    <a:xfrm>
                      <a:off x="0" y="0"/>
                      <a:ext cx="2934970" cy="2408555"/>
                    </a:xfrm>
                    <a:prstGeom prst="rect">
                      <a:avLst/>
                    </a:prstGeom>
                    <a:noFill/>
                    <a:ln>
                      <a:noFill/>
                    </a:ln>
                  </pic:spPr>
                </pic:pic>
              </a:graphicData>
            </a:graphic>
          </wp:anchor>
        </w:drawing>
      </w:r>
      <w:r>
        <w:rPr>
          <w:rFonts w:asciiTheme="minorEastAsia" w:hAnsiTheme="minorEastAsia"/>
          <w:noProof/>
          <w:szCs w:val="28"/>
        </w:rPr>
        <w:drawing>
          <wp:anchor distT="0" distB="0" distL="114300" distR="114300" simplePos="0" relativeHeight="251470848" behindDoc="0" locked="0" layoutInCell="1" allowOverlap="1">
            <wp:simplePos x="0" y="0"/>
            <wp:positionH relativeFrom="column">
              <wp:posOffset>3065780</wp:posOffset>
            </wp:positionH>
            <wp:positionV relativeFrom="paragraph">
              <wp:posOffset>20320</wp:posOffset>
            </wp:positionV>
            <wp:extent cx="2864485" cy="2391410"/>
            <wp:effectExtent l="19050" t="0" r="0" b="0"/>
            <wp:wrapNone/>
            <wp:docPr id="21" name="図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0176"/>
                    <a:stretch>
                      <a:fillRect/>
                    </a:stretch>
                  </pic:blipFill>
                  <pic:spPr bwMode="auto">
                    <a:xfrm>
                      <a:off x="0" y="0"/>
                      <a:ext cx="2864485" cy="2391410"/>
                    </a:xfrm>
                    <a:prstGeom prst="rect">
                      <a:avLst/>
                    </a:prstGeom>
                    <a:noFill/>
                    <a:ln>
                      <a:noFill/>
                    </a:ln>
                  </pic:spPr>
                </pic:pic>
              </a:graphicData>
            </a:graphic>
          </wp:anchor>
        </w:drawing>
      </w: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jc w:val="left"/>
        <w:rPr>
          <w:rFonts w:ascii="ＭＳ ゴシック" w:eastAsia="ＭＳ ゴシック" w:hAnsi="ＭＳ ゴシック"/>
          <w:szCs w:val="21"/>
        </w:rPr>
      </w:pPr>
    </w:p>
    <w:p w:rsidR="00874E04" w:rsidRDefault="008B0F4F" w:rsidP="00874E04">
      <w:pPr>
        <w:widowControl/>
        <w:jc w:val="left"/>
        <w:rPr>
          <w:rFonts w:ascii="ＭＳ ゴシック" w:eastAsia="ＭＳ ゴシック" w:hAnsi="ＭＳ ゴシック"/>
          <w:szCs w:val="21"/>
        </w:rPr>
      </w:pPr>
      <w:r w:rsidRPr="008B0F4F">
        <w:rPr>
          <w:rFonts w:ascii="HG丸ｺﾞｼｯｸM-PRO" w:eastAsia="HG丸ｺﾞｼｯｸM-PRO" w:hAnsi="ＭＳ ゴシック"/>
          <w:b/>
          <w:noProof/>
          <w:sz w:val="22"/>
        </w:rPr>
        <w:pict>
          <v:rect id="正方形/長方形 311" o:spid="_x0000_s1369" style="position:absolute;margin-left:-.25pt;margin-top:17.65pt;width:465.75pt;height:77.25pt;z-index:-251475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" filled="f" stroked="f" strokecolor="black [3213]">
            <v:textbox inset="5.85pt,.7pt,5.85pt,.7pt">
              <w:txbxContent>
                <w:p w:rsidR="008A20A5" w:rsidRPr="00F21095" w:rsidRDefault="008A20A5" w:rsidP="00874E04">
                  <w:pPr>
                    <w:spacing w:line="280" w:lineRule="exact"/>
                    <w:ind w:firstLineChars="100" w:firstLine="180"/>
                    <w:rPr>
                      <w:rFonts w:ascii="HG丸ｺﾞｼｯｸM-PRO" w:eastAsia="HG丸ｺﾞｼｯｸM-PRO" w:hAnsi="HG丸ｺﾞｼｯｸM-PRO"/>
                      <w:sz w:val="18"/>
                      <w:szCs w:val="18"/>
                    </w:rPr>
                  </w:pPr>
                  <w:r w:rsidRPr="00111ACD">
                    <w:rPr>
                      <w:rFonts w:ascii="HG丸ｺﾞｼｯｸM-PRO" w:eastAsia="HG丸ｺﾞｼｯｸM-PRO" w:hAnsi="HG丸ｺﾞｼｯｸM-PRO" w:hint="eastAsia"/>
                      <w:sz w:val="18"/>
                      <w:szCs w:val="18"/>
                    </w:rPr>
                    <w:t>節電や</w:t>
                  </w:r>
                  <w:r w:rsidRPr="00F21095">
                    <w:rPr>
                      <w:rFonts w:ascii="HG丸ｺﾞｼｯｸM-PRO" w:eastAsia="HG丸ｺﾞｼｯｸM-PRO" w:hAnsi="HG丸ｺﾞｼｯｸM-PRO" w:hint="eastAsia"/>
                      <w:sz w:val="18"/>
                      <w:szCs w:val="18"/>
                    </w:rPr>
                    <w:t>省エネのほか、ごみの分別の徹底や、詰め換え品や簡易包装の商品の購入、不要なレジ袋をもらわない（マイバックの使用など）、家庭や外食での食べ残しを減らすなど、ごみを増やさない取組を実践している人が多い状況です。</w:t>
                  </w:r>
                </w:p>
                <w:p w:rsidR="008A20A5" w:rsidRPr="00F21095" w:rsidRDefault="008A20A5" w:rsidP="00874E04">
                  <w:pPr>
                    <w:spacing w:line="280" w:lineRule="exact"/>
                    <w:ind w:firstLineChars="100" w:firstLine="180"/>
                    <w:rPr>
                      <w:rFonts w:ascii="HG丸ｺﾞｼｯｸM-PRO" w:eastAsia="HG丸ｺﾞｼｯｸM-PRO" w:hAnsi="HG丸ｺﾞｼｯｸM-PRO"/>
                      <w:sz w:val="18"/>
                      <w:szCs w:val="18"/>
                    </w:rPr>
                  </w:pPr>
                  <w:r w:rsidRPr="00F21095">
                    <w:rPr>
                      <w:rFonts w:ascii="HG丸ｺﾞｼｯｸM-PRO" w:eastAsia="HG丸ｺﾞｼｯｸM-PRO" w:hAnsi="HG丸ｺﾞｼｯｸM-PRO" w:hint="eastAsia"/>
                      <w:sz w:val="18"/>
                      <w:szCs w:val="18"/>
                    </w:rPr>
                    <w:t>一方で、環境に関する講座やイベントへの参加や電気自動車の購入、地域の緑化や住みよいまちづくりへの活動に参加する人は少ない状況です。</w:t>
                  </w:r>
                </w:p>
              </w:txbxContent>
            </v:textbox>
            <w10:wrap anchorx="margin"/>
          </v:rect>
        </w:pict>
      </w: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jc w:val="left"/>
        <w:rPr>
          <w:rFonts w:ascii="ＭＳ ゴシック" w:eastAsia="ＭＳ ゴシック" w:hAnsi="ＭＳ ゴシック"/>
          <w:szCs w:val="21"/>
        </w:rPr>
      </w:pPr>
    </w:p>
    <w:p w:rsidR="00874E04" w:rsidRDefault="00874E04" w:rsidP="00874E04">
      <w:pPr>
        <w:tabs>
          <w:tab w:val="left" w:pos="4920"/>
        </w:tabs>
        <w:spacing w:line="280" w:lineRule="exact"/>
        <w:ind w:left="210" w:hangingChars="100" w:hanging="210"/>
        <w:rPr>
          <w:rFonts w:ascii="HGSｺﾞｼｯｸM" w:eastAsia="HGSｺﾞｼｯｸM" w:hAnsi="ＭＳ ゴシック"/>
          <w:szCs w:val="21"/>
        </w:rPr>
      </w:pPr>
      <w:r w:rsidRPr="00681F97">
        <w:rPr>
          <w:noProof/>
        </w:rPr>
        <w:drawing>
          <wp:anchor distT="0" distB="0" distL="114300" distR="114300" simplePos="0" relativeHeight="251475968" behindDoc="0" locked="0" layoutInCell="1" allowOverlap="1">
            <wp:simplePos x="0" y="0"/>
            <wp:positionH relativeFrom="column">
              <wp:posOffset>2947670</wp:posOffset>
            </wp:positionH>
            <wp:positionV relativeFrom="paragraph">
              <wp:posOffset>10795</wp:posOffset>
            </wp:positionV>
            <wp:extent cx="2984760" cy="2258280"/>
            <wp:effectExtent l="0" t="0" r="6350" b="8890"/>
            <wp:wrapNone/>
            <wp:docPr id="301" name="図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84760" cy="2258280"/>
                    </a:xfrm>
                    <a:prstGeom prst="rect">
                      <a:avLst/>
                    </a:prstGeom>
                    <a:noFill/>
                    <a:ln>
                      <a:noFill/>
                    </a:ln>
                  </pic:spPr>
                </pic:pic>
              </a:graphicData>
            </a:graphic>
          </wp:anchor>
        </w:drawing>
      </w:r>
      <w:r>
        <w:rPr>
          <w:rFonts w:ascii="HGSｺﾞｼｯｸM" w:eastAsia="HGSｺﾞｼｯｸM" w:hAnsi="ＭＳ ゴシック" w:hint="eastAsia"/>
          <w:szCs w:val="21"/>
        </w:rPr>
        <w:t>３</w:t>
      </w:r>
      <w:r w:rsidRPr="00CE2C98">
        <w:rPr>
          <w:rFonts w:ascii="HGSｺﾞｼｯｸM" w:eastAsia="HGSｺﾞｼｯｸM" w:hAnsi="ＭＳ ゴシック" w:hint="eastAsia"/>
          <w:szCs w:val="21"/>
        </w:rPr>
        <w:t>）地域や民間団体等が行っている活動</w:t>
      </w:r>
      <w:r>
        <w:rPr>
          <w:rFonts w:ascii="HGSｺﾞｼｯｸM" w:eastAsia="HGSｺﾞｼｯｸM" w:hAnsi="ＭＳ ゴシック" w:hint="eastAsia"/>
          <w:szCs w:val="21"/>
        </w:rPr>
        <w:t>への</w:t>
      </w:r>
    </w:p>
    <w:p w:rsidR="00874E04" w:rsidRPr="00CE2C98" w:rsidRDefault="00874E04" w:rsidP="00874E04">
      <w:pPr>
        <w:spacing w:line="280" w:lineRule="exact"/>
        <w:ind w:leftChars="100" w:left="210" w:firstLineChars="100" w:firstLine="210"/>
        <w:rPr>
          <w:rFonts w:ascii="HGSｺﾞｼｯｸM" w:eastAsia="HGSｺﾞｼｯｸM" w:hAnsi="ＭＳ ゴシック"/>
          <w:sz w:val="24"/>
          <w:szCs w:val="24"/>
        </w:rPr>
      </w:pPr>
      <w:r w:rsidRPr="00CE2C98">
        <w:rPr>
          <w:rFonts w:ascii="HGSｺﾞｼｯｸM" w:eastAsia="HGSｺﾞｼｯｸM" w:hAnsi="ＭＳ ゴシック" w:hint="eastAsia"/>
          <w:szCs w:val="21"/>
        </w:rPr>
        <w:t>参加</w:t>
      </w:r>
      <w:r>
        <w:rPr>
          <w:rFonts w:ascii="HGSｺﾞｼｯｸM" w:eastAsia="HGSｺﾞｼｯｸM" w:hAnsi="ＭＳ ゴシック" w:hint="eastAsia"/>
          <w:szCs w:val="21"/>
        </w:rPr>
        <w:t>の有無</w:t>
      </w:r>
    </w:p>
    <w:p w:rsidR="00874E04" w:rsidRDefault="008B0F4F" w:rsidP="00874E04">
      <w:pPr>
        <w:widowControl/>
        <w:jc w:val="left"/>
        <w:rPr>
          <w:rFonts w:asciiTheme="minorEastAsia" w:hAnsiTheme="minorEastAsia"/>
          <w:szCs w:val="28"/>
        </w:rPr>
      </w:pPr>
      <w:r w:rsidRPr="008B0F4F">
        <w:rPr>
          <w:rFonts w:ascii="HG丸ｺﾞｼｯｸM-PRO" w:eastAsia="HG丸ｺﾞｼｯｸM-PRO" w:hAnsi="ＭＳ ゴシック"/>
          <w:b/>
          <w:noProof/>
          <w:sz w:val="22"/>
        </w:rPr>
        <w:pict>
          <v:rect id="正方形/長方形 2" o:spid="_x0000_s1370" style="position:absolute;margin-left:-.4pt;margin-top:5.35pt;width:224.25pt;height:98pt;z-index:-251474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" filled="f" stroked="f" strokecolor="black [3213]">
            <v:textbox inset="5.85pt,.7pt,5.85pt,.7pt">
              <w:txbxContent>
                <w:p w:rsidR="008A20A5" w:rsidRPr="006E599D" w:rsidRDefault="008A20A5" w:rsidP="00874E04">
                  <w:pPr>
                    <w:spacing w:line="280" w:lineRule="exact"/>
                    <w:ind w:firstLineChars="100" w:firstLine="180"/>
                    <w:rPr>
                      <w:rFonts w:ascii="HGSｺﾞｼｯｸM" w:eastAsia="HGSｺﾞｼｯｸM" w:hAnsi="HG丸ｺﾞｼｯｸM-PRO"/>
                      <w:sz w:val="18"/>
                      <w:szCs w:val="18"/>
                    </w:rPr>
                  </w:pPr>
                  <w:r w:rsidRPr="006E599D">
                    <w:rPr>
                      <w:rFonts w:ascii="HGSｺﾞｼｯｸM" w:eastAsia="HGSｺﾞｼｯｸM" w:hAnsi="HG丸ｺﾞｼｯｸM-PRO" w:hint="eastAsia"/>
                      <w:sz w:val="18"/>
                      <w:szCs w:val="18"/>
                    </w:rPr>
                    <w:t>「スーパーで行っている食品トレーなどの回収や町内会の資源回収などの利用」が約７割で最も高くなっています。</w:t>
                  </w:r>
                </w:p>
                <w:p w:rsidR="008A20A5" w:rsidRPr="006E599D" w:rsidRDefault="008A20A5" w:rsidP="00874E04">
                  <w:pPr>
                    <w:spacing w:line="280" w:lineRule="exact"/>
                    <w:ind w:firstLineChars="100" w:firstLine="180"/>
                    <w:rPr>
                      <w:rFonts w:ascii="HGSｺﾞｼｯｸM" w:eastAsia="HGSｺﾞｼｯｸM" w:hAnsi="HG丸ｺﾞｼｯｸM-PRO"/>
                      <w:sz w:val="18"/>
                      <w:szCs w:val="18"/>
                    </w:rPr>
                  </w:pPr>
                  <w:r w:rsidRPr="006E599D">
                    <w:rPr>
                      <w:rFonts w:ascii="HGSｺﾞｼｯｸM" w:eastAsia="HGSｺﾞｼｯｸM" w:hAnsi="HG丸ｺﾞｼｯｸM-PRO" w:hint="eastAsia"/>
                      <w:sz w:val="18"/>
                      <w:szCs w:val="18"/>
                    </w:rPr>
                    <w:t>「参加したことがない」を回答した人は約２割でした。</w:t>
                  </w:r>
                </w:p>
              </w:txbxContent>
            </v:textbox>
            <w10:wrap anchorx="margin"/>
          </v:rect>
        </w:pict>
      </w:r>
    </w:p>
    <w:p w:rsidR="00874E04" w:rsidRDefault="00874E04" w:rsidP="00874E04">
      <w:pPr>
        <w:widowControl/>
        <w:jc w:val="left"/>
        <w:rPr>
          <w:rFonts w:asciiTheme="minorEastAsia" w:hAnsiTheme="minorEastAsia"/>
          <w:b/>
          <w:sz w:val="24"/>
          <w:szCs w:val="24"/>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tabs>
          <w:tab w:val="left" w:pos="4920"/>
        </w:tabs>
        <w:jc w:val="left"/>
        <w:rPr>
          <w:rFonts w:ascii="HGSｺﾞｼｯｸM" w:eastAsia="HGSｺﾞｼｯｸM" w:hAnsi="ＭＳ ゴシック"/>
          <w:szCs w:val="21"/>
        </w:rPr>
      </w:pPr>
    </w:p>
    <w:p w:rsidR="00874E04" w:rsidRPr="00CE2C98" w:rsidRDefault="00874E04" w:rsidP="00874E04">
      <w:pPr>
        <w:widowControl/>
        <w:jc w:val="left"/>
        <w:rPr>
          <w:rFonts w:ascii="HGSｺﾞｼｯｸM" w:eastAsia="HGSｺﾞｼｯｸM" w:hAnsi="ＭＳ ゴシック"/>
          <w:sz w:val="24"/>
          <w:szCs w:val="24"/>
        </w:rPr>
      </w:pPr>
      <w:r w:rsidRPr="00681F97">
        <w:rPr>
          <w:noProof/>
        </w:rPr>
        <w:drawing>
          <wp:anchor distT="0" distB="0" distL="114300" distR="114300" simplePos="0" relativeHeight="251476992" behindDoc="0" locked="0" layoutInCell="1" allowOverlap="1">
            <wp:simplePos x="0" y="0"/>
            <wp:positionH relativeFrom="margin">
              <wp:posOffset>2947670</wp:posOffset>
            </wp:positionH>
            <wp:positionV relativeFrom="paragraph">
              <wp:posOffset>15875</wp:posOffset>
            </wp:positionV>
            <wp:extent cx="2985120" cy="2763360"/>
            <wp:effectExtent l="0" t="0" r="6350" b="0"/>
            <wp:wrapNone/>
            <wp:docPr id="302" name="図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85120" cy="2763360"/>
                    </a:xfrm>
                    <a:prstGeom prst="rect">
                      <a:avLst/>
                    </a:prstGeom>
                    <a:noFill/>
                    <a:ln>
                      <a:noFill/>
                    </a:ln>
                  </pic:spPr>
                </pic:pic>
              </a:graphicData>
            </a:graphic>
          </wp:anchor>
        </w:drawing>
      </w:r>
      <w:r>
        <w:rPr>
          <w:rFonts w:ascii="HGSｺﾞｼｯｸM" w:eastAsia="HGSｺﾞｼｯｸM" w:hAnsi="ＭＳ ゴシック" w:hint="eastAsia"/>
          <w:szCs w:val="21"/>
        </w:rPr>
        <w:t>４</w:t>
      </w:r>
      <w:r w:rsidRPr="00CE2C98">
        <w:rPr>
          <w:rFonts w:ascii="HGSｺﾞｼｯｸM" w:eastAsia="HGSｺﾞｼｯｸM" w:hAnsi="ＭＳ ゴシック" w:hint="eastAsia"/>
          <w:szCs w:val="21"/>
        </w:rPr>
        <w:t>）</w:t>
      </w:r>
      <w:r>
        <w:rPr>
          <w:rFonts w:ascii="HGSｺﾞｼｯｸM" w:eastAsia="HGSｺﾞｼｯｸM" w:hAnsi="ＭＳ ゴシック" w:hint="eastAsia"/>
          <w:szCs w:val="21"/>
        </w:rPr>
        <w:t>不参加の</w:t>
      </w:r>
      <w:r w:rsidRPr="00CE2C98">
        <w:rPr>
          <w:rFonts w:ascii="HGSｺﾞｼｯｸM" w:eastAsia="HGSｺﾞｼｯｸM" w:hAnsi="ＭＳ ゴシック" w:hint="eastAsia"/>
          <w:szCs w:val="21"/>
        </w:rPr>
        <w:t>理由</w:t>
      </w:r>
    </w:p>
    <w:p w:rsidR="00874E04" w:rsidRDefault="008B0F4F" w:rsidP="00874E04">
      <w:pPr>
        <w:widowControl/>
        <w:jc w:val="left"/>
        <w:rPr>
          <w:rFonts w:asciiTheme="minorEastAsia" w:hAnsiTheme="minorEastAsia"/>
          <w:szCs w:val="28"/>
        </w:rPr>
      </w:pPr>
      <w:r w:rsidRPr="008B0F4F">
        <w:rPr>
          <w:rFonts w:ascii="HG丸ｺﾞｼｯｸM-PRO" w:eastAsia="HG丸ｺﾞｼｯｸM-PRO" w:hAnsi="ＭＳ ゴシック"/>
          <w:b/>
          <w:noProof/>
          <w:sz w:val="22"/>
        </w:rPr>
        <w:pict>
          <v:rect id="正方形/長方形 7" o:spid="_x0000_s1371" style="position:absolute;margin-left:0;margin-top:8.75pt;width:224.25pt;height:115.8pt;z-index:-251473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" filled="f" stroked="f" strokecolor="black [3213]">
            <v:textbox inset="5.85pt,.7pt,5.85pt,.7pt">
              <w:txbxContent>
                <w:p w:rsidR="008A20A5" w:rsidRDefault="008A20A5" w:rsidP="00874E04">
                  <w:pPr>
                    <w:spacing w:line="280" w:lineRule="exact"/>
                    <w:ind w:firstLineChars="100" w:firstLine="180"/>
                    <w:rPr>
                      <w:rFonts w:ascii="HGSｺﾞｼｯｸM" w:eastAsia="HGSｺﾞｼｯｸM" w:hAnsi="HG丸ｺﾞｼｯｸM-PRO"/>
                      <w:sz w:val="18"/>
                      <w:szCs w:val="18"/>
                    </w:rPr>
                  </w:pPr>
                  <w:r w:rsidRPr="006E599D">
                    <w:rPr>
                      <w:rFonts w:ascii="HGSｺﾞｼｯｸM" w:eastAsia="HGSｺﾞｼｯｸM" w:hAnsi="HG丸ｺﾞｼｯｸM-PRO" w:hint="eastAsia"/>
                      <w:sz w:val="18"/>
                      <w:szCs w:val="18"/>
                    </w:rPr>
                    <w:t>「参加するきっかけがない」が63％で最も高く、次に「どのような団体があるかわからない」、「活動の時間を確保するのが難しい」の順でした。</w:t>
                  </w:r>
                </w:p>
                <w:p w:rsidR="008A20A5" w:rsidRDefault="008A20A5" w:rsidP="00874E04">
                  <w:pPr>
                    <w:spacing w:line="280" w:lineRule="exact"/>
                    <w:rPr>
                      <w:rFonts w:ascii="HGSｺﾞｼｯｸM" w:eastAsia="HGSｺﾞｼｯｸM" w:hAnsi="HG丸ｺﾞｼｯｸM-PRO"/>
                      <w:sz w:val="18"/>
                      <w:szCs w:val="18"/>
                    </w:rPr>
                  </w:pPr>
                </w:p>
                <w:p w:rsidR="008A20A5" w:rsidRPr="006E599D" w:rsidRDefault="008A20A5" w:rsidP="00874E04">
                  <w:pPr>
                    <w:widowControl/>
                    <w:spacing w:line="280" w:lineRule="exact"/>
                    <w:ind w:left="180" w:hangingChars="100" w:hanging="180"/>
                    <w:jc w:val="left"/>
                    <w:rPr>
                      <w:rFonts w:ascii="HGSｺﾞｼｯｸM" w:eastAsia="HGSｺﾞｼｯｸM" w:hAnsi="HG丸ｺﾞｼｯｸM-PRO"/>
                      <w:sz w:val="18"/>
                      <w:szCs w:val="18"/>
                    </w:rPr>
                  </w:pPr>
                  <w:r w:rsidRPr="00F67361">
                    <w:rPr>
                      <w:rFonts w:ascii="HGSｺﾞｼｯｸM" w:eastAsia="HGSｺﾞｼｯｸM" w:hAnsiTheme="minorEastAsia" w:hint="eastAsia"/>
                      <w:sz w:val="18"/>
                      <w:szCs w:val="18"/>
                    </w:rPr>
                    <w:t>※３</w:t>
                  </w:r>
                  <w:r>
                    <w:rPr>
                      <w:rFonts w:ascii="HGSｺﾞｼｯｸM" w:eastAsia="HGSｺﾞｼｯｸM" w:hAnsiTheme="minorEastAsia" w:hint="eastAsia"/>
                      <w:sz w:val="18"/>
                      <w:szCs w:val="18"/>
                    </w:rPr>
                    <w:t>）</w:t>
                  </w:r>
                  <w:r w:rsidRPr="00F67361">
                    <w:rPr>
                      <w:rFonts w:ascii="HGSｺﾞｼｯｸM" w:eastAsia="HGSｺﾞｼｯｸM" w:hAnsiTheme="minorEastAsia" w:hint="eastAsia"/>
                      <w:sz w:val="18"/>
                      <w:szCs w:val="18"/>
                    </w:rPr>
                    <w:t>で「参加したことがない」と回答した人のみが</w:t>
                  </w:r>
                  <w:r>
                    <w:rPr>
                      <w:rFonts w:ascii="HGSｺﾞｼｯｸM" w:eastAsia="HGSｺﾞｼｯｸM" w:hAnsiTheme="minorEastAsia" w:hint="eastAsia"/>
                      <w:sz w:val="18"/>
                      <w:szCs w:val="18"/>
                    </w:rPr>
                    <w:t>回答</w:t>
                  </w:r>
                </w:p>
              </w:txbxContent>
            </v:textbox>
            <w10:wrap anchorx="margin"/>
          </v:rect>
        </w:pict>
      </w: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r>
        <w:rPr>
          <w:rFonts w:ascii="HG丸ｺﾞｼｯｸM-PRO" w:eastAsia="HG丸ｺﾞｼｯｸM-PRO" w:hAnsi="HG丸ｺﾞｼｯｸM-PRO" w:hint="eastAsia"/>
          <w:b/>
          <w:sz w:val="24"/>
          <w:szCs w:val="24"/>
        </w:rPr>
        <w:lastRenderedPageBreak/>
        <w:t>Ⅳ</w:t>
      </w:r>
      <w:r w:rsidRPr="00ED3F1A">
        <w:rPr>
          <w:rFonts w:ascii="HG丸ｺﾞｼｯｸM-PRO" w:eastAsia="HG丸ｺﾞｼｯｸM-PRO" w:hAnsi="HG丸ｺﾞｼｯｸM-PRO" w:hint="eastAsia"/>
          <w:b/>
          <w:sz w:val="24"/>
          <w:szCs w:val="24"/>
        </w:rPr>
        <w:t xml:space="preserve">　</w:t>
      </w:r>
      <w:r>
        <w:rPr>
          <w:rFonts w:ascii="HG丸ｺﾞｼｯｸM-PRO" w:eastAsia="HG丸ｺﾞｼｯｸM-PRO" w:hAnsi="HG丸ｺﾞｼｯｸM-PRO" w:hint="eastAsia"/>
          <w:b/>
          <w:sz w:val="24"/>
          <w:szCs w:val="24"/>
        </w:rPr>
        <w:t>地球温暖化対策に</w:t>
      </w:r>
      <w:r>
        <w:rPr>
          <w:rFonts w:ascii="HG丸ｺﾞｼｯｸM-PRO" w:eastAsia="HG丸ｺﾞｼｯｸM-PRO" w:hAnsi="HG丸ｺﾞｼｯｸM-PRO"/>
          <w:b/>
          <w:sz w:val="24"/>
          <w:szCs w:val="24"/>
        </w:rPr>
        <w:t>向けた取組</w:t>
      </w:r>
      <w:r>
        <w:rPr>
          <w:rFonts w:ascii="HG丸ｺﾞｼｯｸM-PRO" w:eastAsia="HG丸ｺﾞｼｯｸM-PRO" w:hAnsi="HG丸ｺﾞｼｯｸM-PRO" w:hint="eastAsia"/>
          <w:b/>
          <w:sz w:val="24"/>
          <w:szCs w:val="24"/>
        </w:rPr>
        <w:t>に</w:t>
      </w:r>
      <w:r>
        <w:rPr>
          <w:rFonts w:ascii="HG丸ｺﾞｼｯｸM-PRO" w:eastAsia="HG丸ｺﾞｼｯｸM-PRO" w:hAnsi="HG丸ｺﾞｼｯｸM-PRO"/>
          <w:b/>
          <w:sz w:val="24"/>
          <w:szCs w:val="24"/>
        </w:rPr>
        <w:t>ついて</w:t>
      </w:r>
    </w:p>
    <w:p w:rsidR="00874E04" w:rsidRDefault="00874E04" w:rsidP="00874E04">
      <w:pPr>
        <w:spacing w:line="280" w:lineRule="exact"/>
        <w:ind w:left="210" w:hangingChars="100" w:hanging="210"/>
        <w:rPr>
          <w:rFonts w:ascii="HGSｺﾞｼｯｸM" w:eastAsia="HGSｺﾞｼｯｸM" w:hAnsi="ＭＳ ゴシック"/>
          <w:szCs w:val="21"/>
        </w:rPr>
      </w:pPr>
      <w:r>
        <w:rPr>
          <w:rFonts w:ascii="HGSｺﾞｼｯｸM" w:eastAsia="HGSｺﾞｼｯｸM" w:hAnsi="ＭＳ ゴシック" w:hint="eastAsia"/>
          <w:noProof/>
          <w:szCs w:val="21"/>
        </w:rPr>
        <w:drawing>
          <wp:anchor distT="0" distB="0" distL="114300" distR="114300" simplePos="0" relativeHeight="251455488" behindDoc="0" locked="0" layoutInCell="1" allowOverlap="1">
            <wp:simplePos x="0" y="0"/>
            <wp:positionH relativeFrom="margin">
              <wp:posOffset>2952115</wp:posOffset>
            </wp:positionH>
            <wp:positionV relativeFrom="paragraph">
              <wp:posOffset>15875</wp:posOffset>
            </wp:positionV>
            <wp:extent cx="2990880" cy="2876040"/>
            <wp:effectExtent l="0" t="0" r="0" b="635"/>
            <wp:wrapNone/>
            <wp:docPr id="26" name="図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90880" cy="2876040"/>
                    </a:xfrm>
                    <a:prstGeom prst="rect">
                      <a:avLst/>
                    </a:prstGeom>
                    <a:noFill/>
                    <a:ln>
                      <a:noFill/>
                    </a:ln>
                  </pic:spPr>
                </pic:pic>
              </a:graphicData>
            </a:graphic>
          </wp:anchor>
        </w:drawing>
      </w:r>
      <w:r w:rsidRPr="00CE2C98">
        <w:rPr>
          <w:rFonts w:ascii="HGSｺﾞｼｯｸM" w:eastAsia="HGSｺﾞｼｯｸM" w:hAnsi="ＭＳ ゴシック" w:hint="eastAsia"/>
          <w:szCs w:val="21"/>
        </w:rPr>
        <w:t>１）地球温暖化防止のため、市民一人ひとりに</w:t>
      </w:r>
    </w:p>
    <w:p w:rsidR="00874E04" w:rsidRPr="00CE2C98" w:rsidRDefault="00874E04" w:rsidP="00874E04">
      <w:pPr>
        <w:spacing w:line="280" w:lineRule="exact"/>
        <w:ind w:leftChars="100" w:left="210" w:firstLineChars="100" w:firstLine="210"/>
        <w:rPr>
          <w:rFonts w:ascii="HGSｺﾞｼｯｸM" w:eastAsia="HGSｺﾞｼｯｸM" w:hAnsi="ＭＳ ゴシック"/>
          <w:sz w:val="24"/>
          <w:szCs w:val="24"/>
        </w:rPr>
      </w:pPr>
      <w:r w:rsidRPr="00CE2C98">
        <w:rPr>
          <w:rFonts w:ascii="HGSｺﾞｼｯｸM" w:eastAsia="HGSｺﾞｼｯｸM" w:hAnsi="ＭＳ ゴシック" w:hint="eastAsia"/>
          <w:szCs w:val="21"/>
        </w:rPr>
        <w:t>必要</w:t>
      </w:r>
      <w:r>
        <w:rPr>
          <w:rFonts w:ascii="HGSｺﾞｼｯｸM" w:eastAsia="HGSｺﾞｼｯｸM" w:hAnsi="ＭＳ ゴシック" w:hint="eastAsia"/>
          <w:szCs w:val="21"/>
        </w:rPr>
        <w:t>な取組</w:t>
      </w:r>
    </w:p>
    <w:p w:rsidR="00874E04" w:rsidRDefault="008B0F4F" w:rsidP="00874E04">
      <w:pPr>
        <w:widowControl/>
        <w:jc w:val="left"/>
        <w:rPr>
          <w:rFonts w:asciiTheme="minorEastAsia" w:hAnsiTheme="minorEastAsia"/>
          <w:szCs w:val="28"/>
        </w:rPr>
      </w:pPr>
      <w:r w:rsidRPr="008B0F4F">
        <w:rPr>
          <w:rFonts w:ascii="HG丸ｺﾞｼｯｸM-PRO" w:eastAsia="HG丸ｺﾞｼｯｸM-PRO" w:hAnsi="ＭＳ ゴシック"/>
          <w:b/>
          <w:noProof/>
          <w:sz w:val="22"/>
        </w:rPr>
        <w:pict>
          <v:rect id="正方形/長方形 10" o:spid="_x0000_s1372" style="position:absolute;margin-left:-.4pt;margin-top:9.85pt;width:224.25pt;height:132.65pt;z-index:-251472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" filled="f" stroked="f" strokecolor="black [3213]">
            <v:textbox inset="5.85pt,.7pt,5.85pt,.7pt">
              <w:txbxContent>
                <w:p w:rsidR="008A20A5" w:rsidRPr="006E599D" w:rsidRDefault="008A20A5" w:rsidP="00874E04">
                  <w:pPr>
                    <w:spacing w:line="280" w:lineRule="exact"/>
                    <w:ind w:firstLineChars="100" w:firstLine="180"/>
                    <w:rPr>
                      <w:rFonts w:ascii="HGSｺﾞｼｯｸM" w:eastAsia="HGSｺﾞｼｯｸM" w:hAnsi="HG丸ｺﾞｼｯｸM-PRO"/>
                      <w:sz w:val="18"/>
                      <w:szCs w:val="18"/>
                    </w:rPr>
                  </w:pPr>
                  <w:r w:rsidRPr="006E599D">
                    <w:rPr>
                      <w:rFonts w:ascii="HGSｺﾞｼｯｸM" w:eastAsia="HGSｺﾞｼｯｸM" w:hAnsi="HG丸ｺﾞｼｯｸM-PRO" w:hint="eastAsia"/>
                      <w:sz w:val="18"/>
                      <w:szCs w:val="18"/>
                    </w:rPr>
                    <w:t>「自宅や職場などで、一人ひとりが節電などの省エネを心がける」が71％で最も高く、「ごみの３Ｒ（発生抑制・再利用・再生利用）に努める」、「ＬＥＤ照明や省エネ家電・設備の導入を行う」の順でした。</w:t>
                  </w:r>
                </w:p>
              </w:txbxContent>
            </v:textbox>
            <w10:wrap anchorx="margin"/>
          </v:rect>
        </w:pict>
      </w: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spacing w:line="280" w:lineRule="exact"/>
        <w:ind w:left="210" w:hangingChars="100" w:hanging="210"/>
        <w:rPr>
          <w:rFonts w:ascii="HGSｺﾞｼｯｸM" w:eastAsia="HGSｺﾞｼｯｸM" w:hAnsi="ＭＳ ゴシック"/>
          <w:szCs w:val="21"/>
        </w:rPr>
      </w:pPr>
      <w:r w:rsidRPr="000D66CE">
        <w:rPr>
          <w:noProof/>
        </w:rPr>
        <w:drawing>
          <wp:anchor distT="0" distB="0" distL="114300" distR="114300" simplePos="0" relativeHeight="251486208" behindDoc="0" locked="0" layoutInCell="1" allowOverlap="1">
            <wp:simplePos x="0" y="0"/>
            <wp:positionH relativeFrom="column">
              <wp:posOffset>2975610</wp:posOffset>
            </wp:positionH>
            <wp:positionV relativeFrom="paragraph">
              <wp:posOffset>88363</wp:posOffset>
            </wp:positionV>
            <wp:extent cx="2966085" cy="2424430"/>
            <wp:effectExtent l="0" t="0" r="5715" b="0"/>
            <wp:wrapNone/>
            <wp:docPr id="492" name="図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66085" cy="2424430"/>
                    </a:xfrm>
                    <a:prstGeom prst="rect">
                      <a:avLst/>
                    </a:prstGeom>
                    <a:noFill/>
                    <a:ln>
                      <a:noFill/>
                    </a:ln>
                  </pic:spPr>
                </pic:pic>
              </a:graphicData>
            </a:graphic>
          </wp:anchor>
        </w:drawing>
      </w:r>
    </w:p>
    <w:p w:rsidR="00874E04" w:rsidRPr="00CE2C98" w:rsidRDefault="00874E04" w:rsidP="00874E04">
      <w:pPr>
        <w:spacing w:line="280" w:lineRule="exact"/>
        <w:ind w:left="210" w:hangingChars="100" w:hanging="210"/>
        <w:rPr>
          <w:rFonts w:ascii="HGSｺﾞｼｯｸM" w:eastAsia="HGSｺﾞｼｯｸM" w:hAnsi="ＭＳ ゴシック"/>
          <w:szCs w:val="21"/>
        </w:rPr>
      </w:pPr>
      <w:r w:rsidRPr="00CE2C98">
        <w:rPr>
          <w:rFonts w:ascii="HGSｺﾞｼｯｸM" w:eastAsia="HGSｺﾞｼｯｸM" w:hAnsi="ＭＳ ゴシック" w:hint="eastAsia"/>
          <w:szCs w:val="21"/>
        </w:rPr>
        <w:t>２）</w:t>
      </w:r>
      <w:r>
        <w:rPr>
          <w:rFonts w:ascii="HGSｺﾞｼｯｸM" w:eastAsia="HGSｺﾞｼｯｸM" w:hAnsi="ＭＳ ゴシック" w:hint="eastAsia"/>
          <w:szCs w:val="21"/>
        </w:rPr>
        <w:t>今後取り組むべき</w:t>
      </w:r>
      <w:r w:rsidRPr="00CE2C98">
        <w:rPr>
          <w:rFonts w:ascii="HGSｺﾞｼｯｸM" w:eastAsia="HGSｺﾞｼｯｸM" w:hAnsi="ＭＳ ゴシック" w:hint="eastAsia"/>
          <w:szCs w:val="21"/>
        </w:rPr>
        <w:t>適応策</w:t>
      </w:r>
    </w:p>
    <w:p w:rsidR="00874E04" w:rsidRDefault="008B0F4F" w:rsidP="00874E04">
      <w:pPr>
        <w:widowControl/>
        <w:jc w:val="left"/>
        <w:rPr>
          <w:rFonts w:asciiTheme="minorEastAsia" w:hAnsiTheme="minorEastAsia"/>
          <w:szCs w:val="28"/>
        </w:rPr>
      </w:pPr>
      <w:r w:rsidRPr="008B0F4F">
        <w:rPr>
          <w:rFonts w:ascii="HG丸ｺﾞｼｯｸM-PRO" w:eastAsia="HG丸ｺﾞｼｯｸM-PRO" w:hAnsi="ＭＳ ゴシック"/>
          <w:b/>
          <w:noProof/>
          <w:sz w:val="22"/>
        </w:rPr>
        <w:pict>
          <v:rect id="正方形/長方形 21" o:spid="_x0000_s1373" style="position:absolute;margin-left:-.4pt;margin-top:7.85pt;width:224.25pt;height:132.7pt;z-index:-251471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" filled="f" stroked="f" strokecolor="black [3213]">
            <v:textbox inset="5.85pt,.7pt,5.85pt,.7pt">
              <w:txbxContent>
                <w:p w:rsidR="008A20A5" w:rsidRPr="00F21095" w:rsidRDefault="008A20A5" w:rsidP="00874E04">
                  <w:pPr>
                    <w:spacing w:line="280" w:lineRule="exact"/>
                    <w:ind w:firstLineChars="100" w:firstLine="180"/>
                    <w:rPr>
                      <w:rFonts w:ascii="HGSｺﾞｼｯｸM" w:eastAsia="HGSｺﾞｼｯｸM" w:hAnsi="HG丸ｺﾞｼｯｸM-PRO" w:cs="Segoe UI Symbol"/>
                      <w:sz w:val="18"/>
                      <w:szCs w:val="18"/>
                    </w:rPr>
                  </w:pPr>
                  <w:r w:rsidRPr="006E599D">
                    <w:rPr>
                      <w:rFonts w:ascii="HGSｺﾞｼｯｸM" w:eastAsia="HGSｺﾞｼｯｸM" w:hAnsi="HG丸ｺﾞｼｯｸM-PRO" w:hint="eastAsia"/>
                      <w:sz w:val="18"/>
                      <w:szCs w:val="18"/>
                    </w:rPr>
                    <w:t>「ゲリラ豪雨等に</w:t>
                  </w:r>
                  <w:r>
                    <w:rPr>
                      <w:rFonts w:ascii="HGSｺﾞｼｯｸM" w:eastAsia="HGSｺﾞｼｯｸM" w:hAnsi="HG丸ｺﾞｼｯｸM-PRO" w:hint="eastAsia"/>
                      <w:sz w:val="18"/>
                      <w:szCs w:val="18"/>
                    </w:rPr>
                    <w:t>よる洪水対策」が約８割で最も高く、近</w:t>
                  </w:r>
                  <w:r w:rsidRPr="00F21095">
                    <w:rPr>
                      <w:rFonts w:ascii="HGSｺﾞｼｯｸM" w:eastAsia="HGSｺﾞｼｯｸM" w:hAnsi="HG丸ｺﾞｼｯｸM-PRO" w:hint="eastAsia"/>
                      <w:sz w:val="18"/>
                      <w:szCs w:val="18"/>
                    </w:rPr>
                    <w:t>年国内各地で多発する豪雨被害を背景に、洪水対策の必要性を感じている人が多くなっています</w:t>
                  </w:r>
                  <w:r w:rsidRPr="00F21095">
                    <w:rPr>
                      <w:rFonts w:ascii="HGSｺﾞｼｯｸM" w:eastAsia="HGSｺﾞｼｯｸM" w:hAnsi="HG丸ｺﾞｼｯｸM-PRO" w:cs="Segoe UI Symbol" w:hint="eastAsia"/>
                      <w:sz w:val="18"/>
                      <w:szCs w:val="18"/>
                    </w:rPr>
                    <w:t>。</w:t>
                  </w:r>
                </w:p>
                <w:p w:rsidR="008A20A5" w:rsidRPr="006E599D" w:rsidRDefault="008A20A5" w:rsidP="00874E04">
                  <w:pPr>
                    <w:spacing w:line="280" w:lineRule="exact"/>
                    <w:ind w:firstLineChars="100" w:firstLine="180"/>
                    <w:rPr>
                      <w:rFonts w:ascii="HGSｺﾞｼｯｸM" w:eastAsia="HGSｺﾞｼｯｸM" w:hAnsi="HG丸ｺﾞｼｯｸM-PRO"/>
                      <w:sz w:val="18"/>
                      <w:szCs w:val="18"/>
                    </w:rPr>
                  </w:pPr>
                  <w:r w:rsidRPr="006E599D">
                    <w:rPr>
                      <w:rFonts w:ascii="HGSｺﾞｼｯｸM" w:eastAsia="HGSｺﾞｼｯｸM" w:hAnsi="HG丸ｺﾞｼｯｸM-PRO" w:hint="eastAsia"/>
                      <w:sz w:val="18"/>
                      <w:szCs w:val="18"/>
                    </w:rPr>
                    <w:t>また、「気候変動による農作物の生育被害や品質低下等に関する対策」が56％、「熱中症や感染症（デング熱等）に関する対策」が48％と高くなっています。</w:t>
                  </w:r>
                </w:p>
              </w:txbxContent>
            </v:textbox>
            <w10:wrap anchorx="margin"/>
          </v:rect>
        </w:pict>
      </w: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tabs>
          <w:tab w:val="left" w:pos="4800"/>
        </w:tabs>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spacing w:line="240" w:lineRule="exact"/>
        <w:jc w:val="left"/>
        <w:rPr>
          <w:rFonts w:ascii="ＭＳ ゴシック" w:eastAsia="ＭＳ ゴシック" w:hAnsi="ＭＳ ゴシック"/>
          <w:szCs w:val="21"/>
        </w:rPr>
      </w:pPr>
    </w:p>
    <w:p w:rsidR="00874E04" w:rsidRDefault="00874E04" w:rsidP="00874E04">
      <w:pPr>
        <w:widowControl/>
        <w:spacing w:line="280" w:lineRule="exact"/>
        <w:ind w:left="210" w:hangingChars="100" w:hanging="210"/>
        <w:jc w:val="left"/>
        <w:rPr>
          <w:rFonts w:ascii="HGSｺﾞｼｯｸM" w:eastAsia="HGSｺﾞｼｯｸM" w:hAnsi="ＭＳ ゴシック"/>
          <w:szCs w:val="21"/>
        </w:rPr>
      </w:pPr>
      <w:r>
        <w:rPr>
          <w:rFonts w:ascii="HGSｺﾞｼｯｸM" w:eastAsia="HGSｺﾞｼｯｸM" w:hAnsi="ＭＳ ゴシック" w:hint="eastAsia"/>
          <w:noProof/>
          <w:szCs w:val="21"/>
        </w:rPr>
        <w:drawing>
          <wp:anchor distT="0" distB="0" distL="114300" distR="114300" simplePos="0" relativeHeight="251456512" behindDoc="0" locked="0" layoutInCell="1" allowOverlap="1">
            <wp:simplePos x="0" y="0"/>
            <wp:positionH relativeFrom="margin">
              <wp:posOffset>2948305</wp:posOffset>
            </wp:positionH>
            <wp:positionV relativeFrom="paragraph">
              <wp:posOffset>30578</wp:posOffset>
            </wp:positionV>
            <wp:extent cx="2997360" cy="1756080"/>
            <wp:effectExtent l="0" t="0" r="0" b="0"/>
            <wp:wrapNone/>
            <wp:docPr id="27" name="図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97360" cy="1756080"/>
                    </a:xfrm>
                    <a:prstGeom prst="rect">
                      <a:avLst/>
                    </a:prstGeom>
                    <a:noFill/>
                    <a:ln>
                      <a:noFill/>
                    </a:ln>
                  </pic:spPr>
                </pic:pic>
              </a:graphicData>
            </a:graphic>
          </wp:anchor>
        </w:drawing>
      </w:r>
      <w:r w:rsidRPr="00CE2C98">
        <w:rPr>
          <w:rFonts w:ascii="HGSｺﾞｼｯｸM" w:eastAsia="HGSｺﾞｼｯｸM" w:hAnsi="ＭＳ ゴシック" w:hint="eastAsia"/>
          <w:szCs w:val="21"/>
        </w:rPr>
        <w:t>３）地球温暖化防止の取組を行うにあた</w:t>
      </w:r>
      <w:r>
        <w:rPr>
          <w:rFonts w:ascii="HGSｺﾞｼｯｸM" w:eastAsia="HGSｺﾞｼｯｸM" w:hAnsi="ＭＳ ゴシック" w:hint="eastAsia"/>
          <w:szCs w:val="21"/>
        </w:rPr>
        <w:t>り</w:t>
      </w:r>
      <w:r w:rsidRPr="00CE2C98">
        <w:rPr>
          <w:rFonts w:ascii="HGSｺﾞｼｯｸM" w:eastAsia="HGSｺﾞｼｯｸM" w:hAnsi="ＭＳ ゴシック" w:hint="eastAsia"/>
          <w:szCs w:val="21"/>
        </w:rPr>
        <w:t>支障</w:t>
      </w:r>
    </w:p>
    <w:p w:rsidR="00874E04" w:rsidRPr="00CE2C98" w:rsidRDefault="00874E04" w:rsidP="00874E04">
      <w:pPr>
        <w:widowControl/>
        <w:spacing w:line="280" w:lineRule="exact"/>
        <w:ind w:leftChars="100" w:left="210" w:firstLineChars="100" w:firstLine="210"/>
        <w:jc w:val="left"/>
        <w:rPr>
          <w:rFonts w:ascii="HGSｺﾞｼｯｸM" w:eastAsia="HGSｺﾞｼｯｸM" w:hAnsi="ＭＳ ゴシック"/>
          <w:sz w:val="24"/>
          <w:szCs w:val="24"/>
        </w:rPr>
      </w:pPr>
      <w:r w:rsidRPr="00CE2C98">
        <w:rPr>
          <w:rFonts w:ascii="HGSｺﾞｼｯｸM" w:eastAsia="HGSｺﾞｼｯｸM" w:hAnsi="ＭＳ ゴシック" w:hint="eastAsia"/>
          <w:szCs w:val="21"/>
        </w:rPr>
        <w:t>に</w:t>
      </w:r>
      <w:r>
        <w:rPr>
          <w:rFonts w:ascii="HGSｺﾞｼｯｸM" w:eastAsia="HGSｺﾞｼｯｸM" w:hAnsi="ＭＳ ゴシック" w:hint="eastAsia"/>
          <w:szCs w:val="21"/>
        </w:rPr>
        <w:t>なっていること</w:t>
      </w:r>
    </w:p>
    <w:p w:rsidR="00874E04" w:rsidRDefault="008B0F4F" w:rsidP="00874E04">
      <w:pPr>
        <w:widowControl/>
        <w:jc w:val="left"/>
        <w:rPr>
          <w:rFonts w:asciiTheme="minorEastAsia" w:hAnsiTheme="minorEastAsia"/>
          <w:szCs w:val="28"/>
        </w:rPr>
      </w:pPr>
      <w:r w:rsidRPr="008B0F4F">
        <w:rPr>
          <w:rFonts w:ascii="HG丸ｺﾞｼｯｸM-PRO" w:eastAsia="HG丸ｺﾞｼｯｸM-PRO" w:hAnsi="ＭＳ ゴシック"/>
          <w:b/>
          <w:noProof/>
          <w:sz w:val="22"/>
        </w:rPr>
        <w:pict>
          <v:rect id="正方形/長方形 25" o:spid="_x0000_s1374" style="position:absolute;margin-left:-.4pt;margin-top:7.35pt;width:224.25pt;height:95.95pt;z-index:-251470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" filled="f" stroked="f" strokecolor="black [3213]">
            <v:textbox inset="5.85pt,.7pt,5.85pt,.7pt">
              <w:txbxContent>
                <w:p w:rsidR="008A20A5" w:rsidRPr="00F67361" w:rsidRDefault="008A20A5" w:rsidP="00874E04">
                  <w:pPr>
                    <w:spacing w:line="280" w:lineRule="exact"/>
                    <w:ind w:firstLineChars="100" w:firstLine="180"/>
                    <w:rPr>
                      <w:rFonts w:ascii="HGSｺﾞｼｯｸM" w:eastAsia="HGSｺﾞｼｯｸM" w:hAnsi="HG丸ｺﾞｼｯｸM-PRO"/>
                      <w:strike/>
                      <w:color w:val="FF0000"/>
                      <w:sz w:val="18"/>
                      <w:szCs w:val="18"/>
                    </w:rPr>
                  </w:pPr>
                  <w:r w:rsidRPr="006E599D">
                    <w:rPr>
                      <w:rFonts w:ascii="HGSｺﾞｼｯｸM" w:eastAsia="HGSｺﾞｼｯｸM" w:hAnsi="HG丸ｺﾞｼｯｸM-PRO" w:hint="eastAsia"/>
                      <w:sz w:val="18"/>
                      <w:szCs w:val="18"/>
                    </w:rPr>
                    <w:t>「省エネ家電など環境に配慮した製品の購入に費用がかかる」と「電車、バスなどの公共交通機関を利用したくても整備されていない、または利便性が悪い」が６割を超えていました。</w:t>
                  </w:r>
                </w:p>
              </w:txbxContent>
            </v:textbox>
            <w10:wrap anchorx="margin"/>
          </v:rect>
        </w:pict>
      </w:r>
    </w:p>
    <w:p w:rsidR="00874E04" w:rsidRDefault="00874E04" w:rsidP="00874E04">
      <w:pPr>
        <w:widowControl/>
        <w:jc w:val="left"/>
        <w:rPr>
          <w:rFonts w:asciiTheme="minorEastAsia" w:hAnsiTheme="minorEastAsia"/>
          <w:b/>
          <w:sz w:val="24"/>
          <w:szCs w:val="24"/>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spacing w:line="280" w:lineRule="exact"/>
        <w:ind w:left="210" w:hangingChars="100" w:hanging="210"/>
        <w:rPr>
          <w:rFonts w:ascii="HGSｺﾞｼｯｸM" w:eastAsia="HGSｺﾞｼｯｸM" w:hAnsi="ＭＳ ゴシック"/>
          <w:szCs w:val="21"/>
        </w:rPr>
      </w:pPr>
      <w:r w:rsidRPr="000F7CB3">
        <w:rPr>
          <w:noProof/>
        </w:rPr>
        <w:drawing>
          <wp:anchor distT="0" distB="0" distL="114300" distR="114300" simplePos="0" relativeHeight="251485184" behindDoc="0" locked="0" layoutInCell="1" allowOverlap="1">
            <wp:simplePos x="0" y="0"/>
            <wp:positionH relativeFrom="column">
              <wp:posOffset>2967990</wp:posOffset>
            </wp:positionH>
            <wp:positionV relativeFrom="paragraph">
              <wp:posOffset>138332</wp:posOffset>
            </wp:positionV>
            <wp:extent cx="2840990" cy="1573530"/>
            <wp:effectExtent l="0" t="0" r="0" b="7620"/>
            <wp:wrapNone/>
            <wp:docPr id="481" name="図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5707" b="1406"/>
                    <a:stretch/>
                  </pic:blipFill>
                  <pic:spPr bwMode="auto">
                    <a:xfrm>
                      <a:off x="0" y="0"/>
                      <a:ext cx="2840990" cy="157353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74E04" w:rsidRPr="00CE2C98" w:rsidRDefault="00874E04" w:rsidP="00874E04">
      <w:pPr>
        <w:spacing w:line="280" w:lineRule="exact"/>
        <w:ind w:left="210" w:hangingChars="100" w:hanging="210"/>
        <w:rPr>
          <w:rFonts w:ascii="HGSｺﾞｼｯｸM" w:eastAsia="HGSｺﾞｼｯｸM" w:hAnsi="ＭＳ ゴシック"/>
          <w:sz w:val="24"/>
          <w:szCs w:val="24"/>
        </w:rPr>
      </w:pPr>
      <w:r w:rsidRPr="00CE2C98">
        <w:rPr>
          <w:rFonts w:ascii="HGSｺﾞｼｯｸM" w:eastAsia="HGSｺﾞｼｯｸM" w:hAnsi="ＭＳ ゴシック" w:hint="eastAsia"/>
          <w:szCs w:val="21"/>
        </w:rPr>
        <w:t>４）自宅でのＬＥＤ照明の導入状況</w:t>
      </w:r>
    </w:p>
    <w:p w:rsidR="00874E04" w:rsidRDefault="008B0F4F" w:rsidP="00874E04">
      <w:pPr>
        <w:widowControl/>
        <w:jc w:val="left"/>
        <w:rPr>
          <w:rFonts w:asciiTheme="minorEastAsia" w:hAnsiTheme="minorEastAsia"/>
          <w:szCs w:val="28"/>
        </w:rPr>
      </w:pPr>
      <w:r w:rsidRPr="008B0F4F">
        <w:rPr>
          <w:rFonts w:ascii="HG丸ｺﾞｼｯｸM-PRO" w:eastAsia="HG丸ｺﾞｼｯｸM-PRO" w:hAnsi="ＭＳ ゴシック"/>
          <w:b/>
          <w:noProof/>
          <w:sz w:val="22"/>
        </w:rPr>
        <w:pict>
          <v:rect id="_x0000_s1375" style="position:absolute;margin-left:0;margin-top:7.25pt;width:224.25pt;height:91.4pt;z-index:-2514595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" filled="f" stroked="f" strokecolor="black [3213]">
            <v:textbox inset="5.85pt,.7pt,5.85pt,.7pt">
              <w:txbxContent>
                <w:p w:rsidR="008A20A5" w:rsidRPr="006E599D" w:rsidRDefault="008A20A5" w:rsidP="00874E04">
                  <w:pPr>
                    <w:spacing w:line="280" w:lineRule="exact"/>
                    <w:ind w:firstLineChars="100" w:firstLine="180"/>
                    <w:rPr>
                      <w:rFonts w:ascii="HGSｺﾞｼｯｸM" w:eastAsia="HGSｺﾞｼｯｸM" w:hAnsi="HG丸ｺﾞｼｯｸM-PRO"/>
                      <w:sz w:val="18"/>
                      <w:szCs w:val="18"/>
                    </w:rPr>
                  </w:pPr>
                  <w:r w:rsidRPr="006E599D">
                    <w:rPr>
                      <w:rFonts w:ascii="HGSｺﾞｼｯｸM" w:eastAsia="HGSｺﾞｼｯｸM" w:hAnsi="HG丸ｺﾞｼｯｸM-PRO" w:hint="eastAsia"/>
                      <w:sz w:val="18"/>
                      <w:szCs w:val="18"/>
                    </w:rPr>
                    <w:t>「一部の照明のみＬＥＤにしている」が最も高く約５割でした。</w:t>
                  </w:r>
                </w:p>
                <w:p w:rsidR="008A20A5" w:rsidRPr="006E599D" w:rsidRDefault="008A20A5" w:rsidP="00874E04">
                  <w:pPr>
                    <w:spacing w:line="280" w:lineRule="exact"/>
                    <w:ind w:firstLineChars="100" w:firstLine="180"/>
                    <w:rPr>
                      <w:rFonts w:ascii="HGSｺﾞｼｯｸM" w:eastAsia="HGSｺﾞｼｯｸM" w:hAnsi="HG丸ｺﾞｼｯｸM-PRO"/>
                      <w:sz w:val="18"/>
                      <w:szCs w:val="18"/>
                    </w:rPr>
                  </w:pPr>
                  <w:r w:rsidRPr="006E599D">
                    <w:rPr>
                      <w:rFonts w:ascii="HGSｺﾞｼｯｸM" w:eastAsia="HGSｺﾞｼｯｸM" w:hAnsi="HG丸ｺﾞｼｯｸM-PRO" w:hint="eastAsia"/>
                      <w:sz w:val="18"/>
                      <w:szCs w:val="18"/>
                    </w:rPr>
                    <w:t>「全ての照明をＬＥＤにしている」は約１割で、「照明の半分位はＬＥＤにしている」は25％でした。</w:t>
                  </w:r>
                </w:p>
                <w:p w:rsidR="008A20A5" w:rsidRPr="006E599D" w:rsidRDefault="008A20A5" w:rsidP="00874E04">
                  <w:pPr>
                    <w:spacing w:line="280" w:lineRule="exact"/>
                    <w:ind w:firstLineChars="100" w:firstLine="180"/>
                    <w:rPr>
                      <w:rFonts w:ascii="HGSｺﾞｼｯｸM" w:eastAsia="HGSｺﾞｼｯｸM" w:hAnsi="HG丸ｺﾞｼｯｸM-PRO"/>
                      <w:sz w:val="18"/>
                      <w:szCs w:val="18"/>
                    </w:rPr>
                  </w:pPr>
                  <w:r w:rsidRPr="006E599D">
                    <w:rPr>
                      <w:rFonts w:ascii="HGSｺﾞｼｯｸM" w:eastAsia="HGSｺﾞｼｯｸM" w:hAnsi="HG丸ｺﾞｼｯｸM-PRO" w:hint="eastAsia"/>
                      <w:sz w:val="18"/>
                      <w:szCs w:val="18"/>
                    </w:rPr>
                    <w:t>「ＬＥＤは導入していない」は16％でした。</w:t>
                  </w:r>
                </w:p>
                <w:p w:rsidR="008A20A5" w:rsidRPr="006E599D" w:rsidRDefault="008A20A5" w:rsidP="00874E04">
                  <w:pPr>
                    <w:spacing w:line="280" w:lineRule="exact"/>
                    <w:ind w:firstLineChars="100" w:firstLine="180"/>
                    <w:rPr>
                      <w:rFonts w:ascii="HGSｺﾞｼｯｸM" w:eastAsia="HGSｺﾞｼｯｸM" w:hAnsi="HG丸ｺﾞｼｯｸM-PRO"/>
                      <w:sz w:val="18"/>
                      <w:szCs w:val="18"/>
                    </w:rPr>
                  </w:pPr>
                </w:p>
              </w:txbxContent>
            </v:textbox>
            <w10:wrap anchorx="margin"/>
          </v:rect>
        </w:pict>
      </w:r>
    </w:p>
    <w:p w:rsidR="00874E04" w:rsidRDefault="00874E04" w:rsidP="00874E04">
      <w:pPr>
        <w:widowControl/>
        <w:jc w:val="left"/>
        <w:rPr>
          <w:rFonts w:asciiTheme="minorEastAsia" w:hAnsiTheme="minorEastAsia"/>
          <w:szCs w:val="28"/>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rFonts w:ascii="HG丸ｺﾞｼｯｸM-PRO" w:eastAsia="HG丸ｺﾞｼｯｸM-PRO" w:hAnsi="HG丸ｺﾞｼｯｸM-PRO"/>
          <w:b/>
          <w:sz w:val="24"/>
          <w:szCs w:val="24"/>
        </w:rPr>
      </w:pPr>
      <w:r>
        <w:rPr>
          <w:rFonts w:ascii="HG丸ｺﾞｼｯｸM-PRO" w:eastAsia="HG丸ｺﾞｼｯｸM-PRO" w:hAnsi="HG丸ｺﾞｼｯｸM-PRO"/>
          <w:b/>
          <w:sz w:val="24"/>
          <w:szCs w:val="24"/>
        </w:rPr>
        <w:br w:type="page"/>
      </w:r>
    </w:p>
    <w:p w:rsidR="00874E04" w:rsidRDefault="008B0F4F" w:rsidP="00874E04">
      <w:pPr>
        <w:widowControl/>
        <w:jc w:val="left"/>
        <w:rPr>
          <w:b/>
          <w:sz w:val="24"/>
          <w:szCs w:val="24"/>
        </w:rPr>
      </w:pPr>
      <w:r w:rsidRPr="008B0F4F">
        <w:rPr>
          <w:rFonts w:ascii="HGSｺﾞｼｯｸM" w:eastAsia="HGSｺﾞｼｯｸM" w:hAnsi="ＭＳ ゴシック"/>
          <w:noProof/>
          <w:szCs w:val="21"/>
        </w:rPr>
        <w:lastRenderedPageBreak/>
        <w:pict>
          <v:shape id="テキスト ボックス 342" o:spid="_x0000_s1376" type="#_x0000_t202" style="position:absolute;margin-left:-7.25pt;margin-top:14.65pt;width:240.45pt;height:23.7pt;z-index:251859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" filled="f" stroked="f" strokeweight=".5pt">
            <v:path arrowok="t"/>
            <v:textbox>
              <w:txbxContent>
                <w:p w:rsidR="008A20A5" w:rsidRPr="00CE2C98" w:rsidRDefault="008A20A5" w:rsidP="00874E04">
                  <w:pPr>
                    <w:rPr>
                      <w:rFonts w:ascii="HGSｺﾞｼｯｸM" w:eastAsia="HGSｺﾞｼｯｸM"/>
                    </w:rPr>
                  </w:pPr>
                  <w:r w:rsidRPr="00CE2C98">
                    <w:rPr>
                      <w:rFonts w:ascii="HGSｺﾞｼｯｸM" w:eastAsia="HGSｺﾞｼｯｸM" w:hAnsi="ＭＳ ゴシック" w:hint="eastAsia"/>
                      <w:szCs w:val="21"/>
                    </w:rPr>
                    <w:t>①地球環境の保全について</w:t>
                  </w:r>
                </w:p>
              </w:txbxContent>
            </v:textbox>
            <w10:wrap anchorx="margin"/>
          </v:shape>
        </w:pict>
      </w:r>
      <w:r w:rsidR="00874E04">
        <w:rPr>
          <w:rFonts w:ascii="HG丸ｺﾞｼｯｸM-PRO" w:eastAsia="HG丸ｺﾞｼｯｸM-PRO" w:hAnsi="HG丸ｺﾞｼｯｸM-PRO" w:hint="eastAsia"/>
          <w:b/>
          <w:sz w:val="24"/>
          <w:szCs w:val="24"/>
        </w:rPr>
        <w:t>Ⅴ</w:t>
      </w:r>
      <w:r w:rsidR="00874E04" w:rsidRPr="00ED3F1A">
        <w:rPr>
          <w:rFonts w:ascii="HG丸ｺﾞｼｯｸM-PRO" w:eastAsia="HG丸ｺﾞｼｯｸM-PRO" w:hAnsi="HG丸ｺﾞｼｯｸM-PRO" w:hint="eastAsia"/>
          <w:b/>
          <w:sz w:val="24"/>
          <w:szCs w:val="24"/>
        </w:rPr>
        <w:t xml:space="preserve">　</w:t>
      </w:r>
      <w:r w:rsidR="00874E04" w:rsidRPr="00407CFB">
        <w:rPr>
          <w:rFonts w:ascii="HG丸ｺﾞｼｯｸM-PRO" w:eastAsia="HG丸ｺﾞｼｯｸM-PRO" w:hAnsi="HG丸ｺﾞｼｯｸM-PRO" w:hint="eastAsia"/>
          <w:b/>
          <w:sz w:val="24"/>
          <w:szCs w:val="24"/>
        </w:rPr>
        <w:t>市が重点的に進めるべき施策</w:t>
      </w:r>
      <w:r w:rsidR="00874E04">
        <w:rPr>
          <w:rFonts w:ascii="HG丸ｺﾞｼｯｸM-PRO" w:eastAsia="HG丸ｺﾞｼｯｸM-PRO" w:hAnsi="HG丸ｺﾞｼｯｸM-PRO"/>
          <w:b/>
          <w:sz w:val="24"/>
          <w:szCs w:val="24"/>
        </w:rPr>
        <w:t>について</w:t>
      </w:r>
    </w:p>
    <w:p w:rsidR="00874E04" w:rsidRPr="00B97983" w:rsidRDefault="008B0F4F" w:rsidP="00874E04">
      <w:pPr>
        <w:spacing w:line="280" w:lineRule="exact"/>
        <w:ind w:left="210" w:hangingChars="100" w:hanging="210"/>
        <w:rPr>
          <w:rFonts w:ascii="ＭＳ ゴシック" w:eastAsia="ＭＳ ゴシック" w:hAnsi="ＭＳ ゴシック"/>
          <w:szCs w:val="21"/>
        </w:rPr>
      </w:pPr>
      <w:r>
        <w:rPr>
          <w:rFonts w:ascii="ＭＳ ゴシック" w:eastAsia="ＭＳ ゴシック" w:hAnsi="ＭＳ ゴシック"/>
          <w:noProof/>
          <w:szCs w:val="21"/>
        </w:rPr>
        <w:pict>
          <v:shape id="テキスト ボックス 343" o:spid="_x0000_s1377" type="#_x0000_t202" style="position:absolute;left:0;text-align:left;margin-left:235.15pt;margin-top:-2.95pt;width:240.45pt;height:23.7pt;z-index:251860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" filled="f" stroked="f" strokeweight=".5pt">
            <v:path arrowok="t"/>
            <v:textbox>
              <w:txbxContent>
                <w:p w:rsidR="008A20A5" w:rsidRPr="00CE2C98" w:rsidRDefault="008A20A5" w:rsidP="00874E04">
                  <w:pPr>
                    <w:rPr>
                      <w:rFonts w:ascii="HGSｺﾞｼｯｸM" w:eastAsia="HGSｺﾞｼｯｸM"/>
                    </w:rPr>
                  </w:pPr>
                  <w:r w:rsidRPr="00CE2C98">
                    <w:rPr>
                      <w:rFonts w:ascii="HGSｺﾞｼｯｸM" w:eastAsia="HGSｺﾞｼｯｸM" w:hAnsi="ＭＳ ゴシック" w:hint="eastAsia"/>
                      <w:szCs w:val="21"/>
                    </w:rPr>
                    <w:t>②生活環境の保全について</w:t>
                  </w:r>
                </w:p>
              </w:txbxContent>
            </v:textbox>
            <w10:wrap anchorx="margin"/>
          </v:shape>
        </w:pict>
      </w:r>
    </w:p>
    <w:p w:rsidR="00874E04" w:rsidRPr="00F164CD" w:rsidRDefault="00874E04" w:rsidP="00874E04">
      <w:pPr>
        <w:widowControl/>
        <w:jc w:val="left"/>
        <w:rPr>
          <w:b/>
          <w:szCs w:val="21"/>
        </w:rPr>
      </w:pPr>
      <w:r>
        <w:rPr>
          <w:b/>
          <w:noProof/>
          <w:sz w:val="24"/>
          <w:szCs w:val="24"/>
        </w:rPr>
        <w:drawing>
          <wp:anchor distT="0" distB="0" distL="114300" distR="114300" simplePos="0" relativeHeight="251464704" behindDoc="0" locked="0" layoutInCell="1" allowOverlap="1">
            <wp:simplePos x="0" y="0"/>
            <wp:positionH relativeFrom="column">
              <wp:posOffset>24765</wp:posOffset>
            </wp:positionH>
            <wp:positionV relativeFrom="paragraph">
              <wp:posOffset>83820</wp:posOffset>
            </wp:positionV>
            <wp:extent cx="2731135" cy="2544445"/>
            <wp:effectExtent l="0" t="0" r="0" b="8255"/>
            <wp:wrapNone/>
            <wp:docPr id="2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1135" cy="2544445"/>
                    </a:xfrm>
                    <a:prstGeom prst="rect">
                      <a:avLst/>
                    </a:prstGeom>
                    <a:noFill/>
                    <a:ln>
                      <a:noFill/>
                    </a:ln>
                  </pic:spPr>
                </pic:pic>
              </a:graphicData>
            </a:graphic>
          </wp:anchor>
        </w:drawing>
      </w:r>
      <w:r>
        <w:rPr>
          <w:b/>
          <w:noProof/>
          <w:szCs w:val="21"/>
        </w:rPr>
        <w:drawing>
          <wp:anchor distT="0" distB="0" distL="114300" distR="114300" simplePos="0" relativeHeight="251465728" behindDoc="0" locked="0" layoutInCell="1" allowOverlap="1">
            <wp:simplePos x="0" y="0"/>
            <wp:positionH relativeFrom="column">
              <wp:posOffset>3119022</wp:posOffset>
            </wp:positionH>
            <wp:positionV relativeFrom="paragraph">
              <wp:posOffset>72390</wp:posOffset>
            </wp:positionV>
            <wp:extent cx="2707200" cy="2514600"/>
            <wp:effectExtent l="0" t="0" r="0" b="0"/>
            <wp:wrapNone/>
            <wp:docPr id="30"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7200" cy="2514600"/>
                    </a:xfrm>
                    <a:prstGeom prst="rect">
                      <a:avLst/>
                    </a:prstGeom>
                    <a:noFill/>
                    <a:ln>
                      <a:noFill/>
                    </a:ln>
                  </pic:spPr>
                </pic:pic>
              </a:graphicData>
            </a:graphic>
          </wp:anchor>
        </w:drawing>
      </w: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jc w:val="left"/>
        <w:rPr>
          <w:rFonts w:ascii="ＭＳ ゴシック" w:eastAsia="ＭＳ ゴシック" w:hAnsi="ＭＳ ゴシック"/>
          <w:szCs w:val="21"/>
        </w:rPr>
      </w:pPr>
    </w:p>
    <w:p w:rsidR="00874E04" w:rsidRDefault="008B0F4F" w:rsidP="00874E04">
      <w:pPr>
        <w:widowControl/>
        <w:jc w:val="left"/>
        <w:rPr>
          <w:rFonts w:ascii="ＭＳ ゴシック" w:eastAsia="ＭＳ ゴシック" w:hAnsi="ＭＳ ゴシック"/>
          <w:szCs w:val="21"/>
        </w:rPr>
      </w:pPr>
      <w:r w:rsidRPr="008B0F4F">
        <w:rPr>
          <w:rFonts w:ascii="HG丸ｺﾞｼｯｸM-PRO" w:eastAsia="HG丸ｺﾞｼｯｸM-PRO" w:hAnsi="ＭＳ ゴシック"/>
          <w:b/>
          <w:noProof/>
          <w:sz w:val="22"/>
        </w:rPr>
        <w:pict>
          <v:rect id="正方形/長方形 242" o:spid="_x0000_s1378" style="position:absolute;margin-left:236.5pt;margin-top:244.2pt;width:233.55pt;height:40.55pt;z-index:-2514688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" filled="f" stroked="f" strokecolor="black [3213]">
            <v:textbox inset="5.85pt,.7pt,5.85pt,.7pt">
              <w:txbxContent>
                <w:p w:rsidR="008A20A5" w:rsidRPr="006E599D" w:rsidRDefault="008A20A5" w:rsidP="00874E04">
                  <w:pPr>
                    <w:spacing w:line="280" w:lineRule="exact"/>
                    <w:rPr>
                      <w:rFonts w:ascii="HGSｺﾞｼｯｸM" w:eastAsia="HGSｺﾞｼｯｸM" w:hAnsi="HG丸ｺﾞｼｯｸM-PRO"/>
                      <w:sz w:val="18"/>
                      <w:szCs w:val="18"/>
                    </w:rPr>
                  </w:pPr>
                  <w:r w:rsidRPr="006E599D">
                    <w:rPr>
                      <w:rFonts w:ascii="HGSｺﾞｼｯｸM" w:eastAsia="HGSｺﾞｼｯｸM" w:hAnsi="HG丸ｺﾞｼｯｸM-PRO" w:hint="eastAsia"/>
                      <w:sz w:val="18"/>
                      <w:szCs w:val="18"/>
                    </w:rPr>
                    <w:t>「ごみの分別の徹底、ごみの不法投棄やポイ捨ての防止対策」が最も高く約６割でした。</w:t>
                  </w:r>
                </w:p>
              </w:txbxContent>
            </v:textbox>
            <w10:wrap anchorx="margin" anchory="margin"/>
          </v:rect>
        </w:pict>
      </w:r>
      <w:r w:rsidRPr="008B0F4F">
        <w:rPr>
          <w:rFonts w:ascii="HG丸ｺﾞｼｯｸM-PRO" w:eastAsia="HG丸ｺﾞｼｯｸM-PRO" w:hAnsi="ＭＳ ゴシック"/>
          <w:b/>
          <w:noProof/>
          <w:sz w:val="22"/>
        </w:rPr>
        <w:pict>
          <v:rect id="正方形/長方形 236" o:spid="_x0000_s1379" style="position:absolute;margin-left:0;margin-top:13.6pt;width:227.8pt;height:40.6pt;z-index:-251469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" filled="f" stroked="f" strokecolor="black [3213]">
            <v:textbox inset="5.85pt,.7pt,5.85pt,.7pt">
              <w:txbxContent>
                <w:p w:rsidR="008A20A5" w:rsidRPr="006E599D" w:rsidRDefault="008A20A5" w:rsidP="00874E04">
                  <w:pPr>
                    <w:spacing w:line="280" w:lineRule="exact"/>
                    <w:rPr>
                      <w:rFonts w:ascii="HGSｺﾞｼｯｸM" w:eastAsia="HGSｺﾞｼｯｸM" w:hAnsi="HG丸ｺﾞｼｯｸM-PRO"/>
                      <w:sz w:val="18"/>
                      <w:szCs w:val="18"/>
                    </w:rPr>
                  </w:pPr>
                  <w:r w:rsidRPr="006E599D">
                    <w:rPr>
                      <w:rFonts w:ascii="HGSｺﾞｼｯｸM" w:eastAsia="HGSｺﾞｼｯｸM" w:hAnsi="HG丸ｺﾞｼｯｸM-PRO" w:hint="eastAsia"/>
                      <w:sz w:val="18"/>
                      <w:szCs w:val="18"/>
                    </w:rPr>
                    <w:t>「太陽光、水力、風力などの再生可能エネルギーの導入支援」が最も高く56％でした。</w:t>
                  </w:r>
                </w:p>
              </w:txbxContent>
            </v:textbox>
            <w10:wrap anchorx="margin"/>
          </v:rect>
        </w:pict>
      </w: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jc w:val="left"/>
        <w:rPr>
          <w:rFonts w:asciiTheme="minorEastAsia" w:hAnsiTheme="minorEastAsia"/>
          <w:szCs w:val="28"/>
        </w:rPr>
      </w:pPr>
    </w:p>
    <w:p w:rsidR="00874E04" w:rsidRPr="004162C5" w:rsidRDefault="00874E04" w:rsidP="00874E04">
      <w:pPr>
        <w:widowControl/>
        <w:jc w:val="left"/>
        <w:rPr>
          <w:rFonts w:asciiTheme="minorEastAsia" w:hAnsiTheme="minorEastAsia"/>
          <w:szCs w:val="28"/>
        </w:rPr>
      </w:pPr>
    </w:p>
    <w:p w:rsidR="00874E04" w:rsidRDefault="008B0F4F" w:rsidP="00874E04">
      <w:pPr>
        <w:widowControl/>
        <w:jc w:val="left"/>
        <w:rPr>
          <w:rFonts w:asciiTheme="minorEastAsia" w:hAnsiTheme="minorEastAsia"/>
          <w:szCs w:val="28"/>
        </w:rPr>
      </w:pPr>
      <w:r w:rsidRPr="008B0F4F">
        <w:rPr>
          <w:rFonts w:ascii="ＭＳ ゴシック" w:eastAsia="ＭＳ ゴシック" w:hAnsi="ＭＳ ゴシック"/>
          <w:noProof/>
          <w:szCs w:val="21"/>
        </w:rPr>
        <w:pict>
          <v:shape id="テキスト ボックス 344" o:spid="_x0000_s1380" type="#_x0000_t202" style="position:absolute;margin-left:-6.95pt;margin-top:6pt;width:240.4pt;height:23.7pt;z-index:251862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" filled="f" stroked="f" strokeweight=".5pt">
            <v:path arrowok="t"/>
            <v:textbox>
              <w:txbxContent>
                <w:p w:rsidR="008A20A5" w:rsidRPr="00CE2C98" w:rsidRDefault="008A20A5" w:rsidP="00874E04">
                  <w:pPr>
                    <w:rPr>
                      <w:rFonts w:ascii="HGSｺﾞｼｯｸM" w:eastAsia="HGSｺﾞｼｯｸM"/>
                    </w:rPr>
                  </w:pPr>
                  <w:r w:rsidRPr="00CE2C98">
                    <w:rPr>
                      <w:rFonts w:ascii="HGSｺﾞｼｯｸM" w:eastAsia="HGSｺﾞｼｯｸM" w:hAnsi="ＭＳ ゴシック" w:hint="eastAsia"/>
                      <w:szCs w:val="21"/>
                    </w:rPr>
                    <w:t>③自然や景観などの保全について</w:t>
                  </w:r>
                </w:p>
              </w:txbxContent>
            </v:textbox>
            <w10:wrap anchorx="margin"/>
          </v:shape>
        </w:pict>
      </w:r>
      <w:r w:rsidRPr="008B0F4F">
        <w:rPr>
          <w:rFonts w:ascii="ＭＳ ゴシック" w:eastAsia="ＭＳ ゴシック" w:hAnsi="ＭＳ ゴシック"/>
          <w:noProof/>
          <w:szCs w:val="21"/>
        </w:rPr>
        <w:pict>
          <v:shape id="テキスト ボックス 345" o:spid="_x0000_s1381" type="#_x0000_t202" style="position:absolute;margin-left:235.1pt;margin-top:6.05pt;width:240.45pt;height:23.7pt;z-index:251863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" filled="f" stroked="f" strokeweight=".5pt">
            <v:path arrowok="t"/>
            <v:textbox>
              <w:txbxContent>
                <w:p w:rsidR="008A20A5" w:rsidRPr="00CE2C98" w:rsidRDefault="008A20A5" w:rsidP="00874E04">
                  <w:pPr>
                    <w:rPr>
                      <w:rFonts w:ascii="HGSｺﾞｼｯｸM" w:eastAsia="HGSｺﾞｼｯｸM"/>
                    </w:rPr>
                  </w:pPr>
                  <w:r w:rsidRPr="00CE2C98">
                    <w:rPr>
                      <w:rFonts w:ascii="HGSｺﾞｼｯｸM" w:eastAsia="HGSｺﾞｼｯｸM" w:hAnsi="ＭＳ ゴシック" w:hint="eastAsia"/>
                      <w:szCs w:val="21"/>
                    </w:rPr>
                    <w:t>④環境意識を高める取組について</w:t>
                  </w:r>
                </w:p>
              </w:txbxContent>
            </v:textbox>
            <w10:wrap anchorx="margin"/>
          </v:shape>
        </w:pict>
      </w:r>
    </w:p>
    <w:p w:rsidR="00874E04" w:rsidRDefault="00874E04" w:rsidP="00874E04">
      <w:pPr>
        <w:widowControl/>
        <w:jc w:val="left"/>
        <w:rPr>
          <w:rFonts w:asciiTheme="minorEastAsia" w:hAnsiTheme="minorEastAsia"/>
          <w:szCs w:val="28"/>
        </w:rPr>
      </w:pPr>
      <w:r>
        <w:rPr>
          <w:rFonts w:asciiTheme="minorEastAsia" w:hAnsiTheme="minorEastAsia"/>
          <w:noProof/>
          <w:szCs w:val="28"/>
        </w:rPr>
        <w:drawing>
          <wp:anchor distT="0" distB="0" distL="114300" distR="114300" simplePos="0" relativeHeight="251466752" behindDoc="0" locked="0" layoutInCell="1" allowOverlap="1">
            <wp:simplePos x="0" y="0"/>
            <wp:positionH relativeFrom="column">
              <wp:posOffset>24228</wp:posOffset>
            </wp:positionH>
            <wp:positionV relativeFrom="paragraph">
              <wp:posOffset>143900</wp:posOffset>
            </wp:positionV>
            <wp:extent cx="2732942" cy="2804747"/>
            <wp:effectExtent l="19050" t="0" r="0" b="0"/>
            <wp:wrapNone/>
            <wp:docPr id="29"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2942" cy="2804747"/>
                    </a:xfrm>
                    <a:prstGeom prst="rect">
                      <a:avLst/>
                    </a:prstGeom>
                    <a:noFill/>
                    <a:ln>
                      <a:noFill/>
                    </a:ln>
                  </pic:spPr>
                </pic:pic>
              </a:graphicData>
            </a:graphic>
          </wp:anchor>
        </w:drawing>
      </w:r>
      <w:r>
        <w:rPr>
          <w:rFonts w:asciiTheme="minorEastAsia" w:hAnsiTheme="minorEastAsia"/>
          <w:noProof/>
          <w:szCs w:val="28"/>
        </w:rPr>
        <w:drawing>
          <wp:anchor distT="0" distB="0" distL="114300" distR="114300" simplePos="0" relativeHeight="251467776" behindDoc="0" locked="0" layoutInCell="1" allowOverlap="1">
            <wp:simplePos x="0" y="0"/>
            <wp:positionH relativeFrom="column">
              <wp:posOffset>3115212</wp:posOffset>
            </wp:positionH>
            <wp:positionV relativeFrom="paragraph">
              <wp:posOffset>140970</wp:posOffset>
            </wp:positionV>
            <wp:extent cx="2707200" cy="2004480"/>
            <wp:effectExtent l="0" t="0" r="0" b="0"/>
            <wp:wrapNone/>
            <wp:docPr id="31"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7200" cy="2004480"/>
                    </a:xfrm>
                    <a:prstGeom prst="rect">
                      <a:avLst/>
                    </a:prstGeom>
                    <a:noFill/>
                    <a:ln>
                      <a:noFill/>
                    </a:ln>
                  </pic:spPr>
                </pic:pic>
              </a:graphicData>
            </a:graphic>
          </wp:anchor>
        </w:drawing>
      </w: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HGSｺﾞｼｯｸM" w:eastAsia="HGSｺﾞｼｯｸM" w:hAnsi="ＭＳ ゴシック"/>
          <w:szCs w:val="21"/>
        </w:rPr>
      </w:pPr>
    </w:p>
    <w:p w:rsidR="00874E04" w:rsidRDefault="00874E04" w:rsidP="00874E04">
      <w:pPr>
        <w:widowControl/>
        <w:jc w:val="left"/>
        <w:rPr>
          <w:rFonts w:ascii="HGSｺﾞｼｯｸM" w:eastAsia="HGSｺﾞｼｯｸM" w:hAnsi="ＭＳ ゴシック"/>
          <w:szCs w:val="21"/>
        </w:rPr>
      </w:pPr>
    </w:p>
    <w:p w:rsidR="00874E04" w:rsidRDefault="00874E04" w:rsidP="00874E04">
      <w:pPr>
        <w:widowControl/>
        <w:jc w:val="left"/>
        <w:rPr>
          <w:rFonts w:ascii="HGSｺﾞｼｯｸM" w:eastAsia="HGSｺﾞｼｯｸM" w:hAnsi="ＭＳ ゴシック"/>
          <w:szCs w:val="21"/>
        </w:rPr>
      </w:pPr>
    </w:p>
    <w:p w:rsidR="00874E04" w:rsidRDefault="008B0F4F" w:rsidP="00874E04">
      <w:pPr>
        <w:widowControl/>
        <w:jc w:val="left"/>
        <w:rPr>
          <w:rFonts w:ascii="HGSｺﾞｼｯｸM" w:eastAsia="HGSｺﾞｼｯｸM" w:hAnsi="ＭＳ ゴシック"/>
          <w:szCs w:val="21"/>
        </w:rPr>
      </w:pPr>
      <w:r w:rsidRPr="008B0F4F">
        <w:rPr>
          <w:rFonts w:ascii="HG丸ｺﾞｼｯｸM-PRO" w:eastAsia="HG丸ｺﾞｼｯｸM-PRO" w:hAnsi="ＭＳ ゴシック"/>
          <w:b/>
          <w:noProof/>
          <w:sz w:val="22"/>
        </w:rPr>
        <w:pict>
          <v:rect id="正方形/長方形 480" o:spid="_x0000_s1382" style="position:absolute;margin-left:241.75pt;margin-top:14.85pt;width:228.3pt;height:87.1pt;z-index:-251467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" filled="f" stroked="f" strokecolor="black [3213]">
            <v:textbox inset="5.85pt,.7pt,5.85pt,.7pt">
              <w:txbxContent>
                <w:p w:rsidR="008A20A5" w:rsidRPr="006E599D" w:rsidRDefault="008A20A5" w:rsidP="00874E04">
                  <w:pPr>
                    <w:spacing w:line="280" w:lineRule="exact"/>
                    <w:rPr>
                      <w:rFonts w:ascii="HGSｺﾞｼｯｸM" w:eastAsia="HGSｺﾞｼｯｸM" w:hAnsi="HG丸ｺﾞｼｯｸM-PRO"/>
                      <w:sz w:val="18"/>
                      <w:szCs w:val="18"/>
                    </w:rPr>
                  </w:pPr>
                  <w:r w:rsidRPr="006E599D">
                    <w:rPr>
                      <w:rFonts w:ascii="HGSｺﾞｼｯｸM" w:eastAsia="HGSｺﾞｼｯｸM" w:hAnsi="HG丸ｺﾞｼｯｸM-PRO" w:hint="eastAsia"/>
                      <w:sz w:val="18"/>
                      <w:szCs w:val="18"/>
                    </w:rPr>
                    <w:t>「学校教育における環境学習の充実」が最も高く約７割でした。また、「市ホームページや市政だよりなどを通じた環境情報の発信」や「環境に対する意識や関心を高めるための各種イベントなどの開催」は４割を超えていました。</w:t>
                  </w:r>
                </w:p>
              </w:txbxContent>
            </v:textbox>
            <w10:wrap anchorx="margin"/>
          </v:rect>
        </w:pict>
      </w:r>
    </w:p>
    <w:p w:rsidR="00874E04" w:rsidRDefault="00874E04" w:rsidP="00874E04">
      <w:pPr>
        <w:widowControl/>
        <w:jc w:val="left"/>
        <w:rPr>
          <w:rFonts w:ascii="HGSｺﾞｼｯｸM" w:eastAsia="HGSｺﾞｼｯｸM" w:hAnsi="ＭＳ ゴシック"/>
          <w:szCs w:val="21"/>
        </w:rPr>
      </w:pPr>
    </w:p>
    <w:p w:rsidR="00874E04" w:rsidRDefault="00874E04" w:rsidP="00874E04">
      <w:pPr>
        <w:widowControl/>
        <w:jc w:val="left"/>
        <w:rPr>
          <w:rFonts w:ascii="HGSｺﾞｼｯｸM" w:eastAsia="HGSｺﾞｼｯｸM" w:hAnsi="ＭＳ ゴシック"/>
          <w:szCs w:val="21"/>
        </w:rPr>
      </w:pPr>
    </w:p>
    <w:p w:rsidR="00874E04" w:rsidRDefault="00874E04" w:rsidP="00874E04">
      <w:pPr>
        <w:widowControl/>
        <w:jc w:val="left"/>
        <w:rPr>
          <w:rFonts w:ascii="HGSｺﾞｼｯｸM" w:eastAsia="HGSｺﾞｼｯｸM" w:hAnsi="ＭＳ ゴシック"/>
          <w:szCs w:val="21"/>
        </w:rPr>
      </w:pPr>
    </w:p>
    <w:p w:rsidR="00874E04" w:rsidRDefault="008B0F4F" w:rsidP="00874E04">
      <w:pPr>
        <w:widowControl/>
        <w:jc w:val="left"/>
        <w:rPr>
          <w:rFonts w:ascii="HGSｺﾞｼｯｸM" w:eastAsia="HGSｺﾞｼｯｸM" w:hAnsi="ＭＳ ゴシック"/>
          <w:szCs w:val="21"/>
        </w:rPr>
      </w:pPr>
      <w:r w:rsidRPr="008B0F4F">
        <w:rPr>
          <w:rFonts w:ascii="HG丸ｺﾞｼｯｸM-PRO" w:eastAsia="HG丸ｺﾞｼｯｸM-PRO" w:hAnsi="ＭＳ ゴシック"/>
          <w:b/>
          <w:noProof/>
          <w:sz w:val="22"/>
        </w:rPr>
        <w:pict>
          <v:rect id="正方形/長方形 254" o:spid="_x0000_s1383" style="position:absolute;margin-left:-2.45pt;margin-top:6pt;width:232.8pt;height:75.8pt;z-index:-251457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" filled="f" stroked="f" strokecolor="black [3213]">
            <v:textbox inset="5.85pt,.7pt,5.85pt,.7pt">
              <w:txbxContent>
                <w:p w:rsidR="008A20A5" w:rsidRPr="006E599D" w:rsidRDefault="008A20A5" w:rsidP="00874E04">
                  <w:pPr>
                    <w:spacing w:line="280" w:lineRule="exact"/>
                    <w:rPr>
                      <w:rFonts w:ascii="HGSｺﾞｼｯｸM" w:eastAsia="HGSｺﾞｼｯｸM" w:hAnsi="HG丸ｺﾞｼｯｸM-PRO"/>
                      <w:sz w:val="18"/>
                      <w:szCs w:val="18"/>
                    </w:rPr>
                  </w:pPr>
                  <w:r w:rsidRPr="006E599D">
                    <w:rPr>
                      <w:rFonts w:ascii="HGSｺﾞｼｯｸM" w:eastAsia="HGSｺﾞｼｯｸM" w:hAnsi="HG丸ｺﾞｼｯｸM-PRO" w:hint="eastAsia"/>
                      <w:sz w:val="18"/>
                      <w:szCs w:val="18"/>
                    </w:rPr>
                    <w:t>「街路樹や公園、歩行者・自転車道の整備などによる市街地の快適な環境の創出」と「水源かん養や災害防止などのための森林の適正な育成・管理」が約４割で高くなっています。</w:t>
                  </w:r>
                </w:p>
              </w:txbxContent>
            </v:textbox>
            <w10:wrap anchorx="margin"/>
          </v:rect>
        </w:pict>
      </w:r>
    </w:p>
    <w:p w:rsidR="00874E04" w:rsidRDefault="00874E04" w:rsidP="00874E04">
      <w:pPr>
        <w:widowControl/>
        <w:jc w:val="left"/>
        <w:rPr>
          <w:rFonts w:ascii="HGSｺﾞｼｯｸM" w:eastAsia="HGSｺﾞｼｯｸM" w:hAnsi="ＭＳ ゴシック"/>
          <w:szCs w:val="21"/>
        </w:rPr>
      </w:pPr>
    </w:p>
    <w:p w:rsidR="00874E04" w:rsidRDefault="00874E04" w:rsidP="00874E04">
      <w:pPr>
        <w:widowControl/>
        <w:jc w:val="left"/>
        <w:rPr>
          <w:rFonts w:ascii="HGSｺﾞｼｯｸM" w:eastAsia="HGSｺﾞｼｯｸM" w:hAnsi="ＭＳ ゴシック"/>
          <w:szCs w:val="21"/>
        </w:rPr>
      </w:pPr>
    </w:p>
    <w:p w:rsidR="00874E04" w:rsidRDefault="00874E04" w:rsidP="00874E04">
      <w:pPr>
        <w:widowControl/>
        <w:jc w:val="left"/>
        <w:rPr>
          <w:rFonts w:ascii="HGSｺﾞｼｯｸM" w:eastAsia="HGSｺﾞｼｯｸM" w:hAnsi="ＭＳ ゴシック"/>
          <w:szCs w:val="21"/>
        </w:rPr>
      </w:pPr>
    </w:p>
    <w:p w:rsidR="00874E04" w:rsidRDefault="00874E04" w:rsidP="00874E04">
      <w:pPr>
        <w:widowControl/>
        <w:jc w:val="left"/>
        <w:rPr>
          <w:rFonts w:ascii="ＭＳ ゴシック" w:eastAsia="ＭＳ ゴシック" w:hAnsi="ＭＳ ゴシック"/>
          <w:b/>
          <w:sz w:val="24"/>
          <w:szCs w:val="24"/>
        </w:rPr>
      </w:pPr>
      <w:r>
        <w:rPr>
          <w:rFonts w:ascii="ＭＳ ゴシック" w:eastAsia="ＭＳ ゴシック" w:hAnsi="ＭＳ ゴシック"/>
          <w:b/>
          <w:sz w:val="24"/>
          <w:szCs w:val="24"/>
        </w:rPr>
        <w:br w:type="page"/>
      </w:r>
    </w:p>
    <w:p w:rsidR="00874E04" w:rsidRPr="00CE2C98" w:rsidRDefault="00874E04" w:rsidP="00874E04">
      <w:pPr>
        <w:widowControl/>
        <w:jc w:val="left"/>
        <w:rPr>
          <w:rFonts w:ascii="HGSｺﾞｼｯｸM" w:eastAsia="HGSｺﾞｼｯｸM" w:hAnsi="ＭＳ ゴシック"/>
          <w:b/>
          <w:sz w:val="24"/>
          <w:szCs w:val="24"/>
        </w:rPr>
      </w:pPr>
      <w:r w:rsidRPr="00CE2C98">
        <w:rPr>
          <w:rFonts w:ascii="HGSｺﾞｼｯｸM" w:eastAsia="HGSｺﾞｼｯｸM" w:hAnsi="ＭＳ ゴシック" w:hint="eastAsia"/>
          <w:b/>
          <w:sz w:val="24"/>
          <w:szCs w:val="24"/>
        </w:rPr>
        <w:lastRenderedPageBreak/>
        <w:t>２－２　事業者アンケート調査の結果</w:t>
      </w:r>
    </w:p>
    <w:p w:rsidR="00874E04" w:rsidRPr="00F21095" w:rsidRDefault="00874E04" w:rsidP="00874E04">
      <w:pPr>
        <w:spacing w:line="500" w:lineRule="exact"/>
        <w:rPr>
          <w:rFonts w:ascii="HG丸ｺﾞｼｯｸM-PRO" w:eastAsia="HG丸ｺﾞｼｯｸM-PRO" w:hAnsi="HG丸ｺﾞｼｯｸM-PRO"/>
          <w:sz w:val="24"/>
          <w:szCs w:val="24"/>
        </w:rPr>
      </w:pPr>
      <w:r w:rsidRPr="00F21095">
        <w:rPr>
          <w:rFonts w:ascii="HG丸ｺﾞｼｯｸM-PRO" w:eastAsia="HG丸ｺﾞｼｯｸM-PRO" w:hAnsi="HG丸ｺﾞｼｯｸM-PRO" w:hint="eastAsia"/>
          <w:b/>
          <w:sz w:val="24"/>
          <w:szCs w:val="24"/>
        </w:rPr>
        <w:t>Ⅰ　回答した事業者</w:t>
      </w:r>
      <w:r w:rsidRPr="00F21095">
        <w:rPr>
          <w:rFonts w:ascii="HG丸ｺﾞｼｯｸM-PRO" w:eastAsia="HG丸ｺﾞｼｯｸM-PRO" w:hAnsi="HG丸ｺﾞｼｯｸM-PRO"/>
          <w:b/>
          <w:sz w:val="24"/>
          <w:szCs w:val="24"/>
        </w:rPr>
        <w:t>の</w:t>
      </w:r>
      <w:r w:rsidRPr="00F21095">
        <w:rPr>
          <w:rFonts w:ascii="HG丸ｺﾞｼｯｸM-PRO" w:eastAsia="HG丸ｺﾞｼｯｸM-PRO" w:hAnsi="HG丸ｺﾞｼｯｸM-PRO" w:hint="eastAsia"/>
          <w:b/>
          <w:sz w:val="24"/>
          <w:szCs w:val="24"/>
        </w:rPr>
        <w:t>属性</w:t>
      </w:r>
    </w:p>
    <w:p w:rsidR="00874E04" w:rsidRPr="00CE2C98" w:rsidRDefault="00874E04" w:rsidP="00874E04">
      <w:pPr>
        <w:ind w:left="240" w:hanging="240"/>
        <w:rPr>
          <w:rFonts w:ascii="HGSｺﾞｼｯｸM" w:eastAsia="HGSｺﾞｼｯｸM" w:hAnsi="ＭＳ ゴシック"/>
          <w:szCs w:val="21"/>
        </w:rPr>
      </w:pPr>
      <w:r w:rsidRPr="00D77616">
        <w:t xml:space="preserve"> </w:t>
      </w:r>
      <w:r w:rsidRPr="00CE2C98">
        <w:rPr>
          <w:rFonts w:ascii="HGSｺﾞｼｯｸM" w:eastAsia="HGSｺﾞｼｯｸM" w:hAnsi="ＭＳ ゴシック" w:hint="eastAsia"/>
          <w:szCs w:val="21"/>
        </w:rPr>
        <w:t>１）業種</w:t>
      </w:r>
      <w:r>
        <w:rPr>
          <w:rFonts w:ascii="HGSｺﾞｼｯｸM" w:eastAsia="HGSｺﾞｼｯｸM" w:hAnsi="ＭＳ ゴシック" w:hint="eastAsia"/>
          <w:szCs w:val="21"/>
        </w:rPr>
        <w:t xml:space="preserve">　　　　　　　　　　　</w:t>
      </w:r>
      <w:r w:rsidRPr="00FB0633">
        <w:rPr>
          <w:rFonts w:ascii="HGSｺﾞｼｯｸM" w:eastAsia="HGSｺﾞｼｯｸM" w:hAnsi="ＭＳ ゴシック" w:hint="eastAsia"/>
          <w:szCs w:val="21"/>
        </w:rPr>
        <w:t>２）従業員数</w:t>
      </w:r>
      <w:r>
        <w:rPr>
          <w:rFonts w:ascii="HGSｺﾞｼｯｸM" w:eastAsia="HGSｺﾞｼｯｸM" w:hAnsi="ＭＳ ゴシック" w:hint="eastAsia"/>
          <w:szCs w:val="21"/>
        </w:rPr>
        <w:t xml:space="preserve">　　　　　　　　</w:t>
      </w:r>
      <w:r w:rsidRPr="00FB0633">
        <w:rPr>
          <w:rFonts w:ascii="HGSｺﾞｼｯｸM" w:eastAsia="HGSｺﾞｼｯｸM" w:hAnsi="ＭＳ ゴシック" w:hint="eastAsia"/>
          <w:szCs w:val="21"/>
        </w:rPr>
        <w:t>３）地域</w:t>
      </w:r>
    </w:p>
    <w:p w:rsidR="00874E04" w:rsidRDefault="00874E04" w:rsidP="00874E04">
      <w:pPr>
        <w:widowControl/>
        <w:jc w:val="left"/>
        <w:rPr>
          <w:b/>
          <w:sz w:val="24"/>
          <w:szCs w:val="24"/>
        </w:rPr>
      </w:pPr>
      <w:r w:rsidRPr="009419E5">
        <w:rPr>
          <w:noProof/>
        </w:rPr>
        <w:drawing>
          <wp:anchor distT="0" distB="0" distL="114300" distR="114300" simplePos="0" relativeHeight="251452416" behindDoc="0" locked="0" layoutInCell="1" allowOverlap="1">
            <wp:simplePos x="0" y="0"/>
            <wp:positionH relativeFrom="page">
              <wp:posOffset>800735</wp:posOffset>
            </wp:positionH>
            <wp:positionV relativeFrom="paragraph">
              <wp:posOffset>55978</wp:posOffset>
            </wp:positionV>
            <wp:extent cx="2241720" cy="2399760"/>
            <wp:effectExtent l="0" t="0" r="6350" b="635"/>
            <wp:wrapNone/>
            <wp:docPr id="480" name="図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41720" cy="2399760"/>
                    </a:xfrm>
                    <a:prstGeom prst="rect">
                      <a:avLst/>
                    </a:prstGeom>
                    <a:noFill/>
                    <a:ln>
                      <a:noFill/>
                    </a:ln>
                  </pic:spPr>
                </pic:pic>
              </a:graphicData>
            </a:graphic>
          </wp:anchor>
        </w:drawing>
      </w:r>
      <w:r w:rsidRPr="00D77616">
        <w:rPr>
          <w:noProof/>
        </w:rPr>
        <w:drawing>
          <wp:anchor distT="0" distB="0" distL="114300" distR="114300" simplePos="0" relativeHeight="251478016" behindDoc="0" locked="0" layoutInCell="1" allowOverlap="1">
            <wp:simplePos x="0" y="0"/>
            <wp:positionH relativeFrom="margin">
              <wp:posOffset>2140585</wp:posOffset>
            </wp:positionH>
            <wp:positionV relativeFrom="paragraph">
              <wp:posOffset>205105</wp:posOffset>
            </wp:positionV>
            <wp:extent cx="1814830" cy="1934210"/>
            <wp:effectExtent l="0" t="0" r="0" b="8890"/>
            <wp:wrapNone/>
            <wp:docPr id="517" name="図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0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7165" t="5001" b="3306"/>
                    <a:stretch/>
                  </pic:blipFill>
                  <pic:spPr bwMode="auto">
                    <a:xfrm>
                      <a:off x="0" y="0"/>
                      <a:ext cx="1814830" cy="193421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8C2CB2">
        <w:rPr>
          <w:noProof/>
        </w:rPr>
        <w:drawing>
          <wp:anchor distT="0" distB="0" distL="114300" distR="114300" simplePos="0" relativeHeight="251479040" behindDoc="0" locked="0" layoutInCell="1" allowOverlap="1">
            <wp:simplePos x="0" y="0"/>
            <wp:positionH relativeFrom="column">
              <wp:posOffset>3955513</wp:posOffset>
            </wp:positionH>
            <wp:positionV relativeFrom="paragraph">
              <wp:posOffset>73025</wp:posOffset>
            </wp:positionV>
            <wp:extent cx="2197735" cy="2179955"/>
            <wp:effectExtent l="0" t="0" r="0" b="0"/>
            <wp:wrapNone/>
            <wp:docPr id="520" name="図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0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505" t="9257" r="20384" b="5694"/>
                    <a:stretch/>
                  </pic:blipFill>
                  <pic:spPr bwMode="auto">
                    <a:xfrm>
                      <a:off x="0" y="0"/>
                      <a:ext cx="2197735" cy="217995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8C2CB2">
        <w:t xml:space="preserve"> </w:t>
      </w:r>
      <w:r w:rsidRPr="00D77616">
        <w:t xml:space="preserve">  </w:t>
      </w:r>
      <w:r w:rsidRPr="00316C01">
        <w:t xml:space="preserve"> </w:t>
      </w: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ind w:left="240" w:hanging="240"/>
        <w:rPr>
          <w:rFonts w:ascii="HGSｺﾞｼｯｸM" w:eastAsia="HGSｺﾞｼｯｸM" w:hAnsi="ＭＳ ゴシック"/>
          <w:szCs w:val="21"/>
        </w:rPr>
      </w:pPr>
    </w:p>
    <w:p w:rsidR="00874E04" w:rsidRDefault="00874E04" w:rsidP="00874E04">
      <w:pPr>
        <w:widowControl/>
        <w:jc w:val="left"/>
        <w:rPr>
          <w:b/>
          <w:sz w:val="24"/>
          <w:szCs w:val="24"/>
        </w:rPr>
      </w:pPr>
      <w:r>
        <w:rPr>
          <w:rFonts w:ascii="HG丸ｺﾞｼｯｸM-PRO" w:eastAsia="HG丸ｺﾞｼｯｸM-PRO" w:hAnsi="HG丸ｺﾞｼｯｸM-PRO" w:hint="eastAsia"/>
          <w:b/>
          <w:sz w:val="24"/>
          <w:szCs w:val="24"/>
        </w:rPr>
        <w:t>Ⅱ</w:t>
      </w:r>
      <w:r w:rsidRPr="000B1E2C">
        <w:rPr>
          <w:rFonts w:ascii="HG丸ｺﾞｼｯｸM-PRO" w:eastAsia="HG丸ｺﾞｼｯｸM-PRO" w:hAnsi="HG丸ｺﾞｼｯｸM-PRO" w:hint="eastAsia"/>
          <w:b/>
          <w:sz w:val="24"/>
          <w:szCs w:val="24"/>
        </w:rPr>
        <w:t xml:space="preserve">　</w:t>
      </w:r>
      <w:r>
        <w:rPr>
          <w:rFonts w:ascii="HG丸ｺﾞｼｯｸM-PRO" w:eastAsia="HG丸ｺﾞｼｯｸM-PRO" w:hAnsi="HG丸ｺﾞｼｯｸM-PRO" w:hint="eastAsia"/>
          <w:b/>
          <w:sz w:val="24"/>
          <w:szCs w:val="24"/>
        </w:rPr>
        <w:t>環境保全に関する取組の実施状況</w:t>
      </w:r>
      <w:r>
        <w:rPr>
          <w:rFonts w:ascii="HG丸ｺﾞｼｯｸM-PRO" w:eastAsia="HG丸ｺﾞｼｯｸM-PRO" w:hAnsi="HG丸ｺﾞｼｯｸM-PRO"/>
          <w:b/>
          <w:sz w:val="24"/>
          <w:szCs w:val="24"/>
        </w:rPr>
        <w:t>について</w:t>
      </w:r>
    </w:p>
    <w:p w:rsidR="00874E04" w:rsidRDefault="00874E04" w:rsidP="00874E04">
      <w:pPr>
        <w:spacing w:line="280" w:lineRule="exact"/>
        <w:ind w:left="210" w:hangingChars="100" w:hanging="210"/>
        <w:rPr>
          <w:b/>
          <w:sz w:val="24"/>
          <w:szCs w:val="24"/>
        </w:rPr>
      </w:pPr>
      <w:r>
        <w:rPr>
          <w:rFonts w:ascii="HGSｺﾞｼｯｸM" w:eastAsia="HGSｺﾞｼｯｸM" w:hAnsi="ＭＳ ゴシック" w:hint="eastAsia"/>
          <w:noProof/>
          <w:szCs w:val="21"/>
        </w:rPr>
        <w:drawing>
          <wp:anchor distT="0" distB="0" distL="114300" distR="114300" simplePos="0" relativeHeight="251468800" behindDoc="0" locked="0" layoutInCell="1" allowOverlap="1">
            <wp:simplePos x="0" y="0"/>
            <wp:positionH relativeFrom="margin">
              <wp:posOffset>1694717</wp:posOffset>
            </wp:positionH>
            <wp:positionV relativeFrom="paragraph">
              <wp:posOffset>33020</wp:posOffset>
            </wp:positionV>
            <wp:extent cx="4375080" cy="5079240"/>
            <wp:effectExtent l="0" t="0" r="6985" b="7620"/>
            <wp:wrapNone/>
            <wp:docPr id="482"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75080" cy="5079240"/>
                    </a:xfrm>
                    <a:prstGeom prst="rect">
                      <a:avLst/>
                    </a:prstGeom>
                    <a:noFill/>
                    <a:ln>
                      <a:noFill/>
                    </a:ln>
                  </pic:spPr>
                </pic:pic>
              </a:graphicData>
            </a:graphic>
          </wp:anchor>
        </w:drawing>
      </w:r>
      <w:r w:rsidR="008B0F4F" w:rsidRPr="008B0F4F">
        <w:rPr>
          <w:rFonts w:ascii="HG丸ｺﾞｼｯｸM-PRO" w:eastAsia="HG丸ｺﾞｼｯｸM-PRO" w:hAnsi="ＭＳ ゴシック"/>
          <w:b/>
          <w:noProof/>
          <w:sz w:val="22"/>
        </w:rPr>
        <w:pict>
          <v:rect id="正方形/長方形 293" o:spid="_x0000_s1384" style="position:absolute;left:0;text-align:left;margin-left:0;margin-top:3.6pt;width:125.6pt;height:210.75pt;z-index:-2514667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" filled="f" stroked="f" strokecolor="black [3213]">
            <v:textbox inset="5.85pt,.7pt,5.85pt,.7pt">
              <w:txbxContent>
                <w:p w:rsidR="008A20A5" w:rsidRPr="00F21095" w:rsidRDefault="008A20A5" w:rsidP="00874E04">
                  <w:pPr>
                    <w:spacing w:line="280" w:lineRule="exact"/>
                    <w:ind w:firstLineChars="100" w:firstLine="180"/>
                    <w:rPr>
                      <w:rFonts w:ascii="HGSｺﾞｼｯｸM" w:eastAsia="HGSｺﾞｼｯｸM" w:hAnsi="HG丸ｺﾞｼｯｸM-PRO"/>
                      <w:sz w:val="18"/>
                      <w:szCs w:val="18"/>
                    </w:rPr>
                  </w:pPr>
                  <w:r w:rsidRPr="00F21095">
                    <w:rPr>
                      <w:rFonts w:ascii="HGSｺﾞｼｯｸM" w:eastAsia="HGSｺﾞｼｯｸM" w:hAnsi="HG丸ｺﾞｼｯｸM-PRO" w:hint="eastAsia"/>
                      <w:sz w:val="18"/>
                      <w:szCs w:val="18"/>
                    </w:rPr>
                    <w:t>ごみの分別の徹底をほとんど全ての事業者が実践しています。また、冷暖房の適切な温度設定や不要な照明の消灯、クールビスやウォームビズの取組など省エネ活動に取り組んでいる事業者が多く見られます。</w:t>
                  </w:r>
                </w:p>
                <w:p w:rsidR="008A20A5" w:rsidRPr="00F21095" w:rsidRDefault="008A20A5" w:rsidP="00874E04">
                  <w:pPr>
                    <w:spacing w:line="280" w:lineRule="exact"/>
                    <w:ind w:firstLineChars="100" w:firstLine="180"/>
                    <w:rPr>
                      <w:rFonts w:ascii="HGSｺﾞｼｯｸM" w:eastAsia="HGSｺﾞｼｯｸM" w:hAnsi="HG丸ｺﾞｼｯｸM-PRO"/>
                      <w:sz w:val="18"/>
                      <w:szCs w:val="18"/>
                    </w:rPr>
                  </w:pPr>
                  <w:r w:rsidRPr="00F21095">
                    <w:rPr>
                      <w:rFonts w:ascii="HGSｺﾞｼｯｸM" w:eastAsia="HGSｺﾞｼｯｸM" w:hAnsi="HG丸ｺﾞｼｯｸM-PRO" w:hint="eastAsia"/>
                      <w:sz w:val="18"/>
                      <w:szCs w:val="18"/>
                    </w:rPr>
                    <w:t>再生可能エネルギーの利用や、電気自動車等の導入を今後実施していきたいとする事業者が多い状況です。</w:t>
                  </w:r>
                </w:p>
              </w:txbxContent>
            </v:textbox>
            <w10:wrap anchorx="margin"/>
          </v:rect>
        </w:pict>
      </w: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rFonts w:ascii="HG丸ｺﾞｼｯｸM-PRO" w:eastAsia="HG丸ｺﾞｼｯｸM-PRO" w:hAnsi="HG丸ｺﾞｼｯｸM-PRO"/>
          <w:b/>
          <w:sz w:val="24"/>
          <w:szCs w:val="24"/>
        </w:rPr>
      </w:pPr>
      <w:r>
        <w:rPr>
          <w:rFonts w:ascii="HG丸ｺﾞｼｯｸM-PRO" w:eastAsia="HG丸ｺﾞｼｯｸM-PRO" w:hAnsi="HG丸ｺﾞｼｯｸM-PRO"/>
          <w:b/>
          <w:sz w:val="24"/>
          <w:szCs w:val="24"/>
        </w:rPr>
        <w:br w:type="page"/>
      </w:r>
    </w:p>
    <w:p w:rsidR="00874E04" w:rsidRDefault="00874E04" w:rsidP="00874E04">
      <w:pPr>
        <w:widowControl/>
        <w:jc w:val="left"/>
        <w:rPr>
          <w:b/>
          <w:sz w:val="24"/>
          <w:szCs w:val="24"/>
        </w:rPr>
      </w:pPr>
      <w:r>
        <w:rPr>
          <w:rFonts w:ascii="HG丸ｺﾞｼｯｸM-PRO" w:eastAsia="HG丸ｺﾞｼｯｸM-PRO" w:hAnsi="HG丸ｺﾞｼｯｸM-PRO" w:hint="eastAsia"/>
          <w:b/>
          <w:sz w:val="24"/>
          <w:szCs w:val="24"/>
        </w:rPr>
        <w:lastRenderedPageBreak/>
        <w:t>Ⅲ</w:t>
      </w:r>
      <w:r w:rsidRPr="000B1E2C">
        <w:rPr>
          <w:rFonts w:ascii="HG丸ｺﾞｼｯｸM-PRO" w:eastAsia="HG丸ｺﾞｼｯｸM-PRO" w:hAnsi="HG丸ｺﾞｼｯｸM-PRO" w:hint="eastAsia"/>
          <w:b/>
          <w:sz w:val="24"/>
          <w:szCs w:val="24"/>
        </w:rPr>
        <w:t xml:space="preserve">　</w:t>
      </w:r>
      <w:r>
        <w:rPr>
          <w:rFonts w:ascii="HG丸ｺﾞｼｯｸM-PRO" w:eastAsia="HG丸ｺﾞｼｯｸM-PRO" w:hAnsi="HG丸ｺﾞｼｯｸM-PRO" w:hint="eastAsia"/>
          <w:b/>
          <w:sz w:val="24"/>
          <w:szCs w:val="24"/>
        </w:rPr>
        <w:t>環境への影響や</w:t>
      </w:r>
      <w:r>
        <w:rPr>
          <w:rFonts w:ascii="HG丸ｺﾞｼｯｸM-PRO" w:eastAsia="HG丸ｺﾞｼｯｸM-PRO" w:hAnsi="HG丸ｺﾞｼｯｸM-PRO"/>
          <w:b/>
          <w:sz w:val="24"/>
          <w:szCs w:val="24"/>
        </w:rPr>
        <w:t>環境保全に対する考え</w:t>
      </w:r>
    </w:p>
    <w:p w:rsidR="00874E04" w:rsidRDefault="00874E04" w:rsidP="00874E04">
      <w:pPr>
        <w:widowControl/>
        <w:jc w:val="left"/>
        <w:rPr>
          <w:rFonts w:ascii="HGSｺﾞｼｯｸM" w:eastAsia="HGSｺﾞｼｯｸM" w:hAnsi="ＭＳ ゴシック"/>
          <w:szCs w:val="21"/>
        </w:rPr>
      </w:pPr>
      <w:r>
        <w:rPr>
          <w:b/>
          <w:noProof/>
          <w:sz w:val="24"/>
          <w:szCs w:val="24"/>
        </w:rPr>
        <w:drawing>
          <wp:anchor distT="0" distB="0" distL="114300" distR="114300" simplePos="0" relativeHeight="251469824" behindDoc="0" locked="0" layoutInCell="1" allowOverlap="1">
            <wp:simplePos x="0" y="0"/>
            <wp:positionH relativeFrom="margin">
              <wp:posOffset>2995832</wp:posOffset>
            </wp:positionH>
            <wp:positionV relativeFrom="paragraph">
              <wp:posOffset>26670</wp:posOffset>
            </wp:positionV>
            <wp:extent cx="2995200" cy="2840760"/>
            <wp:effectExtent l="0" t="0" r="0" b="0"/>
            <wp:wrapNone/>
            <wp:docPr id="483"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95200" cy="2840760"/>
                    </a:xfrm>
                    <a:prstGeom prst="rect">
                      <a:avLst/>
                    </a:prstGeom>
                    <a:noFill/>
                    <a:ln>
                      <a:noFill/>
                    </a:ln>
                  </pic:spPr>
                </pic:pic>
              </a:graphicData>
            </a:graphic>
          </wp:anchor>
        </w:drawing>
      </w:r>
      <w:r w:rsidRPr="00CE2C98">
        <w:rPr>
          <w:rFonts w:ascii="HGSｺﾞｼｯｸM" w:eastAsia="HGSｺﾞｼｯｸM" w:hAnsi="ＭＳ ゴシック" w:hint="eastAsia"/>
          <w:szCs w:val="21"/>
        </w:rPr>
        <w:t>１）</w:t>
      </w:r>
      <w:r>
        <w:rPr>
          <w:rFonts w:ascii="HGSｺﾞｼｯｸM" w:eastAsia="HGSｺﾞｼｯｸM" w:hAnsi="ＭＳ ゴシック" w:hint="eastAsia"/>
          <w:szCs w:val="21"/>
        </w:rPr>
        <w:t>提供する製品や事業活動において、</w:t>
      </w:r>
      <w:r w:rsidRPr="00CE2C98">
        <w:rPr>
          <w:rFonts w:ascii="HGSｺﾞｼｯｸM" w:eastAsia="HGSｺﾞｼｯｸM" w:hAnsi="ＭＳ ゴシック" w:hint="eastAsia"/>
          <w:szCs w:val="21"/>
        </w:rPr>
        <w:t>環境に</w:t>
      </w:r>
    </w:p>
    <w:p w:rsidR="00874E04" w:rsidRPr="00CE2C98" w:rsidRDefault="00874E04" w:rsidP="00874E04">
      <w:pPr>
        <w:spacing w:line="280" w:lineRule="exact"/>
        <w:ind w:leftChars="100" w:left="210" w:firstLineChars="100" w:firstLine="210"/>
        <w:rPr>
          <w:rFonts w:ascii="HGSｺﾞｼｯｸM" w:eastAsia="HGSｺﾞｼｯｸM" w:hAnsi="ＭＳ ゴシック"/>
          <w:szCs w:val="21"/>
        </w:rPr>
      </w:pPr>
      <w:r w:rsidRPr="00CE2C98">
        <w:rPr>
          <w:rFonts w:ascii="HGSｺﾞｼｯｸM" w:eastAsia="HGSｺﾞｼｯｸM" w:hAnsi="ＭＳ ゴシック" w:hint="eastAsia"/>
          <w:szCs w:val="21"/>
        </w:rPr>
        <w:t>影響を与えていると思うもの</w:t>
      </w:r>
    </w:p>
    <w:p w:rsidR="00874E04" w:rsidRDefault="008B0F4F" w:rsidP="00874E04">
      <w:pPr>
        <w:widowControl/>
        <w:jc w:val="left"/>
        <w:rPr>
          <w:b/>
          <w:sz w:val="24"/>
          <w:szCs w:val="24"/>
        </w:rPr>
      </w:pPr>
      <w:r w:rsidRPr="008B0F4F">
        <w:rPr>
          <w:rFonts w:ascii="HG丸ｺﾞｼｯｸM-PRO" w:eastAsia="HG丸ｺﾞｼｯｸM-PRO" w:hAnsi="ＭＳ ゴシック"/>
          <w:b/>
          <w:noProof/>
          <w:sz w:val="22"/>
        </w:rPr>
        <w:pict>
          <v:rect id="正方形/長方形 317" o:spid="_x0000_s1385" style="position:absolute;margin-left:-.4pt;margin-top:4.55pt;width:224.25pt;height:95.7pt;z-index:-251465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" filled="f" stroked="f" strokecolor="black [3213]">
            <v:textbox inset="5.85pt,.7pt,5.85pt,.7pt">
              <w:txbxContent>
                <w:p w:rsidR="008A20A5" w:rsidRPr="00FB0633" w:rsidRDefault="008A20A5" w:rsidP="00874E04">
                  <w:pPr>
                    <w:spacing w:line="280" w:lineRule="exact"/>
                    <w:ind w:firstLineChars="100" w:firstLine="180"/>
                    <w:rPr>
                      <w:rFonts w:ascii="HGSｺﾞｼｯｸM" w:eastAsia="HGSｺﾞｼｯｸM" w:hAnsi="HG丸ｺﾞｼｯｸM-PRO"/>
                      <w:sz w:val="18"/>
                      <w:szCs w:val="18"/>
                    </w:rPr>
                  </w:pPr>
                  <w:r w:rsidRPr="00FB0633">
                    <w:rPr>
                      <w:rFonts w:ascii="HGSｺﾞｼｯｸM" w:eastAsia="HGSｺﾞｼｯｸM" w:hAnsi="HG丸ｺﾞｼｯｸM-PRO" w:hint="eastAsia"/>
                      <w:sz w:val="18"/>
                      <w:szCs w:val="18"/>
                    </w:rPr>
                    <w:t>「排煙や自動車の排気ガスによる大気汚染」と「消雪パイプの使用による地下水位の低下」が高く、３割を超えていました。また、「電気、ガス等の使用による温室効果ガスの排出」が約３割でした。</w:t>
                  </w:r>
                </w:p>
                <w:p w:rsidR="008A20A5" w:rsidRPr="00455A01" w:rsidRDefault="008A20A5" w:rsidP="00874E04">
                  <w:pPr>
                    <w:spacing w:line="280" w:lineRule="exact"/>
                    <w:rPr>
                      <w:rFonts w:ascii="HGSｺﾞｼｯｸM" w:eastAsia="HGSｺﾞｼｯｸM" w:hAnsi="HG丸ｺﾞｼｯｸM-PRO"/>
                      <w:strike/>
                      <w:color w:val="FF0000"/>
                      <w:sz w:val="18"/>
                      <w:szCs w:val="18"/>
                    </w:rPr>
                  </w:pPr>
                </w:p>
              </w:txbxContent>
            </v:textbox>
            <w10:wrap anchorx="margin"/>
          </v:rect>
        </w:pict>
      </w: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Pr="00CE2C98" w:rsidRDefault="00874E04" w:rsidP="00874E04">
      <w:pPr>
        <w:spacing w:line="280" w:lineRule="exact"/>
        <w:ind w:left="210" w:hangingChars="100" w:hanging="210"/>
        <w:rPr>
          <w:rFonts w:ascii="HGSｺﾞｼｯｸM" w:eastAsia="HGSｺﾞｼｯｸM" w:hAnsi="ＭＳ ゴシック"/>
          <w:szCs w:val="21"/>
        </w:rPr>
      </w:pPr>
      <w:r w:rsidRPr="00CE2C98">
        <w:rPr>
          <w:rFonts w:ascii="HGSｺﾞｼｯｸM" w:eastAsia="HGSｺﾞｼｯｸM" w:hAnsi="ＭＳ ゴシック" w:hint="eastAsia"/>
          <w:szCs w:val="21"/>
        </w:rPr>
        <w:t>２）環境保全と企業利益について</w:t>
      </w:r>
      <w:r>
        <w:rPr>
          <w:rFonts w:ascii="HGSｺﾞｼｯｸM" w:eastAsia="HGSｺﾞｼｯｸM" w:hAnsi="ＭＳ ゴシック" w:hint="eastAsia"/>
          <w:szCs w:val="21"/>
        </w:rPr>
        <w:t>の</w:t>
      </w:r>
      <w:r w:rsidRPr="00CE2C98">
        <w:rPr>
          <w:rFonts w:ascii="HGSｺﾞｼｯｸM" w:eastAsia="HGSｺﾞｼｯｸM" w:hAnsi="ＭＳ ゴシック" w:hint="eastAsia"/>
          <w:szCs w:val="21"/>
        </w:rPr>
        <w:t>考え</w:t>
      </w:r>
    </w:p>
    <w:p w:rsidR="00874E04" w:rsidRDefault="00874E04" w:rsidP="00874E04">
      <w:pPr>
        <w:widowControl/>
        <w:jc w:val="left"/>
        <w:rPr>
          <w:b/>
          <w:sz w:val="24"/>
          <w:szCs w:val="24"/>
        </w:rPr>
      </w:pPr>
      <w:r w:rsidRPr="008572EE">
        <w:rPr>
          <w:noProof/>
        </w:rPr>
        <w:drawing>
          <wp:anchor distT="0" distB="0" distL="114300" distR="114300" simplePos="0" relativeHeight="251480064" behindDoc="0" locked="0" layoutInCell="1" allowOverlap="1">
            <wp:simplePos x="0" y="0"/>
            <wp:positionH relativeFrom="column">
              <wp:posOffset>2205892</wp:posOffset>
            </wp:positionH>
            <wp:positionV relativeFrom="paragraph">
              <wp:posOffset>106680</wp:posOffset>
            </wp:positionV>
            <wp:extent cx="3779603" cy="2118946"/>
            <wp:effectExtent l="0" t="0" r="0" b="0"/>
            <wp:wrapNone/>
            <wp:docPr id="523" name="図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0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413" r="3271" b="4029"/>
                    <a:stretch/>
                  </pic:blipFill>
                  <pic:spPr bwMode="auto">
                    <a:xfrm>
                      <a:off x="0" y="0"/>
                      <a:ext cx="3779603" cy="211894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8B0F4F" w:rsidRPr="008B0F4F">
        <w:rPr>
          <w:rFonts w:ascii="HG丸ｺﾞｼｯｸM-PRO" w:eastAsia="HG丸ｺﾞｼｯｸM-PRO" w:hAnsi="ＭＳ ゴシック"/>
          <w:b/>
          <w:noProof/>
          <w:sz w:val="22"/>
        </w:rPr>
        <w:pict>
          <v:rect id="正方形/長方形 516" o:spid="_x0000_s1386" style="position:absolute;margin-left:0;margin-top:9.1pt;width:163.4pt;height:95.25pt;z-index:-251464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" filled="f" stroked="f" strokecolor="black [3213]">
            <v:textbox inset="5.85pt,.7pt,5.85pt,.7pt">
              <w:txbxContent>
                <w:p w:rsidR="008A20A5" w:rsidRPr="00FB0633" w:rsidRDefault="008A20A5" w:rsidP="00874E04">
                  <w:pPr>
                    <w:spacing w:line="280" w:lineRule="exact"/>
                    <w:ind w:firstLineChars="100" w:firstLine="180"/>
                    <w:rPr>
                      <w:rFonts w:ascii="HGSｺﾞｼｯｸM" w:eastAsia="HGSｺﾞｼｯｸM" w:hAnsi="HG丸ｺﾞｼｯｸM-PRO"/>
                      <w:sz w:val="18"/>
                      <w:szCs w:val="18"/>
                    </w:rPr>
                  </w:pPr>
                  <w:r w:rsidRPr="00FB0633">
                    <w:rPr>
                      <w:rFonts w:ascii="HGSｺﾞｼｯｸM" w:eastAsia="HGSｺﾞｼｯｸM" w:hAnsi="HG丸ｺﾞｼｯｸM-PRO" w:hint="eastAsia"/>
                      <w:sz w:val="18"/>
                      <w:szCs w:val="18"/>
                    </w:rPr>
                    <w:t>「環境保全は大切なことであり、経済的な負担がかからない範囲で取り組みたい」が最も高く76％でした。</w:t>
                  </w:r>
                </w:p>
              </w:txbxContent>
            </v:textbox>
            <w10:wrap anchorx="margin"/>
          </v:rect>
        </w:pict>
      </w: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spacing w:line="280" w:lineRule="exact"/>
        <w:ind w:left="210" w:hangingChars="100" w:hanging="210"/>
        <w:jc w:val="left"/>
        <w:rPr>
          <w:rFonts w:ascii="HGSｺﾞｼｯｸM" w:eastAsia="HGSｺﾞｼｯｸM" w:hAnsi="ＭＳ ゴシック"/>
          <w:szCs w:val="21"/>
        </w:rPr>
      </w:pPr>
    </w:p>
    <w:p w:rsidR="00874E04" w:rsidRDefault="00874E04" w:rsidP="00874E04">
      <w:pPr>
        <w:widowControl/>
        <w:spacing w:line="280" w:lineRule="exact"/>
        <w:ind w:left="210" w:hangingChars="100" w:hanging="210"/>
        <w:jc w:val="left"/>
        <w:rPr>
          <w:rFonts w:ascii="HGSｺﾞｼｯｸM" w:eastAsia="HGSｺﾞｼｯｸM" w:hAnsi="ＭＳ ゴシック"/>
          <w:szCs w:val="21"/>
        </w:rPr>
      </w:pPr>
    </w:p>
    <w:p w:rsidR="00874E04" w:rsidRDefault="00874E04" w:rsidP="00874E04">
      <w:pPr>
        <w:widowControl/>
        <w:spacing w:line="280" w:lineRule="exact"/>
        <w:ind w:left="210" w:hangingChars="100" w:hanging="210"/>
        <w:jc w:val="left"/>
        <w:rPr>
          <w:rFonts w:ascii="HGSｺﾞｼｯｸM" w:eastAsia="HGSｺﾞｼｯｸM" w:hAnsi="ＭＳ ゴシック"/>
          <w:szCs w:val="21"/>
        </w:rPr>
      </w:pPr>
    </w:p>
    <w:p w:rsidR="00874E04" w:rsidRPr="00CE2C98" w:rsidRDefault="00874E04" w:rsidP="00874E04">
      <w:pPr>
        <w:widowControl/>
        <w:spacing w:line="280" w:lineRule="exact"/>
        <w:ind w:left="210" w:hangingChars="100" w:hanging="210"/>
        <w:jc w:val="left"/>
        <w:rPr>
          <w:rFonts w:ascii="HGSｺﾞｼｯｸM" w:eastAsia="HGSｺﾞｼｯｸM" w:hAnsi="ＭＳ ゴシック"/>
          <w:szCs w:val="21"/>
        </w:rPr>
      </w:pPr>
      <w:r w:rsidRPr="003D1262">
        <w:rPr>
          <w:noProof/>
        </w:rPr>
        <w:drawing>
          <wp:anchor distT="0" distB="0" distL="114300" distR="114300" simplePos="0" relativeHeight="251487232" behindDoc="0" locked="0" layoutInCell="1" allowOverlap="1">
            <wp:simplePos x="0" y="0"/>
            <wp:positionH relativeFrom="column">
              <wp:posOffset>2991387</wp:posOffset>
            </wp:positionH>
            <wp:positionV relativeFrom="paragraph">
              <wp:posOffset>38735</wp:posOffset>
            </wp:positionV>
            <wp:extent cx="2673000" cy="1473480"/>
            <wp:effectExtent l="0" t="0" r="0" b="0"/>
            <wp:wrapNone/>
            <wp:docPr id="484" name="図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73000" cy="1473480"/>
                    </a:xfrm>
                    <a:prstGeom prst="rect">
                      <a:avLst/>
                    </a:prstGeom>
                    <a:noFill/>
                    <a:ln>
                      <a:noFill/>
                    </a:ln>
                  </pic:spPr>
                </pic:pic>
              </a:graphicData>
            </a:graphic>
          </wp:anchor>
        </w:drawing>
      </w:r>
      <w:r w:rsidRPr="00CE2C98">
        <w:rPr>
          <w:rFonts w:ascii="HGSｺﾞｼｯｸM" w:eastAsia="HGSｺﾞｼｯｸM" w:hAnsi="ＭＳ ゴシック" w:hint="eastAsia"/>
          <w:szCs w:val="21"/>
        </w:rPr>
        <w:t>３）事業活動において環境保全に取り組む意義</w:t>
      </w:r>
    </w:p>
    <w:p w:rsidR="00874E04" w:rsidRDefault="008B0F4F" w:rsidP="00874E04">
      <w:pPr>
        <w:widowControl/>
        <w:jc w:val="left"/>
        <w:rPr>
          <w:b/>
          <w:sz w:val="24"/>
          <w:szCs w:val="24"/>
        </w:rPr>
      </w:pPr>
      <w:r w:rsidRPr="008B0F4F">
        <w:rPr>
          <w:rFonts w:ascii="HG丸ｺﾞｼｯｸM-PRO" w:eastAsia="HG丸ｺﾞｼｯｸM-PRO" w:hAnsi="ＭＳ ゴシック"/>
          <w:b/>
          <w:noProof/>
          <w:sz w:val="22"/>
        </w:rPr>
        <w:pict>
          <v:rect id="正方形/長方形 1" o:spid="_x0000_s1387" style="position:absolute;margin-left:-.4pt;margin-top:5.5pt;width:224.25pt;height:39.6pt;z-index:-251461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" filled="f" stroked="f" strokecolor="black [3213]">
            <v:textbox inset="5.85pt,.7pt,5.85pt,.7pt">
              <w:txbxContent>
                <w:p w:rsidR="008A20A5" w:rsidRDefault="008A20A5" w:rsidP="00874E04">
                  <w:pPr>
                    <w:spacing w:line="280" w:lineRule="exact"/>
                    <w:ind w:firstLineChars="100" w:firstLine="180"/>
                    <w:rPr>
                      <w:rFonts w:ascii="HGSｺﾞｼｯｸM" w:eastAsia="HGSｺﾞｼｯｸM" w:hAnsi="HG丸ｺﾞｼｯｸM-PRO"/>
                      <w:sz w:val="18"/>
                      <w:szCs w:val="18"/>
                    </w:rPr>
                  </w:pPr>
                  <w:r w:rsidRPr="00C007B4">
                    <w:rPr>
                      <w:rFonts w:ascii="HGSｺﾞｼｯｸM" w:eastAsia="HGSｺﾞｼｯｸM" w:hAnsi="HG丸ｺﾞｼｯｸM-PRO" w:hint="eastAsia"/>
                      <w:sz w:val="18"/>
                      <w:szCs w:val="18"/>
                    </w:rPr>
                    <w:t>「企業の社会的責任」が最も高く34％でした。</w:t>
                  </w:r>
                </w:p>
                <w:p w:rsidR="008A20A5" w:rsidRPr="00C007B4" w:rsidRDefault="008A20A5" w:rsidP="00874E04">
                  <w:pPr>
                    <w:spacing w:line="280" w:lineRule="exact"/>
                    <w:ind w:firstLineChars="100" w:firstLine="180"/>
                    <w:rPr>
                      <w:rFonts w:ascii="HGSｺﾞｼｯｸM" w:eastAsia="HGSｺﾞｼｯｸM" w:hAnsi="HG丸ｺﾞｼｯｸM-PRO"/>
                      <w:sz w:val="18"/>
                      <w:szCs w:val="18"/>
                    </w:rPr>
                  </w:pPr>
                  <w:r w:rsidRPr="00C007B4">
                    <w:rPr>
                      <w:rFonts w:ascii="HGSｺﾞｼｯｸM" w:eastAsia="HGSｺﾞｼｯｸM" w:hAnsi="HG丸ｺﾞｼｯｸM-PRO" w:hint="eastAsia"/>
                      <w:sz w:val="18"/>
                      <w:szCs w:val="18"/>
                    </w:rPr>
                    <w:t>次に高かったのは「法令等の遵守」でした。</w:t>
                  </w:r>
                </w:p>
                <w:p w:rsidR="008A20A5" w:rsidRPr="00C007B4" w:rsidRDefault="008A20A5" w:rsidP="00874E04">
                  <w:pPr>
                    <w:spacing w:line="280" w:lineRule="exact"/>
                    <w:ind w:firstLineChars="100" w:firstLine="180"/>
                    <w:rPr>
                      <w:rFonts w:ascii="HGSｺﾞｼｯｸM" w:eastAsia="HGSｺﾞｼｯｸM" w:hAnsi="HG丸ｺﾞｼｯｸM-PRO"/>
                      <w:sz w:val="18"/>
                      <w:szCs w:val="18"/>
                    </w:rPr>
                  </w:pPr>
                </w:p>
              </w:txbxContent>
            </v:textbox>
            <w10:wrap anchorx="margin"/>
          </v:rect>
        </w:pict>
      </w: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spacing w:line="360" w:lineRule="auto"/>
        <w:jc w:val="left"/>
        <w:rPr>
          <w:b/>
          <w:sz w:val="24"/>
          <w:szCs w:val="24"/>
        </w:rPr>
      </w:pPr>
    </w:p>
    <w:p w:rsidR="00874E04" w:rsidRDefault="00874E04" w:rsidP="00874E04">
      <w:pPr>
        <w:widowControl/>
        <w:jc w:val="left"/>
        <w:rPr>
          <w:rFonts w:ascii="HGSｺﾞｼｯｸM" w:eastAsia="HGSｺﾞｼｯｸM" w:hAnsi="ＭＳ ゴシック"/>
          <w:szCs w:val="21"/>
        </w:rPr>
      </w:pPr>
      <w:r>
        <w:rPr>
          <w:rFonts w:ascii="HGSｺﾞｼｯｸM" w:eastAsia="HGSｺﾞｼｯｸM" w:hAnsi="ＭＳ ゴシック"/>
          <w:szCs w:val="21"/>
        </w:rPr>
        <w:br w:type="page"/>
      </w:r>
    </w:p>
    <w:p w:rsidR="00874E04" w:rsidRPr="00CE2C98" w:rsidRDefault="00874E04" w:rsidP="00874E04">
      <w:pPr>
        <w:spacing w:line="280" w:lineRule="exact"/>
        <w:ind w:left="210" w:hangingChars="100" w:hanging="210"/>
        <w:rPr>
          <w:rFonts w:ascii="HGSｺﾞｼｯｸM" w:eastAsia="HGSｺﾞｼｯｸM" w:hAnsi="ＭＳ ゴシック"/>
          <w:szCs w:val="21"/>
        </w:rPr>
      </w:pPr>
      <w:r>
        <w:rPr>
          <w:rFonts w:ascii="HGSｺﾞｼｯｸM" w:eastAsia="HGSｺﾞｼｯｸM" w:hAnsi="ＭＳ ゴシック" w:hint="eastAsia"/>
          <w:noProof/>
          <w:szCs w:val="21"/>
        </w:rPr>
        <w:lastRenderedPageBreak/>
        <w:drawing>
          <wp:anchor distT="0" distB="0" distL="114300" distR="114300" simplePos="0" relativeHeight="251462656" behindDoc="0" locked="0" layoutInCell="1" allowOverlap="1">
            <wp:simplePos x="0" y="0"/>
            <wp:positionH relativeFrom="margin">
              <wp:posOffset>3006725</wp:posOffset>
            </wp:positionH>
            <wp:positionV relativeFrom="paragraph">
              <wp:posOffset>58420</wp:posOffset>
            </wp:positionV>
            <wp:extent cx="3023280" cy="2035440"/>
            <wp:effectExtent l="0" t="0" r="5715" b="3175"/>
            <wp:wrapNone/>
            <wp:docPr id="485" name="図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23280" cy="2035440"/>
                    </a:xfrm>
                    <a:prstGeom prst="rect">
                      <a:avLst/>
                    </a:prstGeom>
                    <a:noFill/>
                    <a:ln>
                      <a:noFill/>
                    </a:ln>
                  </pic:spPr>
                </pic:pic>
              </a:graphicData>
            </a:graphic>
          </wp:anchor>
        </w:drawing>
      </w:r>
      <w:r w:rsidRPr="00CE2C98">
        <w:rPr>
          <w:rFonts w:ascii="HGSｺﾞｼｯｸM" w:eastAsia="HGSｺﾞｼｯｸM" w:hAnsi="ＭＳ ゴシック" w:hint="eastAsia"/>
          <w:szCs w:val="21"/>
        </w:rPr>
        <w:t>４）環境保全に取り組む上</w:t>
      </w:r>
      <w:r>
        <w:rPr>
          <w:rFonts w:ascii="HGSｺﾞｼｯｸM" w:eastAsia="HGSｺﾞｼｯｸM" w:hAnsi="ＭＳ ゴシック" w:hint="eastAsia"/>
          <w:szCs w:val="21"/>
        </w:rPr>
        <w:t>の</w:t>
      </w:r>
      <w:r w:rsidRPr="00CE2C98">
        <w:rPr>
          <w:rFonts w:ascii="HGSｺﾞｼｯｸM" w:eastAsia="HGSｺﾞｼｯｸM" w:hAnsi="ＭＳ ゴシック" w:hint="eastAsia"/>
          <w:szCs w:val="21"/>
        </w:rPr>
        <w:t>課題や問題</w:t>
      </w:r>
    </w:p>
    <w:p w:rsidR="00874E04" w:rsidRDefault="008B0F4F" w:rsidP="00874E04">
      <w:pPr>
        <w:widowControl/>
        <w:jc w:val="left"/>
        <w:rPr>
          <w:b/>
          <w:sz w:val="24"/>
          <w:szCs w:val="24"/>
        </w:rPr>
      </w:pPr>
      <w:r w:rsidRPr="008B0F4F">
        <w:rPr>
          <w:rFonts w:ascii="HG丸ｺﾞｼｯｸM-PRO" w:eastAsia="HG丸ｺﾞｼｯｸM-PRO" w:hAnsi="ＭＳ ゴシック"/>
          <w:b/>
          <w:noProof/>
          <w:sz w:val="22"/>
        </w:rPr>
        <w:pict>
          <v:rect id="正方形/長方形 3" o:spid="_x0000_s1388" style="position:absolute;margin-left:0;margin-top:6.25pt;width:224.25pt;height:111.75pt;z-index:-251460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" filled="f" stroked="f" strokecolor="black [3213]">
            <v:textbox inset="5.85pt,.7pt,5.85pt,.7pt">
              <w:txbxContent>
                <w:p w:rsidR="008A20A5" w:rsidRPr="00C007B4" w:rsidRDefault="008A20A5" w:rsidP="00874E04">
                  <w:pPr>
                    <w:spacing w:line="280" w:lineRule="exact"/>
                    <w:ind w:firstLineChars="100" w:firstLine="180"/>
                    <w:rPr>
                      <w:rFonts w:ascii="HGSｺﾞｼｯｸM" w:eastAsia="HGSｺﾞｼｯｸM" w:hAnsi="HG丸ｺﾞｼｯｸM-PRO"/>
                      <w:sz w:val="18"/>
                      <w:szCs w:val="18"/>
                    </w:rPr>
                  </w:pPr>
                  <w:r w:rsidRPr="00C007B4">
                    <w:rPr>
                      <w:rFonts w:ascii="HGSｺﾞｼｯｸM" w:eastAsia="HGSｺﾞｼｯｸM" w:hAnsi="HG丸ｺﾞｼｯｸM-PRO" w:hint="eastAsia"/>
                      <w:sz w:val="18"/>
                      <w:szCs w:val="18"/>
                    </w:rPr>
                    <w:t>「設備投資などのコストがかかる」が最も高く約６割でした。また、「環境保全対策を行うための知識・技術が不足している」と「環境に関する規制や制度についての情報が不足している」が３割を超えていました。</w:t>
                  </w:r>
                </w:p>
                <w:p w:rsidR="008A20A5" w:rsidRPr="00C007B4" w:rsidRDefault="008A20A5" w:rsidP="00874E04">
                  <w:pPr>
                    <w:spacing w:line="280" w:lineRule="exact"/>
                    <w:ind w:firstLineChars="100" w:firstLine="180"/>
                    <w:rPr>
                      <w:rFonts w:ascii="HGSｺﾞｼｯｸM" w:eastAsia="HGSｺﾞｼｯｸM" w:hAnsi="HG丸ｺﾞｼｯｸM-PRO"/>
                      <w:sz w:val="18"/>
                      <w:szCs w:val="18"/>
                    </w:rPr>
                  </w:pPr>
                </w:p>
              </w:txbxContent>
            </v:textbox>
            <w10:wrap anchorx="margin"/>
          </v:rect>
        </w:pict>
      </w: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spacing w:line="280" w:lineRule="exact"/>
        <w:ind w:left="210" w:hangingChars="100" w:hanging="210"/>
        <w:rPr>
          <w:rFonts w:ascii="ＭＳ ゴシック" w:eastAsia="ＭＳ ゴシック" w:hAnsi="ＭＳ ゴシック"/>
          <w:szCs w:val="21"/>
        </w:rPr>
      </w:pPr>
    </w:p>
    <w:p w:rsidR="00874E04" w:rsidRDefault="00874E04" w:rsidP="00874E04">
      <w:pPr>
        <w:spacing w:line="280" w:lineRule="exact"/>
        <w:ind w:left="210" w:hangingChars="100" w:hanging="210"/>
        <w:rPr>
          <w:rFonts w:ascii="HGSｺﾞｼｯｸM" w:eastAsia="HGSｺﾞｼｯｸM" w:hAnsi="ＭＳ ゴシック"/>
          <w:szCs w:val="21"/>
        </w:rPr>
      </w:pPr>
    </w:p>
    <w:p w:rsidR="00874E04" w:rsidRDefault="00874E04" w:rsidP="00874E04">
      <w:pPr>
        <w:spacing w:line="280" w:lineRule="exact"/>
        <w:ind w:left="210" w:hangingChars="100" w:hanging="210"/>
        <w:rPr>
          <w:rFonts w:ascii="HGSｺﾞｼｯｸM" w:eastAsia="HGSｺﾞｼｯｸM" w:hAnsi="ＭＳ ゴシック"/>
          <w:szCs w:val="21"/>
        </w:rPr>
      </w:pPr>
    </w:p>
    <w:p w:rsidR="00874E04" w:rsidRDefault="00874E04" w:rsidP="00874E04">
      <w:pPr>
        <w:spacing w:line="280" w:lineRule="exact"/>
        <w:ind w:left="210" w:hangingChars="100" w:hanging="210"/>
        <w:rPr>
          <w:rFonts w:ascii="HGSｺﾞｼｯｸM" w:eastAsia="HGSｺﾞｼｯｸM" w:hAnsi="ＭＳ ゴシック"/>
          <w:szCs w:val="21"/>
        </w:rPr>
      </w:pPr>
      <w:r w:rsidRPr="008572EE">
        <w:rPr>
          <w:noProof/>
        </w:rPr>
        <w:drawing>
          <wp:anchor distT="0" distB="0" distL="114300" distR="114300" simplePos="0" relativeHeight="251481088" behindDoc="0" locked="0" layoutInCell="1" allowOverlap="1">
            <wp:simplePos x="0" y="0"/>
            <wp:positionH relativeFrom="column">
              <wp:posOffset>2976245</wp:posOffset>
            </wp:positionH>
            <wp:positionV relativeFrom="paragraph">
              <wp:posOffset>68824</wp:posOffset>
            </wp:positionV>
            <wp:extent cx="2760345" cy="2065020"/>
            <wp:effectExtent l="0" t="0" r="1905" b="0"/>
            <wp:wrapNone/>
            <wp:docPr id="524" name="図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687" t="9615" r="2022"/>
                    <a:stretch/>
                  </pic:blipFill>
                  <pic:spPr bwMode="auto">
                    <a:xfrm>
                      <a:off x="0" y="0"/>
                      <a:ext cx="2760345" cy="206502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CE2C98">
        <w:rPr>
          <w:rFonts w:ascii="HGSｺﾞｼｯｸM" w:eastAsia="HGSｺﾞｼｯｸM" w:hAnsi="ＭＳ ゴシック" w:hint="eastAsia"/>
          <w:szCs w:val="21"/>
        </w:rPr>
        <w:t>５）市民・事業者・市</w:t>
      </w:r>
      <w:r>
        <w:rPr>
          <w:rFonts w:ascii="HGSｺﾞｼｯｸM" w:eastAsia="HGSｺﾞｼｯｸM" w:hAnsi="ＭＳ ゴシック" w:hint="eastAsia"/>
          <w:szCs w:val="21"/>
        </w:rPr>
        <w:t>が</w:t>
      </w:r>
      <w:r w:rsidRPr="00CE2C98">
        <w:rPr>
          <w:rFonts w:ascii="HGSｺﾞｼｯｸM" w:eastAsia="HGSｺﾞｼｯｸM" w:hAnsi="ＭＳ ゴシック" w:hint="eastAsia"/>
          <w:szCs w:val="21"/>
        </w:rPr>
        <w:t>連携した取組や活動</w:t>
      </w:r>
      <w:r>
        <w:rPr>
          <w:rFonts w:ascii="HGSｺﾞｼｯｸM" w:eastAsia="HGSｺﾞｼｯｸM" w:hAnsi="ＭＳ ゴシック" w:hint="eastAsia"/>
          <w:szCs w:val="21"/>
        </w:rPr>
        <w:t>の</w:t>
      </w:r>
    </w:p>
    <w:p w:rsidR="00874E04" w:rsidRPr="00CE2C98" w:rsidRDefault="00874E04" w:rsidP="00874E04">
      <w:pPr>
        <w:spacing w:line="280" w:lineRule="exact"/>
        <w:ind w:leftChars="100" w:left="210" w:firstLineChars="100" w:firstLine="210"/>
        <w:rPr>
          <w:rFonts w:ascii="HGSｺﾞｼｯｸM" w:eastAsia="HGSｺﾞｼｯｸM" w:hAnsi="ＭＳ ゴシック"/>
          <w:szCs w:val="21"/>
        </w:rPr>
      </w:pPr>
      <w:r>
        <w:rPr>
          <w:rFonts w:ascii="HGSｺﾞｼｯｸM" w:eastAsia="HGSｺﾞｼｯｸM" w:hAnsi="ＭＳ ゴシック" w:hint="eastAsia"/>
          <w:szCs w:val="21"/>
        </w:rPr>
        <w:t>実施状況</w:t>
      </w:r>
    </w:p>
    <w:p w:rsidR="00874E04" w:rsidRDefault="008B0F4F" w:rsidP="00874E04">
      <w:pPr>
        <w:widowControl/>
        <w:jc w:val="left"/>
        <w:rPr>
          <w:b/>
          <w:sz w:val="24"/>
          <w:szCs w:val="24"/>
        </w:rPr>
      </w:pPr>
      <w:r w:rsidRPr="008B0F4F">
        <w:rPr>
          <w:rFonts w:ascii="HG丸ｺﾞｼｯｸM-PRO" w:eastAsia="HG丸ｺﾞｼｯｸM-PRO" w:hAnsi="ＭＳ ゴシック"/>
          <w:b/>
          <w:noProof/>
          <w:sz w:val="22"/>
        </w:rPr>
        <w:pict>
          <v:rect id="正方形/長方形 540" o:spid="_x0000_s1389" style="position:absolute;margin-left:0;margin-top:6.25pt;width:224.25pt;height:111.75pt;z-index:-2514626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" filled="f" stroked="f" strokecolor="black [3213]">
            <v:textbox inset="5.85pt,.7pt,5.85pt,.7pt">
              <w:txbxContent>
                <w:p w:rsidR="008A20A5" w:rsidRDefault="008A20A5" w:rsidP="00874E04">
                  <w:pPr>
                    <w:spacing w:line="280" w:lineRule="exact"/>
                    <w:ind w:firstLineChars="100" w:firstLine="180"/>
                    <w:rPr>
                      <w:rFonts w:ascii="HGSｺﾞｼｯｸM" w:eastAsia="HGSｺﾞｼｯｸM" w:hAnsi="HG丸ｺﾞｼｯｸM-PRO"/>
                      <w:sz w:val="18"/>
                      <w:szCs w:val="18"/>
                    </w:rPr>
                  </w:pPr>
                  <w:r w:rsidRPr="00C007B4">
                    <w:rPr>
                      <w:rFonts w:ascii="HGSｺﾞｼｯｸM" w:eastAsia="HGSｺﾞｼｯｸM" w:hAnsi="HG丸ｺﾞｼｯｸM-PRO" w:hint="eastAsia"/>
                      <w:sz w:val="18"/>
                      <w:szCs w:val="18"/>
                    </w:rPr>
                    <w:t>「機会があれば活動したい」が最も高く</w:t>
                  </w:r>
                  <w:r>
                    <w:rPr>
                      <w:rFonts w:ascii="HGSｺﾞｼｯｸM" w:eastAsia="HGSｺﾞｼｯｸM" w:hAnsi="HG丸ｺﾞｼｯｸM-PRO" w:hint="eastAsia"/>
                      <w:sz w:val="18"/>
                      <w:szCs w:val="18"/>
                    </w:rPr>
                    <w:t>50％</w:t>
                  </w:r>
                  <w:r w:rsidRPr="00C007B4">
                    <w:rPr>
                      <w:rFonts w:ascii="HGSｺﾞｼｯｸM" w:eastAsia="HGSｺﾞｼｯｸM" w:hAnsi="HG丸ｺﾞｼｯｸM-PRO" w:hint="eastAsia"/>
                      <w:sz w:val="18"/>
                      <w:szCs w:val="18"/>
                    </w:rPr>
                    <w:t>でした。</w:t>
                  </w:r>
                </w:p>
                <w:p w:rsidR="008A20A5" w:rsidRPr="00C007B4" w:rsidRDefault="008A20A5" w:rsidP="00874E04">
                  <w:pPr>
                    <w:spacing w:line="280" w:lineRule="exact"/>
                    <w:ind w:firstLineChars="100" w:firstLine="180"/>
                    <w:rPr>
                      <w:rFonts w:ascii="HGSｺﾞｼｯｸM" w:eastAsia="HGSｺﾞｼｯｸM" w:hAnsi="HG丸ｺﾞｼｯｸM-PRO"/>
                      <w:sz w:val="18"/>
                      <w:szCs w:val="18"/>
                    </w:rPr>
                  </w:pPr>
                  <w:r w:rsidRPr="00C007B4">
                    <w:rPr>
                      <w:rFonts w:ascii="HGSｺﾞｼｯｸM" w:eastAsia="HGSｺﾞｼｯｸM" w:hAnsi="HG丸ｺﾞｼｯｸM-PRO" w:hint="eastAsia"/>
                      <w:sz w:val="18"/>
                      <w:szCs w:val="18"/>
                    </w:rPr>
                    <w:t>また、「すでに活動している」は約１割でした。</w:t>
                  </w:r>
                </w:p>
                <w:p w:rsidR="008A20A5" w:rsidRPr="00C007B4" w:rsidRDefault="008A20A5" w:rsidP="00874E04">
                  <w:pPr>
                    <w:spacing w:line="280" w:lineRule="exact"/>
                    <w:ind w:firstLineChars="100" w:firstLine="180"/>
                    <w:rPr>
                      <w:rFonts w:ascii="HGSｺﾞｼｯｸM" w:eastAsia="HGSｺﾞｼｯｸM" w:hAnsi="HG丸ｺﾞｼｯｸM-PRO"/>
                      <w:sz w:val="18"/>
                      <w:szCs w:val="18"/>
                    </w:rPr>
                  </w:pPr>
                  <w:r w:rsidRPr="00C007B4">
                    <w:rPr>
                      <w:rFonts w:ascii="HGSｺﾞｼｯｸM" w:eastAsia="HGSｺﾞｼｯｸM" w:hAnsi="HG丸ｺﾞｼｯｸM-PRO" w:hint="eastAsia"/>
                      <w:sz w:val="18"/>
                      <w:szCs w:val="18"/>
                    </w:rPr>
                    <w:t>「あまり活動できない」は27％でした。</w:t>
                  </w:r>
                </w:p>
              </w:txbxContent>
            </v:textbox>
            <w10:wrap anchorx="margin"/>
          </v:rect>
        </w:pict>
      </w: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spacing w:line="280" w:lineRule="exact"/>
        <w:ind w:left="210" w:hangingChars="100" w:hanging="210"/>
        <w:rPr>
          <w:rFonts w:ascii="ＭＳ ゴシック" w:eastAsia="ＭＳ ゴシック" w:hAnsi="ＭＳ ゴシック"/>
          <w:szCs w:val="21"/>
        </w:rPr>
      </w:pPr>
    </w:p>
    <w:p w:rsidR="00874E04" w:rsidRDefault="00874E04" w:rsidP="00874E04">
      <w:pPr>
        <w:spacing w:line="280" w:lineRule="exact"/>
        <w:ind w:left="210" w:hangingChars="100" w:hanging="210"/>
        <w:rPr>
          <w:rFonts w:ascii="HGSｺﾞｼｯｸM" w:eastAsia="HGSｺﾞｼｯｸM" w:hAnsi="ＭＳ ゴシック"/>
          <w:szCs w:val="21"/>
        </w:rPr>
      </w:pPr>
    </w:p>
    <w:p w:rsidR="00874E04" w:rsidRDefault="00874E04" w:rsidP="00874E04">
      <w:pPr>
        <w:spacing w:line="280" w:lineRule="exact"/>
        <w:ind w:left="210" w:hangingChars="100" w:hanging="210"/>
        <w:rPr>
          <w:rFonts w:ascii="HGSｺﾞｼｯｸM" w:eastAsia="HGSｺﾞｼｯｸM" w:hAnsi="ＭＳ ゴシック"/>
          <w:szCs w:val="21"/>
        </w:rPr>
      </w:pPr>
    </w:p>
    <w:p w:rsidR="00874E04" w:rsidRDefault="00874E04" w:rsidP="00874E04">
      <w:pPr>
        <w:spacing w:line="280" w:lineRule="exact"/>
        <w:ind w:left="210" w:hangingChars="100" w:hanging="210"/>
        <w:rPr>
          <w:rFonts w:ascii="HGSｺﾞｼｯｸM" w:eastAsia="HGSｺﾞｼｯｸM" w:hAnsi="ＭＳ ゴシック"/>
          <w:szCs w:val="21"/>
        </w:rPr>
      </w:pPr>
    </w:p>
    <w:p w:rsidR="00874E04" w:rsidRDefault="00874E04" w:rsidP="00874E04">
      <w:pPr>
        <w:spacing w:line="280" w:lineRule="exact"/>
        <w:ind w:left="210" w:hangingChars="100" w:hanging="210"/>
        <w:rPr>
          <w:rFonts w:ascii="HGSｺﾞｼｯｸM" w:eastAsia="HGSｺﾞｼｯｸM" w:hAnsi="ＭＳ ゴシック"/>
          <w:szCs w:val="21"/>
        </w:rPr>
      </w:pPr>
    </w:p>
    <w:p w:rsidR="00874E04" w:rsidRDefault="00874E04" w:rsidP="00874E04">
      <w:pPr>
        <w:spacing w:line="280" w:lineRule="exact"/>
        <w:ind w:left="210" w:hangingChars="100" w:hanging="210"/>
        <w:rPr>
          <w:rFonts w:ascii="HGSｺﾞｼｯｸM" w:eastAsia="HGSｺﾞｼｯｸM" w:hAnsi="ＭＳ ゴシック"/>
          <w:szCs w:val="21"/>
        </w:rPr>
      </w:pPr>
      <w:r>
        <w:rPr>
          <w:rFonts w:ascii="HGSｺﾞｼｯｸM" w:eastAsia="HGSｺﾞｼｯｸM" w:hAnsi="ＭＳ ゴシック" w:hint="eastAsia"/>
          <w:noProof/>
          <w:szCs w:val="21"/>
        </w:rPr>
        <w:drawing>
          <wp:anchor distT="0" distB="0" distL="114300" distR="114300" simplePos="0" relativeHeight="251461632" behindDoc="0" locked="0" layoutInCell="1" allowOverlap="1">
            <wp:simplePos x="0" y="0"/>
            <wp:positionH relativeFrom="column">
              <wp:posOffset>3016885</wp:posOffset>
            </wp:positionH>
            <wp:positionV relativeFrom="paragraph">
              <wp:posOffset>58518</wp:posOffset>
            </wp:positionV>
            <wp:extent cx="3010535" cy="2988310"/>
            <wp:effectExtent l="0" t="0" r="0" b="2540"/>
            <wp:wrapNone/>
            <wp:docPr id="486"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10535" cy="2988310"/>
                    </a:xfrm>
                    <a:prstGeom prst="rect">
                      <a:avLst/>
                    </a:prstGeom>
                    <a:noFill/>
                    <a:ln>
                      <a:noFill/>
                    </a:ln>
                  </pic:spPr>
                </pic:pic>
              </a:graphicData>
            </a:graphic>
          </wp:anchor>
        </w:drawing>
      </w:r>
      <w:r w:rsidRPr="00CE2C98">
        <w:rPr>
          <w:rFonts w:ascii="HGSｺﾞｼｯｸM" w:eastAsia="HGSｺﾞｼｯｸM" w:hAnsi="ＭＳ ゴシック" w:hint="eastAsia"/>
          <w:szCs w:val="21"/>
        </w:rPr>
        <w:t>６）活動している（もしくは今後活動したい）</w:t>
      </w:r>
    </w:p>
    <w:p w:rsidR="00874E04" w:rsidRDefault="00874E04" w:rsidP="00874E04">
      <w:pPr>
        <w:spacing w:line="280" w:lineRule="exact"/>
        <w:ind w:leftChars="100" w:left="210" w:firstLineChars="100" w:firstLine="210"/>
        <w:rPr>
          <w:rFonts w:ascii="HGSｺﾞｼｯｸM" w:eastAsia="HGSｺﾞｼｯｸM" w:hAnsi="ＭＳ ゴシック"/>
          <w:szCs w:val="21"/>
        </w:rPr>
      </w:pPr>
      <w:r w:rsidRPr="00CE2C98">
        <w:rPr>
          <w:rFonts w:ascii="HGSｺﾞｼｯｸM" w:eastAsia="HGSｺﾞｼｯｸM" w:hAnsi="ＭＳ ゴシック" w:hint="eastAsia"/>
          <w:szCs w:val="21"/>
        </w:rPr>
        <w:t>内容</w:t>
      </w:r>
    </w:p>
    <w:p w:rsidR="00874E04" w:rsidRPr="00C007B4" w:rsidRDefault="008B0F4F" w:rsidP="00874E04">
      <w:pPr>
        <w:spacing w:line="280" w:lineRule="exact"/>
        <w:ind w:leftChars="100" w:left="210"/>
        <w:rPr>
          <w:rFonts w:ascii="HGSｺﾞｼｯｸM" w:eastAsia="HGSｺﾞｼｯｸM" w:hAnsi="ＭＳ ゴシック"/>
          <w:sz w:val="18"/>
          <w:szCs w:val="18"/>
        </w:rPr>
      </w:pPr>
      <w:r w:rsidRPr="008B0F4F">
        <w:rPr>
          <w:rFonts w:ascii="HG丸ｺﾞｼｯｸM-PRO" w:eastAsia="HG丸ｺﾞｼｯｸM-PRO" w:hAnsi="ＭＳ ゴシック"/>
          <w:b/>
          <w:noProof/>
          <w:sz w:val="22"/>
        </w:rPr>
        <w:pict>
          <v:rect id="正方形/長方形 542" o:spid="_x0000_s1390" style="position:absolute;left:0;text-align:left;margin-left:0;margin-top:6.25pt;width:224.25pt;height:135.7pt;z-index:-2514636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" filled="f" stroked="f" strokecolor="black [3213]">
            <v:textbox inset="5.85pt,.7pt,5.85pt,.7pt">
              <w:txbxContent>
                <w:p w:rsidR="008A20A5" w:rsidRPr="00F21095" w:rsidRDefault="008A20A5" w:rsidP="00874E04">
                  <w:pPr>
                    <w:spacing w:line="280" w:lineRule="exact"/>
                    <w:ind w:firstLineChars="100" w:firstLine="180"/>
                    <w:rPr>
                      <w:rFonts w:ascii="HGSｺﾞｼｯｸM" w:eastAsia="HGSｺﾞｼｯｸM" w:hAnsi="HG丸ｺﾞｼｯｸM-PRO"/>
                      <w:sz w:val="18"/>
                      <w:szCs w:val="18"/>
                    </w:rPr>
                  </w:pPr>
                  <w:r w:rsidRPr="00F21095">
                    <w:rPr>
                      <w:rFonts w:ascii="HGSｺﾞｼｯｸM" w:eastAsia="HGSｺﾞｼｯｸM" w:hAnsi="HG丸ｺﾞｼｯｸM-PRO" w:hint="eastAsia"/>
                      <w:sz w:val="18"/>
                      <w:szCs w:val="18"/>
                    </w:rPr>
                    <w:t>半数の事業者が「まちの緑化活動、美化活動への参加」を回答していました。次に多かったのが「廃食油や資源物の回収などのリサイクル活動への協力」で、「商品購入時のマイバッグ持参の推奨」で、約３割の事業者が回答しました。</w:t>
                  </w:r>
                </w:p>
                <w:p w:rsidR="008A20A5" w:rsidRPr="00F21095" w:rsidRDefault="008A20A5" w:rsidP="00874E04">
                  <w:pPr>
                    <w:spacing w:line="280" w:lineRule="exact"/>
                    <w:rPr>
                      <w:rFonts w:ascii="HGSｺﾞｼｯｸM" w:eastAsia="HGSｺﾞｼｯｸM" w:hAnsi="HG丸ｺﾞｼｯｸM-PRO"/>
                      <w:sz w:val="18"/>
                      <w:szCs w:val="18"/>
                    </w:rPr>
                  </w:pPr>
                </w:p>
                <w:p w:rsidR="008A20A5" w:rsidRPr="00F21095" w:rsidRDefault="008A20A5" w:rsidP="00874E04">
                  <w:pPr>
                    <w:spacing w:line="280" w:lineRule="exact"/>
                    <w:ind w:left="180" w:hangingChars="100" w:hanging="180"/>
                    <w:rPr>
                      <w:rFonts w:ascii="HGSｺﾞｼｯｸM" w:eastAsia="HGSｺﾞｼｯｸM" w:hAnsi="HG丸ｺﾞｼｯｸM-PRO"/>
                      <w:sz w:val="18"/>
                      <w:szCs w:val="18"/>
                    </w:rPr>
                  </w:pPr>
                  <w:r w:rsidRPr="00F21095">
                    <w:rPr>
                      <w:rFonts w:ascii="HGSｺﾞｼｯｸM" w:eastAsia="HGSｺﾞｼｯｸM" w:hAnsi="HG丸ｺﾞｼｯｸM-PRO" w:hint="eastAsia"/>
                      <w:sz w:val="18"/>
                      <w:szCs w:val="18"/>
                    </w:rPr>
                    <w:t>※</w:t>
                  </w:r>
                  <w:r w:rsidRPr="00F21095">
                    <w:rPr>
                      <w:rFonts w:ascii="HGSｺﾞｼｯｸM" w:eastAsia="HGSｺﾞｼｯｸM" w:hAnsi="ＭＳ ゴシック" w:hint="eastAsia"/>
                      <w:sz w:val="18"/>
                      <w:szCs w:val="18"/>
                    </w:rPr>
                    <w:t xml:space="preserve">　５）で「１．すでに活動している」「２．今後、積極的に活動したい」「３．機会があれば活動したい」と回答した事業者のみ回答</w:t>
                  </w:r>
                </w:p>
              </w:txbxContent>
            </v:textbox>
            <w10:wrap anchorx="margin"/>
          </v:rect>
        </w:pict>
      </w: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r>
        <w:rPr>
          <w:b/>
          <w:sz w:val="24"/>
          <w:szCs w:val="24"/>
        </w:rPr>
        <w:br w:type="page"/>
      </w:r>
    </w:p>
    <w:p w:rsidR="00874E04" w:rsidRPr="00407CFB" w:rsidRDefault="00874E04" w:rsidP="00874E04">
      <w:pPr>
        <w:widowControl/>
        <w:jc w:val="left"/>
        <w:rPr>
          <w:b/>
          <w:sz w:val="24"/>
          <w:szCs w:val="24"/>
        </w:rPr>
      </w:pPr>
      <w:r>
        <w:rPr>
          <w:rFonts w:ascii="HG丸ｺﾞｼｯｸM-PRO" w:eastAsia="HG丸ｺﾞｼｯｸM-PRO" w:hAnsi="HG丸ｺﾞｼｯｸM-PRO" w:hint="eastAsia"/>
          <w:b/>
          <w:sz w:val="24"/>
          <w:szCs w:val="24"/>
        </w:rPr>
        <w:lastRenderedPageBreak/>
        <w:t>Ⅳ</w:t>
      </w:r>
      <w:r w:rsidRPr="000B1E2C">
        <w:rPr>
          <w:rFonts w:ascii="HG丸ｺﾞｼｯｸM-PRO" w:eastAsia="HG丸ｺﾞｼｯｸM-PRO" w:hAnsi="HG丸ｺﾞｼｯｸM-PRO" w:hint="eastAsia"/>
          <w:b/>
          <w:sz w:val="24"/>
          <w:szCs w:val="24"/>
        </w:rPr>
        <w:t xml:space="preserve">　</w:t>
      </w:r>
      <w:r>
        <w:rPr>
          <w:rFonts w:ascii="HG丸ｺﾞｼｯｸM-PRO" w:eastAsia="HG丸ｺﾞｼｯｸM-PRO" w:hAnsi="HG丸ｺﾞｼｯｸM-PRO" w:hint="eastAsia"/>
          <w:b/>
          <w:sz w:val="24"/>
          <w:szCs w:val="24"/>
        </w:rPr>
        <w:t>市が重点的に進めるべき施策</w:t>
      </w:r>
      <w:r>
        <w:rPr>
          <w:rFonts w:ascii="HG丸ｺﾞｼｯｸM-PRO" w:eastAsia="HG丸ｺﾞｼｯｸM-PRO" w:hAnsi="HG丸ｺﾞｼｯｸM-PRO"/>
          <w:b/>
          <w:sz w:val="24"/>
          <w:szCs w:val="24"/>
        </w:rPr>
        <w:t>につい</w:t>
      </w:r>
      <w:r>
        <w:rPr>
          <w:rFonts w:ascii="HG丸ｺﾞｼｯｸM-PRO" w:eastAsia="HG丸ｺﾞｼｯｸM-PRO" w:hAnsi="HG丸ｺﾞｼｯｸM-PRO" w:hint="eastAsia"/>
          <w:b/>
          <w:sz w:val="24"/>
          <w:szCs w:val="24"/>
        </w:rPr>
        <w:t>て</w:t>
      </w:r>
      <w:r w:rsidR="008B0F4F" w:rsidRPr="008B0F4F">
        <w:rPr>
          <w:rFonts w:ascii="ＭＳ ゴシック" w:eastAsia="ＭＳ ゴシック" w:hAnsi="ＭＳ ゴシック"/>
          <w:noProof/>
          <w:szCs w:val="21"/>
        </w:rPr>
        <w:pict>
          <v:shape id="テキスト ボックス 348" o:spid="_x0000_s1391" type="#_x0000_t202" style="position:absolute;margin-left:235.45pt;margin-top:13.15pt;width:240.45pt;height:23.7pt;z-index:251869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" filled="f" stroked="f" strokecolor="black [3213]" strokeweight=".5pt">
            <v:textbox>
              <w:txbxContent>
                <w:p w:rsidR="008A20A5" w:rsidRPr="00CE2C98" w:rsidRDefault="008A20A5" w:rsidP="00874E04">
                  <w:pPr>
                    <w:rPr>
                      <w:rFonts w:ascii="HGSｺﾞｼｯｸM" w:eastAsia="HGSｺﾞｼｯｸM"/>
                    </w:rPr>
                  </w:pPr>
                  <w:r w:rsidRPr="00CE2C98">
                    <w:rPr>
                      <w:rFonts w:ascii="HGSｺﾞｼｯｸM" w:eastAsia="HGSｺﾞｼｯｸM" w:hAnsi="ＭＳ ゴシック" w:hint="eastAsia"/>
                      <w:szCs w:val="21"/>
                    </w:rPr>
                    <w:t>②生活環境の保全について</w:t>
                  </w:r>
                </w:p>
              </w:txbxContent>
            </v:textbox>
            <w10:wrap anchorx="margin"/>
          </v:shape>
        </w:pict>
      </w:r>
      <w:r w:rsidR="008B0F4F" w:rsidRPr="008B0F4F">
        <w:rPr>
          <w:rFonts w:ascii="HGSｺﾞｼｯｸM" w:eastAsia="HGSｺﾞｼｯｸM" w:hAnsi="ＭＳ ゴシック"/>
          <w:noProof/>
          <w:szCs w:val="21"/>
        </w:rPr>
        <w:pict>
          <v:shape id="テキスト ボックス 347" o:spid="_x0000_s1392" type="#_x0000_t202" style="position:absolute;margin-left:-6.55pt;margin-top:13.15pt;width:240.45pt;height:23.7pt;z-index:251868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" filled="f" stroked="f" strokecolor="black [3213]" strokeweight=".5pt">
            <v:textbox>
              <w:txbxContent>
                <w:p w:rsidR="008A20A5" w:rsidRPr="00CE2C98" w:rsidRDefault="008A20A5" w:rsidP="00874E04">
                  <w:pPr>
                    <w:rPr>
                      <w:rFonts w:ascii="HGSｺﾞｼｯｸM" w:eastAsia="HGSｺﾞｼｯｸM"/>
                    </w:rPr>
                  </w:pPr>
                  <w:r w:rsidRPr="00CE2C98">
                    <w:rPr>
                      <w:rFonts w:ascii="HGSｺﾞｼｯｸM" w:eastAsia="HGSｺﾞｼｯｸM" w:hAnsi="ＭＳ ゴシック" w:hint="eastAsia"/>
                      <w:szCs w:val="21"/>
                    </w:rPr>
                    <w:t>①地球環境の保全について</w:t>
                  </w:r>
                </w:p>
              </w:txbxContent>
            </v:textbox>
            <w10:wrap anchorx="margin"/>
          </v:shape>
        </w:pict>
      </w:r>
    </w:p>
    <w:p w:rsidR="00874E04" w:rsidRPr="00B97983" w:rsidRDefault="00874E04" w:rsidP="00874E04">
      <w:pPr>
        <w:widowControl/>
        <w:jc w:val="left"/>
        <w:rPr>
          <w:rFonts w:ascii="ＭＳ ゴシック" w:eastAsia="ＭＳ ゴシック" w:hAnsi="ＭＳ ゴシック"/>
          <w:szCs w:val="21"/>
        </w:rPr>
      </w:pPr>
    </w:p>
    <w:p w:rsidR="00874E04" w:rsidRPr="00F164CD" w:rsidRDefault="00874E04" w:rsidP="00874E04">
      <w:pPr>
        <w:widowControl/>
        <w:jc w:val="left"/>
        <w:rPr>
          <w:b/>
          <w:szCs w:val="21"/>
        </w:rPr>
      </w:pPr>
      <w:r>
        <w:rPr>
          <w:b/>
          <w:noProof/>
          <w:szCs w:val="21"/>
        </w:rPr>
        <w:drawing>
          <wp:anchor distT="0" distB="0" distL="114300" distR="114300" simplePos="0" relativeHeight="251457536" behindDoc="0" locked="0" layoutInCell="1" allowOverlap="1">
            <wp:simplePos x="0" y="0"/>
            <wp:positionH relativeFrom="column">
              <wp:posOffset>11430</wp:posOffset>
            </wp:positionH>
            <wp:positionV relativeFrom="paragraph">
              <wp:posOffset>83820</wp:posOffset>
            </wp:positionV>
            <wp:extent cx="2731770" cy="2524125"/>
            <wp:effectExtent l="0" t="0" r="0" b="9525"/>
            <wp:wrapNone/>
            <wp:docPr id="487"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1770" cy="2524125"/>
                    </a:xfrm>
                    <a:prstGeom prst="rect">
                      <a:avLst/>
                    </a:prstGeom>
                    <a:noFill/>
                    <a:ln>
                      <a:noFill/>
                    </a:ln>
                  </pic:spPr>
                </pic:pic>
              </a:graphicData>
            </a:graphic>
          </wp:anchor>
        </w:drawing>
      </w:r>
      <w:r>
        <w:rPr>
          <w:b/>
          <w:noProof/>
          <w:szCs w:val="21"/>
        </w:rPr>
        <w:drawing>
          <wp:anchor distT="0" distB="0" distL="114300" distR="114300" simplePos="0" relativeHeight="251460608" behindDoc="0" locked="0" layoutInCell="1" allowOverlap="1">
            <wp:simplePos x="0" y="0"/>
            <wp:positionH relativeFrom="column">
              <wp:posOffset>3109595</wp:posOffset>
            </wp:positionH>
            <wp:positionV relativeFrom="paragraph">
              <wp:posOffset>83820</wp:posOffset>
            </wp:positionV>
            <wp:extent cx="2724150" cy="2524125"/>
            <wp:effectExtent l="0" t="0" r="0" b="9525"/>
            <wp:wrapNone/>
            <wp:docPr id="488"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24150" cy="2524125"/>
                    </a:xfrm>
                    <a:prstGeom prst="rect">
                      <a:avLst/>
                    </a:prstGeom>
                    <a:noFill/>
                    <a:ln>
                      <a:noFill/>
                    </a:ln>
                  </pic:spPr>
                </pic:pic>
              </a:graphicData>
            </a:graphic>
          </wp:anchor>
        </w:drawing>
      </w: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b/>
          <w:sz w:val="24"/>
          <w:szCs w:val="24"/>
        </w:rPr>
      </w:pP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jc w:val="left"/>
        <w:rPr>
          <w:rFonts w:ascii="ＭＳ ゴシック" w:eastAsia="ＭＳ ゴシック" w:hAnsi="ＭＳ ゴシック"/>
          <w:szCs w:val="21"/>
        </w:rPr>
      </w:pPr>
    </w:p>
    <w:p w:rsidR="00874E04" w:rsidRDefault="008B0F4F" w:rsidP="00874E04">
      <w:pPr>
        <w:widowControl/>
        <w:jc w:val="left"/>
        <w:rPr>
          <w:rFonts w:ascii="ＭＳ ゴシック" w:eastAsia="ＭＳ ゴシック" w:hAnsi="ＭＳ ゴシック"/>
          <w:szCs w:val="21"/>
        </w:rPr>
      </w:pPr>
      <w:r w:rsidRPr="008B0F4F">
        <w:rPr>
          <w:rFonts w:ascii="HG丸ｺﾞｼｯｸM-PRO" w:eastAsia="HG丸ｺﾞｼｯｸM-PRO" w:hAnsi="ＭＳ ゴシック"/>
          <w:b/>
          <w:noProof/>
          <w:sz w:val="22"/>
        </w:rPr>
        <w:pict>
          <v:rect id="正方形/長方形 350" o:spid="_x0000_s1393" style="position:absolute;margin-left:-2.35pt;margin-top:10.6pt;width:233.55pt;height:49.8pt;z-index:-251452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" filled="f" stroked="f" strokecolor="black [3213]">
            <v:textbox inset="5.85pt,.7pt,5.85pt,.7pt">
              <w:txbxContent>
                <w:p w:rsidR="008A20A5" w:rsidRPr="00F21095" w:rsidRDefault="008A20A5" w:rsidP="00874E04">
                  <w:pPr>
                    <w:spacing w:line="280" w:lineRule="exact"/>
                    <w:ind w:firstLineChars="100" w:firstLine="180"/>
                    <w:rPr>
                      <w:rFonts w:ascii="HGSｺﾞｼｯｸM" w:eastAsia="HGSｺﾞｼｯｸM" w:hAnsi="HG丸ｺﾞｼｯｸM-PRO"/>
                      <w:sz w:val="18"/>
                      <w:szCs w:val="18"/>
                    </w:rPr>
                  </w:pPr>
                  <w:r w:rsidRPr="00F21095">
                    <w:rPr>
                      <w:rFonts w:ascii="HGSｺﾞｼｯｸM" w:eastAsia="HGSｺﾞｼｯｸM" w:hAnsi="HG丸ｺﾞｼｯｸM-PRO" w:hint="eastAsia"/>
                      <w:sz w:val="18"/>
                      <w:szCs w:val="18"/>
                    </w:rPr>
                    <w:t>「太陽光、水力、風力などの再生可能エネルギーの導入支援」と「ごみの排出抑制やリサイクルの取組による廃棄物の減量化」が43％でした。</w:t>
                  </w:r>
                </w:p>
              </w:txbxContent>
            </v:textbox>
            <w10:wrap anchorx="margin"/>
          </v:rect>
        </w:pict>
      </w:r>
      <w:r w:rsidRPr="008B0F4F">
        <w:rPr>
          <w:rFonts w:ascii="HG丸ｺﾞｼｯｸM-PRO" w:eastAsia="HG丸ｺﾞｼｯｸM-PRO" w:hAnsi="ＭＳ ゴシック"/>
          <w:b/>
          <w:noProof/>
          <w:sz w:val="22"/>
        </w:rPr>
        <w:pict>
          <v:rect id="正方形/長方形 349" o:spid="_x0000_s1394" style="position:absolute;margin-left:236.95pt;margin-top:242.85pt;width:233.55pt;height:49.8pt;z-index:-2514513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" filled="f" stroked="f" strokecolor="black [3213]">
            <v:textbox inset="5.85pt,.7pt,5.85pt,.7pt">
              <w:txbxContent>
                <w:p w:rsidR="008A20A5" w:rsidRPr="00902D42" w:rsidRDefault="008A20A5" w:rsidP="00874E04">
                  <w:pPr>
                    <w:spacing w:line="280" w:lineRule="exact"/>
                    <w:ind w:firstLineChars="100" w:firstLine="180"/>
                    <w:rPr>
                      <w:rFonts w:ascii="HGSｺﾞｼｯｸM" w:eastAsia="HGSｺﾞｼｯｸM" w:hAnsi="HG丸ｺﾞｼｯｸM-PRO"/>
                      <w:sz w:val="18"/>
                      <w:szCs w:val="18"/>
                    </w:rPr>
                  </w:pPr>
                  <w:r w:rsidRPr="00902D42">
                    <w:rPr>
                      <w:rFonts w:ascii="HGSｺﾞｼｯｸM" w:eastAsia="HGSｺﾞｼｯｸM" w:hAnsi="HG丸ｺﾞｼｯｸM-PRO" w:hint="eastAsia"/>
                      <w:sz w:val="18"/>
                      <w:szCs w:val="18"/>
                    </w:rPr>
                    <w:t>「ごみの分別の徹底、ごみの不法投棄やポイ捨ての防止対策」が最も高く約５割でした。次に高かったのが、「空き地の適切な管理の推進」でした。</w:t>
                  </w:r>
                </w:p>
              </w:txbxContent>
            </v:textbox>
            <w10:wrap anchorx="margin" anchory="margin"/>
          </v:rect>
        </w:pict>
      </w:r>
    </w:p>
    <w:p w:rsidR="00874E04" w:rsidRDefault="00874E04" w:rsidP="00874E04">
      <w:pPr>
        <w:widowControl/>
        <w:jc w:val="left"/>
        <w:rPr>
          <w:rFonts w:ascii="ＭＳ ゴシック" w:eastAsia="ＭＳ ゴシック" w:hAnsi="ＭＳ ゴシック"/>
          <w:szCs w:val="21"/>
        </w:rPr>
      </w:pPr>
    </w:p>
    <w:p w:rsidR="00874E04" w:rsidRDefault="00874E04" w:rsidP="00874E04">
      <w:pPr>
        <w:widowControl/>
        <w:jc w:val="left"/>
        <w:rPr>
          <w:rFonts w:ascii="ＭＳ ゴシック" w:eastAsia="ＭＳ ゴシック" w:hAnsi="ＭＳ ゴシック"/>
          <w:szCs w:val="21"/>
        </w:rPr>
      </w:pPr>
    </w:p>
    <w:p w:rsidR="00874E04" w:rsidRPr="004162C5" w:rsidRDefault="00874E04" w:rsidP="00874E04">
      <w:pPr>
        <w:widowControl/>
        <w:jc w:val="left"/>
        <w:rPr>
          <w:rFonts w:asciiTheme="minorEastAsia" w:hAnsiTheme="minorEastAsia"/>
          <w:szCs w:val="28"/>
        </w:rPr>
      </w:pPr>
    </w:p>
    <w:p w:rsidR="00874E04" w:rsidRDefault="008B0F4F" w:rsidP="00874E04">
      <w:pPr>
        <w:widowControl/>
        <w:jc w:val="left"/>
        <w:rPr>
          <w:rFonts w:asciiTheme="minorEastAsia" w:hAnsiTheme="minorEastAsia"/>
          <w:szCs w:val="28"/>
        </w:rPr>
      </w:pPr>
      <w:r w:rsidRPr="008B0F4F">
        <w:rPr>
          <w:rFonts w:ascii="ＭＳ ゴシック" w:eastAsia="ＭＳ ゴシック" w:hAnsi="ＭＳ ゴシック"/>
          <w:noProof/>
          <w:szCs w:val="21"/>
        </w:rPr>
        <w:pict>
          <v:shape id="テキスト ボックス 96" o:spid="_x0000_s1395" type="#_x0000_t202" style="position:absolute;margin-left:235.1pt;margin-top:15.4pt;width:240.4pt;height:23.7pt;z-index:251871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" filled="f" stroked="f" strokeweight=".5pt">
            <v:path arrowok="t"/>
            <v:textbox>
              <w:txbxContent>
                <w:p w:rsidR="008A20A5" w:rsidRPr="00CE2C98" w:rsidRDefault="008A20A5" w:rsidP="00874E04">
                  <w:pPr>
                    <w:rPr>
                      <w:rFonts w:ascii="HGSｺﾞｼｯｸM" w:eastAsia="HGSｺﾞｼｯｸM"/>
                    </w:rPr>
                  </w:pPr>
                  <w:r w:rsidRPr="00CE2C98">
                    <w:rPr>
                      <w:rFonts w:ascii="HGSｺﾞｼｯｸM" w:eastAsia="HGSｺﾞｼｯｸM" w:hAnsi="ＭＳ ゴシック" w:hint="eastAsia"/>
                      <w:szCs w:val="21"/>
                    </w:rPr>
                    <w:t>④環境意識を高める取組について</w:t>
                  </w:r>
                </w:p>
              </w:txbxContent>
            </v:textbox>
            <w10:wrap anchorx="margin"/>
          </v:shape>
        </w:pict>
      </w:r>
      <w:r w:rsidRPr="008B0F4F">
        <w:rPr>
          <w:rFonts w:ascii="ＭＳ ゴシック" w:eastAsia="ＭＳ ゴシック" w:hAnsi="ＭＳ ゴシック"/>
          <w:noProof/>
          <w:szCs w:val="21"/>
        </w:rPr>
        <w:pict>
          <v:shape id="テキスト ボックス 351" o:spid="_x0000_s1396" type="#_x0000_t202" style="position:absolute;margin-left:-6.95pt;margin-top:15.4pt;width:240.4pt;height:23.7pt;z-index:251870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" filled="f" stroked="f" strokeweight=".5pt">
            <v:path arrowok="t"/>
            <v:textbox>
              <w:txbxContent>
                <w:p w:rsidR="008A20A5" w:rsidRPr="00CE2C98" w:rsidRDefault="008A20A5" w:rsidP="00874E04">
                  <w:pPr>
                    <w:rPr>
                      <w:rFonts w:ascii="HGSｺﾞｼｯｸM" w:eastAsia="HGSｺﾞｼｯｸM"/>
                    </w:rPr>
                  </w:pPr>
                  <w:r w:rsidRPr="00CE2C98">
                    <w:rPr>
                      <w:rFonts w:ascii="HGSｺﾞｼｯｸM" w:eastAsia="HGSｺﾞｼｯｸM" w:hAnsi="ＭＳ ゴシック" w:hint="eastAsia"/>
                      <w:szCs w:val="21"/>
                    </w:rPr>
                    <w:t>③自然や景観などの保全について</w:t>
                  </w:r>
                </w:p>
              </w:txbxContent>
            </v:textbox>
            <w10:wrap anchorx="margin"/>
          </v:shape>
        </w:pict>
      </w: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r>
        <w:rPr>
          <w:rFonts w:asciiTheme="minorEastAsia" w:hAnsiTheme="minorEastAsia"/>
          <w:noProof/>
          <w:szCs w:val="28"/>
        </w:rPr>
        <w:drawing>
          <wp:anchor distT="0" distB="0" distL="114300" distR="114300" simplePos="0" relativeHeight="251458560" behindDoc="0" locked="0" layoutInCell="1" allowOverlap="1">
            <wp:simplePos x="0" y="0"/>
            <wp:positionH relativeFrom="column">
              <wp:posOffset>11430</wp:posOffset>
            </wp:positionH>
            <wp:positionV relativeFrom="paragraph">
              <wp:posOffset>55245</wp:posOffset>
            </wp:positionV>
            <wp:extent cx="2811145" cy="2803525"/>
            <wp:effectExtent l="0" t="0" r="8255" b="0"/>
            <wp:wrapNone/>
            <wp:docPr id="489"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1145" cy="2803525"/>
                    </a:xfrm>
                    <a:prstGeom prst="rect">
                      <a:avLst/>
                    </a:prstGeom>
                    <a:noFill/>
                    <a:ln>
                      <a:noFill/>
                    </a:ln>
                  </pic:spPr>
                </pic:pic>
              </a:graphicData>
            </a:graphic>
          </wp:anchor>
        </w:drawing>
      </w:r>
      <w:r>
        <w:rPr>
          <w:rFonts w:asciiTheme="minorEastAsia" w:hAnsiTheme="minorEastAsia"/>
          <w:noProof/>
          <w:szCs w:val="28"/>
        </w:rPr>
        <w:drawing>
          <wp:anchor distT="0" distB="0" distL="114300" distR="114300" simplePos="0" relativeHeight="251459584" behindDoc="0" locked="0" layoutInCell="1" allowOverlap="1">
            <wp:simplePos x="0" y="0"/>
            <wp:positionH relativeFrom="column">
              <wp:posOffset>3078480</wp:posOffset>
            </wp:positionH>
            <wp:positionV relativeFrom="paragraph">
              <wp:posOffset>55245</wp:posOffset>
            </wp:positionV>
            <wp:extent cx="2804160" cy="2039620"/>
            <wp:effectExtent l="0" t="0" r="0" b="0"/>
            <wp:wrapNone/>
            <wp:docPr id="490" name="図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4160" cy="2039620"/>
                    </a:xfrm>
                    <a:prstGeom prst="rect">
                      <a:avLst/>
                    </a:prstGeom>
                    <a:noFill/>
                    <a:ln>
                      <a:noFill/>
                    </a:ln>
                  </pic:spPr>
                </pic:pic>
              </a:graphicData>
            </a:graphic>
          </wp:anchor>
        </w:drawing>
      </w: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Theme="minorEastAsia" w:hAnsiTheme="minorEastAsia"/>
          <w:szCs w:val="28"/>
        </w:rPr>
      </w:pPr>
    </w:p>
    <w:p w:rsidR="00874E04" w:rsidRDefault="00874E04" w:rsidP="00874E04">
      <w:pPr>
        <w:widowControl/>
        <w:jc w:val="left"/>
        <w:rPr>
          <w:rFonts w:ascii="ＭＳ ゴシック" w:eastAsia="ＭＳ ゴシック" w:hAnsi="ＭＳ ゴシック"/>
          <w:szCs w:val="21"/>
        </w:rPr>
      </w:pPr>
    </w:p>
    <w:p w:rsidR="00874E04" w:rsidRDefault="008B0F4F" w:rsidP="00874E04">
      <w:pPr>
        <w:widowControl/>
        <w:jc w:val="left"/>
        <w:rPr>
          <w:b/>
          <w:sz w:val="24"/>
          <w:szCs w:val="24"/>
        </w:rPr>
      </w:pPr>
      <w:r w:rsidRPr="008B0F4F">
        <w:rPr>
          <w:rFonts w:ascii="HG丸ｺﾞｼｯｸM-PRO" w:eastAsia="HG丸ｺﾞｼｯｸM-PRO" w:hAnsi="ＭＳ ゴシック"/>
          <w:b/>
          <w:noProof/>
          <w:sz w:val="22"/>
        </w:rPr>
        <w:pict>
          <v:rect id="正方形/長方形 98" o:spid="_x0000_s1397" style="position:absolute;margin-left:-3.25pt;margin-top:143.1pt;width:232.75pt;height:55.9pt;z-index:-251449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" filled="f" stroked="f" strokecolor="black [3213]">
            <v:textbox inset="5.85pt,.7pt,5.85pt,.7pt">
              <w:txbxContent>
                <w:p w:rsidR="008A20A5" w:rsidRPr="00902D42" w:rsidRDefault="008A20A5" w:rsidP="00874E04">
                  <w:pPr>
                    <w:spacing w:line="280" w:lineRule="exact"/>
                    <w:ind w:firstLineChars="100" w:firstLine="180"/>
                    <w:rPr>
                      <w:rFonts w:ascii="HGSｺﾞｼｯｸM" w:eastAsia="HGSｺﾞｼｯｸM" w:hAnsi="HG丸ｺﾞｼｯｸM-PRO"/>
                      <w:sz w:val="18"/>
                      <w:szCs w:val="18"/>
                    </w:rPr>
                  </w:pPr>
                  <w:r w:rsidRPr="00902D42">
                    <w:rPr>
                      <w:rFonts w:ascii="HGSｺﾞｼｯｸM" w:eastAsia="HGSｺﾞｼｯｸM" w:hAnsi="HG丸ｺﾞｼｯｸM-PRO" w:hint="eastAsia"/>
                      <w:sz w:val="18"/>
                      <w:szCs w:val="18"/>
                    </w:rPr>
                    <w:t>「街路樹や公園、歩行者・自転車道の整備などによる市街地の快適な環境の創出」が最も高く45％でした。</w:t>
                  </w:r>
                </w:p>
              </w:txbxContent>
            </v:textbox>
            <w10:wrap anchorx="margin"/>
          </v:rect>
        </w:pict>
      </w:r>
      <w:r w:rsidRPr="008B0F4F">
        <w:rPr>
          <w:rFonts w:ascii="HG丸ｺﾞｼｯｸM-PRO" w:eastAsia="HG丸ｺﾞｼｯｸM-PRO" w:hAnsi="ＭＳ ゴシック"/>
          <w:b/>
          <w:noProof/>
          <w:sz w:val="22"/>
        </w:rPr>
        <w:pict>
          <v:rect id="正方形/長方形 97" o:spid="_x0000_s1398" style="position:absolute;margin-left:246.1pt;margin-top:84.6pt;width:234.3pt;height:78.7pt;z-index:-251450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" filled="f" stroked="f" strokecolor="black [3213]">
            <v:textbox inset="5.85pt,.7pt,5.85pt,.7pt">
              <w:txbxContent>
                <w:p w:rsidR="008A20A5" w:rsidRPr="00902D42" w:rsidRDefault="008A20A5" w:rsidP="00874E04">
                  <w:pPr>
                    <w:spacing w:line="280" w:lineRule="exact"/>
                    <w:ind w:firstLineChars="100" w:firstLine="180"/>
                    <w:rPr>
                      <w:rFonts w:ascii="HGSｺﾞｼｯｸM" w:eastAsia="HGSｺﾞｼｯｸM" w:hAnsi="HG丸ｺﾞｼｯｸM-PRO"/>
                      <w:sz w:val="18"/>
                      <w:szCs w:val="18"/>
                    </w:rPr>
                  </w:pPr>
                  <w:r w:rsidRPr="00902D42">
                    <w:rPr>
                      <w:rFonts w:ascii="HGSｺﾞｼｯｸM" w:eastAsia="HGSｺﾞｼｯｸM" w:hAnsi="HG丸ｺﾞｼｯｸM-PRO" w:hint="eastAsia"/>
                      <w:sz w:val="18"/>
                      <w:szCs w:val="18"/>
                    </w:rPr>
                    <w:t>「学校教育における環境学習の実施」が最も高く約７割でした。また、「市ホームページや市政だよりなどを通じた環境情報の発信」と「環境に対する意識や関心を高めるための各種イベントなどの開催」は４割を超えていました。</w:t>
                  </w:r>
                </w:p>
              </w:txbxContent>
            </v:textbox>
            <w10:wrap anchorx="margin"/>
          </v:rect>
        </w:pict>
      </w:r>
      <w:r w:rsidR="00874E04">
        <w:rPr>
          <w:b/>
          <w:sz w:val="24"/>
          <w:szCs w:val="24"/>
        </w:rPr>
        <w:br w:type="page"/>
      </w:r>
    </w:p>
    <w:p w:rsidR="00874E04" w:rsidRPr="005C4BF1" w:rsidRDefault="00874E04" w:rsidP="00874E04">
      <w:pPr>
        <w:pStyle w:val="2"/>
        <w:rPr>
          <w:rFonts w:ascii="ＭＳ ゴシック" w:eastAsia="ＭＳ ゴシック" w:hAnsi="ＭＳ ゴシック"/>
          <w:b/>
          <w:sz w:val="28"/>
          <w:szCs w:val="28"/>
        </w:rPr>
      </w:pPr>
      <w:bookmarkStart w:id="111" w:name="_Toc503947548"/>
      <w:bookmarkStart w:id="112" w:name="_Toc503964038"/>
      <w:r w:rsidRPr="005C4BF1">
        <w:rPr>
          <w:rFonts w:ascii="ＭＳ ゴシック" w:eastAsia="ＭＳ ゴシック" w:hAnsi="ＭＳ ゴシック" w:hint="eastAsia"/>
          <w:b/>
          <w:sz w:val="28"/>
          <w:szCs w:val="28"/>
        </w:rPr>
        <w:lastRenderedPageBreak/>
        <w:t>資料</w:t>
      </w:r>
      <w:r>
        <w:rPr>
          <w:rFonts w:ascii="ＭＳ ゴシック" w:eastAsia="ＭＳ ゴシック" w:hAnsi="ＭＳ ゴシック" w:hint="eastAsia"/>
          <w:b/>
          <w:sz w:val="28"/>
          <w:szCs w:val="28"/>
        </w:rPr>
        <w:t>６</w:t>
      </w:r>
      <w:r w:rsidRPr="005C4BF1">
        <w:rPr>
          <w:rFonts w:ascii="ＭＳ ゴシック" w:eastAsia="ＭＳ ゴシック" w:hAnsi="ＭＳ ゴシック" w:hint="eastAsia"/>
          <w:b/>
          <w:sz w:val="28"/>
          <w:szCs w:val="28"/>
        </w:rPr>
        <w:t xml:space="preserve">　長岡市環境基本条例</w:t>
      </w:r>
      <w:r>
        <w:rPr>
          <w:rFonts w:ascii="ＭＳ ゴシック" w:eastAsia="ＭＳ ゴシック" w:hAnsi="ＭＳ ゴシック" w:hint="eastAsia"/>
          <w:b/>
          <w:sz w:val="28"/>
          <w:szCs w:val="28"/>
        </w:rPr>
        <w:t>（抄）</w:t>
      </w:r>
      <w:bookmarkEnd w:id="111"/>
      <w:bookmarkEnd w:id="112"/>
    </w:p>
    <w:p w:rsidR="00874E04" w:rsidRPr="0057091C" w:rsidRDefault="00874E04" w:rsidP="00874E04">
      <w:pPr>
        <w:widowControl/>
        <w:spacing w:line="320" w:lineRule="exact"/>
        <w:ind w:firstLineChars="100" w:firstLine="180"/>
        <w:jc w:val="righ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平成8年12月20日</w:t>
      </w:r>
    </w:p>
    <w:p w:rsidR="00874E04" w:rsidRPr="0057091C" w:rsidRDefault="00874E04" w:rsidP="00874E04">
      <w:pPr>
        <w:widowControl/>
        <w:spacing w:line="320" w:lineRule="exact"/>
        <w:ind w:firstLineChars="100" w:firstLine="180"/>
        <w:jc w:val="righ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条例第29号</w:t>
      </w:r>
    </w:p>
    <w:p w:rsidR="00874E04" w:rsidRPr="0057091C" w:rsidRDefault="00874E04" w:rsidP="00874E04">
      <w:pPr>
        <w:widowControl/>
        <w:spacing w:line="320" w:lineRule="exact"/>
        <w:ind w:firstLineChars="100" w:firstLine="210"/>
        <w:jc w:val="right"/>
        <w:rPr>
          <w:rFonts w:ascii="HGSｺﾞｼｯｸM" w:eastAsia="HGSｺﾞｼｯｸM" w:hAnsiTheme="minorEastAsia"/>
          <w:szCs w:val="21"/>
        </w:rPr>
      </w:pPr>
    </w:p>
    <w:p w:rsidR="00874E04" w:rsidRPr="0057091C" w:rsidRDefault="00874E04" w:rsidP="00874E04">
      <w:pPr>
        <w:widowControl/>
        <w:spacing w:line="320" w:lineRule="exact"/>
        <w:ind w:firstLineChars="100" w:firstLine="210"/>
        <w:jc w:val="left"/>
        <w:rPr>
          <w:rFonts w:ascii="HGSｺﾞｼｯｸM" w:eastAsia="HGSｺﾞｼｯｸM" w:hAnsiTheme="minorEastAsia"/>
          <w:szCs w:val="21"/>
        </w:rPr>
        <w:sectPr w:rsidR="00874E04" w:rsidRPr="0057091C" w:rsidSect="00220264">
          <w:footerReference w:type="default" r:id="rId116"/>
          <w:pgSz w:w="11907" w:h="16839" w:code="9"/>
          <w:pgMar w:top="1418" w:right="1134" w:bottom="851" w:left="1418" w:header="851" w:footer="454" w:gutter="0"/>
          <w:cols w:space="425"/>
          <w:docGrid w:type="lines" w:linePitch="360"/>
        </w:sectPr>
      </w:pPr>
    </w:p>
    <w:p w:rsidR="00874E04" w:rsidRPr="0057091C" w:rsidRDefault="00874E04" w:rsidP="00874E04">
      <w:pPr>
        <w:widowControl/>
        <w:spacing w:line="320" w:lineRule="exact"/>
        <w:ind w:firstLineChars="100" w:firstLine="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lastRenderedPageBreak/>
        <w:t>前文</w:t>
      </w:r>
    </w:p>
    <w:p w:rsidR="00874E04" w:rsidRPr="0057091C" w:rsidRDefault="00874E04" w:rsidP="00874E04">
      <w:pPr>
        <w:widowControl/>
        <w:spacing w:line="320" w:lineRule="exact"/>
        <w:ind w:firstLineChars="100" w:firstLine="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私たちのまち長岡は、変化に富んだ四季とまちをやわらかく包みこむ東山連峰や西山丘陵、豊富な水をたたえ洋々と流れる信濃川など豊かな自然環境の下で人を育て、特有の文化をはぐくみ、産業を興し、今日の繁栄を築いてきた。</w:t>
      </w:r>
    </w:p>
    <w:p w:rsidR="00874E04" w:rsidRPr="0057091C" w:rsidRDefault="00874E04" w:rsidP="00874E04">
      <w:pPr>
        <w:widowControl/>
        <w:spacing w:line="320" w:lineRule="exact"/>
        <w:ind w:firstLineChars="100" w:firstLine="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しかし、近年の資源やエネルギーの大量な消費と廃棄物の大量な発生を伴う社会経済活動により、便利で物質的に豊かな生活がもたらされた一方で、地域の環境だけでなく、生命存続の基盤である地球の環境までが損なわれつつある。</w:t>
      </w:r>
    </w:p>
    <w:p w:rsidR="00874E04" w:rsidRPr="0057091C" w:rsidRDefault="00874E04" w:rsidP="00874E04">
      <w:pPr>
        <w:widowControl/>
        <w:spacing w:line="320" w:lineRule="exact"/>
        <w:ind w:firstLineChars="100" w:firstLine="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もとより、私たちは、良好な環境の下で健康で文化的な生活を営む権利を有しているが、同時に、私たちは、環境を現在の世代だけのものではなく、将来の世代とも共有するものとして守り、育て、引き継いでいく責務を有している。そのため、私たちは、自然との良好な関係を保ちながら、環境に配慮した日常生活や事業活動を営み、市、事業者及び市民が一体となって、環境への負荷の少ない循環を基調とする社会の実現に取り組んでいかなければならない。</w:t>
      </w:r>
    </w:p>
    <w:p w:rsidR="00874E04" w:rsidRPr="0057091C" w:rsidRDefault="00874E04" w:rsidP="00874E04">
      <w:pPr>
        <w:widowControl/>
        <w:spacing w:line="320" w:lineRule="exact"/>
        <w:ind w:firstLineChars="100" w:firstLine="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このような認識の下に、健全で恵み豊かな環境を保全し、潤いと安らぎのある環境を創造し、これを将来の世代に引き継いでいくため、この条例を制定する。</w:t>
      </w:r>
    </w:p>
    <w:p w:rsidR="00874E04" w:rsidRPr="0057091C" w:rsidRDefault="00874E04" w:rsidP="00874E04">
      <w:pPr>
        <w:widowControl/>
        <w:spacing w:line="320" w:lineRule="exact"/>
        <w:ind w:firstLineChars="100" w:firstLine="180"/>
        <w:rPr>
          <w:rFonts w:ascii="HGSｺﾞｼｯｸM" w:eastAsia="HGSｺﾞｼｯｸM" w:hAnsiTheme="minorEastAsia"/>
          <w:sz w:val="18"/>
          <w:szCs w:val="18"/>
        </w:rPr>
      </w:pPr>
    </w:p>
    <w:p w:rsidR="00874E04" w:rsidRPr="0057091C" w:rsidRDefault="00874E04" w:rsidP="00874E04">
      <w:pPr>
        <w:widowControl/>
        <w:spacing w:line="320" w:lineRule="exact"/>
        <w:ind w:firstLineChars="300" w:firstLine="54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第1章　総則</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(目的)</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第1条　この条例は、健全で恵み豊かな環境の保全及び潤いと安らぎのある環境の創造(以下「環境の保全及び創造」という。)について、基本理念を定め、並びに市、事業者及び市民の責務を明らかにするとともに、環境の保全及び創造に関する施策の基本となる事項を定めることにより、これらの施策を総合的かつ計画的に推進し、現在及び将来の市民の健康で文化的な生活の確保に寄与することを目的とする。</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(定義)</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第2条　この条例において、次の各号に掲げる用語の意義は、当該各号に定めるところによる。</w:t>
      </w:r>
    </w:p>
    <w:p w:rsidR="00874E04" w:rsidRPr="0057091C" w:rsidRDefault="00874E04" w:rsidP="00874E04">
      <w:pPr>
        <w:widowControl/>
        <w:spacing w:line="320" w:lineRule="exact"/>
        <w:ind w:leftChars="100" w:left="480" w:hangingChars="150" w:hanging="27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lastRenderedPageBreak/>
        <w:t>(1)　環境への負荷　人の活動により環境に加えられる影響であって、環境の保全上の支障の原因となるおそれのあるものをいう。</w:t>
      </w:r>
    </w:p>
    <w:p w:rsidR="00874E04" w:rsidRPr="0057091C" w:rsidRDefault="00874E04" w:rsidP="00874E04">
      <w:pPr>
        <w:widowControl/>
        <w:spacing w:line="320" w:lineRule="exact"/>
        <w:ind w:leftChars="100" w:left="480" w:hangingChars="150" w:hanging="27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(2)　地球環境保全　人の活動による地球全体の温暖化又はオゾン層の破壊の進行、海洋の汚染、野生生物の種の減少その他の地球の全体又はその広範な部分の環境に影響を及ぼす事態に係る環境の保全であって、人類の福祉に貢献するとともに市民の健康で文化的な生活の確保に寄与するものをいう。</w:t>
      </w:r>
    </w:p>
    <w:p w:rsidR="00874E04" w:rsidRPr="0057091C" w:rsidRDefault="00874E04" w:rsidP="00874E04">
      <w:pPr>
        <w:widowControl/>
        <w:spacing w:line="320" w:lineRule="exact"/>
        <w:ind w:leftChars="100" w:left="480" w:hangingChars="150" w:hanging="27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(3)　公害　環境の保全上の支障のうち、事業活動その他の人の活動に伴って生ずる相当範囲にわたる大気の汚染、水質の汚濁(水質以外の水の状態又は水底の底質が悪化することを含む。)、土壌の汚染、騒音、振動、地盤の沈下(鉱物の掘採のための土地の掘削によるものを除く。)及び悪臭によって、人の健康又は生活環境(人の生活に密接な関係のある財産並びに人の生活に密接な関係のある動植物及びその生育環境を含む。以下同じ。)に係る被害が生ずることをいう。</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(基本理念)</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第3条　環境の保全及び創造は、市民が健康で文化的な生活を営む上で必要な環境を確保し、これを将来の世代に引き継ぐことができるように適切に行われなければならない。</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2　環境の保全及び創造は、市、事業者及び市民の自主的かつ積極的な取組によって行われなければならない。</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3　環境の保全及び創造は、環境への負荷の少ない循環を基調とする社会が構築されるように行われなければならない。</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4　環境の保全及び創造は、人と自然及び人と文化との豊かな触れ合いが確保されるように行われなければならない。</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5　地球環境保全は、市、事業者及び市民が地域における事業活動及び日常生活の地球環境に及ぼす影響を認識し、それぞれの事業活動及び日常生活において積極的に推進されなければならない。</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(市の責務)</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lastRenderedPageBreak/>
        <w:t>第4条　市は、前条に定める基本理念(以下「基本理念」という。)にのっとり、環境の保全及び創造に関する施策を策定し、及び実施する責務を有する。</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(事業者の責務)</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第5条　事業者は、基本理念にのっとり、その事業活動を行うに当たっては、次に掲げる事項について必要な措置を講ずる責務を有する。</w:t>
      </w:r>
    </w:p>
    <w:p w:rsidR="00874E04" w:rsidRPr="0057091C" w:rsidRDefault="00874E04" w:rsidP="00874E04">
      <w:pPr>
        <w:widowControl/>
        <w:spacing w:line="320" w:lineRule="exact"/>
        <w:ind w:leftChars="100" w:left="480" w:hangingChars="150" w:hanging="27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(1)　事業活動に伴って生ずる公害を防止し、及び自然環境を適正に保全すること。</w:t>
      </w:r>
    </w:p>
    <w:p w:rsidR="00874E04" w:rsidRPr="0057091C" w:rsidRDefault="00874E04" w:rsidP="00874E04">
      <w:pPr>
        <w:widowControl/>
        <w:spacing w:line="320" w:lineRule="exact"/>
        <w:ind w:leftChars="100" w:left="480" w:hangingChars="150" w:hanging="27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(2)　物の製造、加工、販売その他これらに類する事業活動に係る製品その他の物が廃棄物となった場合に、適正な処理が図られるようにすること。</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2　事業者は、基本理念にのっとり、物の製造、加工、販売その他これらに類する事業活動を行うに当たっては、次に掲げる事項を行うように努めなければならない。</w:t>
      </w:r>
    </w:p>
    <w:p w:rsidR="00874E04" w:rsidRPr="0057091C" w:rsidRDefault="00874E04" w:rsidP="00874E04">
      <w:pPr>
        <w:widowControl/>
        <w:spacing w:line="320" w:lineRule="exact"/>
        <w:ind w:leftChars="100" w:left="480" w:hangingChars="150" w:hanging="27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(1)　事業活動に係る製品その他の物が使用され、又は廃棄されるときにおいて、廃棄物の減量等環境への負荷の低減が図られるようにすること。</w:t>
      </w:r>
    </w:p>
    <w:p w:rsidR="00874E04" w:rsidRPr="0057091C" w:rsidRDefault="00874E04" w:rsidP="00874E04">
      <w:pPr>
        <w:widowControl/>
        <w:spacing w:line="320" w:lineRule="exact"/>
        <w:ind w:leftChars="100" w:left="480" w:hangingChars="150" w:hanging="27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(2)　再生資源その他の環境への負荷の低減に資する原材料等を利用すること。</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3　前2項に定めるもののほか、事業者は、基本理念にのっとり、その事業活動に関し、環境の保全及び創造に自ら努めるとともに、市が実施する環境の保全及び創造に関する施策に協力する責務を有する。</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(市民の責務)</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第6条　市民は、基本理念にのっとり、その日常生活において、廃棄物の減量、騒音の発生の防止その他の環境への負荷の低減に努めなければならない。</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2　前項に定めるもののほか、市民は、基本理念にのっとり、環境の保全及び創造に自ら努めるとともに、市が実施する環境の保全及び創造に関する施策に協力する責務を有する。</w:t>
      </w:r>
    </w:p>
    <w:p w:rsidR="00874E04" w:rsidRPr="0057091C" w:rsidRDefault="00874E04" w:rsidP="00874E04">
      <w:pPr>
        <w:widowControl/>
        <w:spacing w:line="320" w:lineRule="exact"/>
        <w:ind w:firstLineChars="300" w:firstLine="54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第2章　環境の保全及び創造に関する基本的施策</w:t>
      </w:r>
    </w:p>
    <w:p w:rsidR="00874E04" w:rsidRPr="0057091C" w:rsidRDefault="00874E04" w:rsidP="00874E04">
      <w:pPr>
        <w:widowControl/>
        <w:spacing w:line="320" w:lineRule="exact"/>
        <w:ind w:firstLineChars="100" w:firstLine="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第1節　施策の基本方針</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(施策の基本方針)</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第7条　市は、環境の保全及び創造に関する施策の策定並びに実施に当たっては、基本理念にのっとり、次に掲げる事項が確保されるように、各種の施策相互の連携を図りつつ、総合的かつ計画的に行わなければならない。</w:t>
      </w:r>
    </w:p>
    <w:p w:rsidR="00874E04" w:rsidRPr="0057091C" w:rsidRDefault="00874E04" w:rsidP="00874E04">
      <w:pPr>
        <w:widowControl/>
        <w:spacing w:line="320" w:lineRule="exact"/>
        <w:ind w:leftChars="100" w:left="480" w:hangingChars="150" w:hanging="27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(1)　人の健康が守られ、及び生活環境が保全されるように大気、水、土壌その他の環境が良好な状態に保持されること。</w:t>
      </w:r>
    </w:p>
    <w:p w:rsidR="00874E04" w:rsidRPr="0057091C" w:rsidRDefault="00874E04" w:rsidP="00874E04">
      <w:pPr>
        <w:widowControl/>
        <w:spacing w:line="320" w:lineRule="exact"/>
        <w:ind w:leftChars="100" w:left="480" w:hangingChars="150" w:hanging="27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lastRenderedPageBreak/>
        <w:t>(2)　生物の多様性の確保が図られるとともに、森林、農地、水辺地等における多様な自然環境が適正に保全されること。</w:t>
      </w:r>
    </w:p>
    <w:p w:rsidR="00874E04" w:rsidRPr="0057091C" w:rsidRDefault="00874E04" w:rsidP="00874E04">
      <w:pPr>
        <w:widowControl/>
        <w:spacing w:line="320" w:lineRule="exact"/>
        <w:ind w:leftChars="100" w:left="480" w:hangingChars="150" w:hanging="27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(3)　自然環境の適正な整備により人と自然との豊かな触れ合いが保たれること。</w:t>
      </w:r>
    </w:p>
    <w:p w:rsidR="00874E04" w:rsidRPr="0057091C" w:rsidRDefault="00874E04" w:rsidP="00874E04">
      <w:pPr>
        <w:widowControl/>
        <w:spacing w:line="320" w:lineRule="exact"/>
        <w:ind w:leftChars="100" w:left="480" w:hangingChars="150" w:hanging="27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(4)　身近な自然、良好な景観等の保存及び形成、文化財その他の歴史的遺産の保存及び活用並びに雪の活用により、地域の個性が生かされた潤いと安らぎのある快適な環境が創造されること。</w:t>
      </w:r>
    </w:p>
    <w:p w:rsidR="00874E04" w:rsidRPr="0057091C" w:rsidRDefault="00874E04" w:rsidP="00874E04">
      <w:pPr>
        <w:widowControl/>
        <w:spacing w:line="320" w:lineRule="exact"/>
        <w:ind w:leftChars="100" w:left="480" w:hangingChars="150" w:hanging="27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(5)　資源の循環的な利用、エネルギーの有効利用及び廃棄物の減量が図られること。</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2　市は、環境の保全及び創造に関する施策の策定並びに実施に当たっては、市民、事業者及び民間団体(以下「市民等」という。)の参画及び協働を基本として行わなければならない。</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3　市は、環境の保全及び創造に関する施策以外のすべての施策の策定及び実施に当たっては、環境への負荷の低減が図られるように配慮して行わなければならない。</w:t>
      </w:r>
    </w:p>
    <w:p w:rsidR="00874E04" w:rsidRPr="0057091C" w:rsidRDefault="00874E04" w:rsidP="00874E04">
      <w:pPr>
        <w:widowControl/>
        <w:spacing w:line="320" w:lineRule="exact"/>
        <w:ind w:firstLineChars="100" w:firstLine="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第2節　環境基本計画等</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(環境基本計画)</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第8条　市長は、環境の保全及び創造に関する施策の総合的かつ計画的な推進を図るため、長岡市環境基本計画(以下「環境基本計画」という。)を定めなければならない。</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2　環境基本計画は、次に掲げる事項について定めるものとする。</w:t>
      </w:r>
    </w:p>
    <w:p w:rsidR="00874E04" w:rsidRPr="0057091C" w:rsidRDefault="00874E04" w:rsidP="00874E04">
      <w:pPr>
        <w:widowControl/>
        <w:spacing w:line="320" w:lineRule="exact"/>
        <w:ind w:leftChars="100" w:left="480" w:hangingChars="150" w:hanging="27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(1)　環境の保全及び創造に関する目標</w:t>
      </w:r>
    </w:p>
    <w:p w:rsidR="00874E04" w:rsidRPr="0057091C" w:rsidRDefault="00874E04" w:rsidP="00874E04">
      <w:pPr>
        <w:widowControl/>
        <w:spacing w:line="320" w:lineRule="exact"/>
        <w:ind w:leftChars="100" w:left="480" w:hangingChars="150" w:hanging="27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(2)　環境の保全及び創造に関する基本的な施策</w:t>
      </w:r>
    </w:p>
    <w:p w:rsidR="00874E04" w:rsidRPr="0057091C" w:rsidRDefault="00874E04" w:rsidP="00874E04">
      <w:pPr>
        <w:widowControl/>
        <w:spacing w:line="320" w:lineRule="exact"/>
        <w:ind w:leftChars="100" w:left="480" w:hangingChars="150" w:hanging="27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(3)　環境の保全及び創造に関する配慮のための指針</w:t>
      </w:r>
    </w:p>
    <w:p w:rsidR="00874E04" w:rsidRPr="0057091C" w:rsidRDefault="00874E04" w:rsidP="00874E04">
      <w:pPr>
        <w:widowControl/>
        <w:spacing w:line="320" w:lineRule="exact"/>
        <w:ind w:leftChars="100" w:left="480" w:hangingChars="150" w:hanging="27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(4)　前3号に掲げるもののほか、環境の保全及び創造に関する施策を総合的かつ計画的に推進するために必要な事項</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3　市長は、環境基本計画を定めるに当たっては、市民等の意見を反映するため、必要な措置を講ずるものとする。</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4　市長は、環境基本計画を定めるに当たっては、あらかじめ、第21条に定める長岡市環境審議会の意見を聴かなければならない。</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5　市長は、環境基本計画を定めたときは、速やかに、これを公表しなければならない。</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6　前3項の規定は、環境基本計画の変更について準用する。</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 xml:space="preserve"> (年次報告)</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lastRenderedPageBreak/>
        <w:t>第9条　市長は、環境の状況並びに環境の保全及び創造に関する施策の実施状況について、年次報告書を作成し、これを公表しなければならない。</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2　市長は、年次報告書を公表したときは、市民等の意見を聴くために必要な措置を講ずるとともに、その意見を環境の保全及び創造に関する施策に反映するように努めなければならない。</w:t>
      </w:r>
    </w:p>
    <w:p w:rsidR="00874E04" w:rsidRPr="0057091C" w:rsidRDefault="00874E04" w:rsidP="00874E04">
      <w:pPr>
        <w:widowControl/>
        <w:spacing w:line="320" w:lineRule="exact"/>
        <w:ind w:firstLineChars="100" w:firstLine="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第3節　基本施策</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(開発事業に係る環境への事前配慮)</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第10条　市は、住宅団地の造成、大規模商業施設の建設その他の開発事業を行おうとする者が、その開発事業の実施に当たりあらかじめその開発事業に係る環境の保全及び創造について適正に配慮するように、必要な措置を講ずるものとする。</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(公害等を防止するための規制措置)</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第11条　市は、公害を防止するため、公害の原因となる行為に関し、必要な規制の措置を講ずるものとする。</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2　前項に定めるもののほか、市は、人の健康又は生活環境に係る環境の保全上の支障を防止するため、必要な規制の措置を講ずるものとする。</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(経済的措置)</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第12条　市は、事業者又は市民が環境への負荷の低減のための適切な措置を講ずるように誘導することにより環境の保全上の支障を防止するため、必要があるときは、これらの事業者又は市民に対し経済的な助成を行い、又は経済的な負担を求めることができる。</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(施設の整備その他の事業の推進)</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第13条　市は、下水道、廃棄物の公共的な処理施設その他の環境の保全上の支障の防止に資する公共的施設の整備及び緑化事業その他の環境の保全上の支障の防止に資する事業を推進するため、必要な措置を講ずるものとする。</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2　市は、自然散策路の整備、キャンプ場の整備その他の自然環境の適正な整備及び健全な利用に資する事業を推進するため、必要な措置を講ずるものとする。</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3　市は、公園、緑地及び水辺空間の整備、歴史的遺産の保存及び活用その他の潤いと安らぎのある快適な環境の保全及び創造に資する事業を推進するため、必要な措置を講ずるものとする。</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(資源の循環的利用等の推進)</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第14条　市は、環境への負荷の低減を図るため、資源の循環的な利用に供する施設を整備するように努めるものとする。</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2　市は、環境への負荷の低減を図るため、施設の建設、維持管理等に当たっては、資源の循環的な利用、エネ</w:t>
      </w:r>
      <w:r w:rsidRPr="0057091C">
        <w:rPr>
          <w:rFonts w:ascii="HGSｺﾞｼｯｸM" w:eastAsia="HGSｺﾞｼｯｸM" w:hAnsiTheme="minorEastAsia" w:hint="eastAsia"/>
          <w:sz w:val="18"/>
          <w:szCs w:val="18"/>
        </w:rPr>
        <w:lastRenderedPageBreak/>
        <w:t>ルギーの有効利用及び廃棄物の減量が図られるように努めるものとする。</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3　市は、環境への負荷の低減を図るため、事業者及び市民による資源の循環的な利用、エネルギーの有効利用及び廃棄物の減量が促進されるように必要な措置を講ずるものとする。</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(監視等の体制の整備)</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第15条　市は、環境の状況を把握し、並びに環境の保全及び創造に関する施策を適正に実施するために必要な監視、測定等の体制を整備するように努めるものとする。</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(環境教育等の推進)</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第16条　市は、事業者及び市民の環境の保全及び創造に関する理解が深まるようにするとともに、これらの者の自発的な活動を行う意欲が高まるようにするため、環境の保全及び創造に関する教育及び学習の振興、広報活動の充実その他必要な措置を講ずるものとする。</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(市民等の自発的な活動の促進)</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第17条　市は、市民等が自発的に行う緑化活動、再生資源に係る回収活動その他の環境の保全及び創造に関する活動が促進されるように必要な措置を講ずるものとする。</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(環境情報の提供)</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第18条　市は、第16条の環境の保全及び創造に関する教育及び学習の振興並びに前条の市民等が自発的に行う環境の保全及び創造に関する活動の促進を図るため、環境の状況に関する情報並びに環境の保全及び創造に関する情報を適切に提供するように努めるものとする。</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(国及び他の地方公共団体との協力)</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第19条　市は、環境の保全及び創造に関する広域的な取組を必要とする施策については、国及び他の地方公共団体と協力して推進するように努めるものとする。</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(地球環境保全の推進)</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第20条　市は、地球の温暖化の防止、オゾン層の保護その他の地球環境保全に関する施策を推進するとともに、国、他の地方公共団体その他関係団体と協力し、地球環境保全に関する調査、情報の提供等に努めるものとする。</w:t>
      </w:r>
    </w:p>
    <w:p w:rsidR="00874E04" w:rsidRPr="0057091C" w:rsidRDefault="00874E04" w:rsidP="00874E04">
      <w:pPr>
        <w:widowControl/>
        <w:spacing w:line="320" w:lineRule="exact"/>
        <w:ind w:firstLineChars="300" w:firstLine="54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第3章　環境審議会等</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(環境審議会)</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第21条　市長は、環境基本法(平成5年法律第91号)第44条の規定に基づき、長岡市環境審議会(以下「審議会」という。)を置く。</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lastRenderedPageBreak/>
        <w:t>2　審議会は、次に掲げる事務を担任する。</w:t>
      </w:r>
    </w:p>
    <w:p w:rsidR="00874E04" w:rsidRPr="0057091C" w:rsidRDefault="00874E04" w:rsidP="00874E04">
      <w:pPr>
        <w:widowControl/>
        <w:spacing w:line="320" w:lineRule="exact"/>
        <w:ind w:leftChars="100" w:left="480" w:hangingChars="150" w:hanging="27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(1)　環境基本計画の策定及び変更に関する事項を審議し、市長に意見を述べること。</w:t>
      </w:r>
    </w:p>
    <w:p w:rsidR="00874E04" w:rsidRPr="0057091C" w:rsidRDefault="00874E04" w:rsidP="00874E04">
      <w:pPr>
        <w:widowControl/>
        <w:spacing w:line="320" w:lineRule="exact"/>
        <w:ind w:leftChars="100" w:left="480" w:hangingChars="150" w:hanging="27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(2)　年次報告書に関する事項を審議し、市長に意見を述べること。</w:t>
      </w:r>
    </w:p>
    <w:p w:rsidR="00874E04" w:rsidRPr="0057091C" w:rsidRDefault="00874E04" w:rsidP="00874E04">
      <w:pPr>
        <w:widowControl/>
        <w:spacing w:line="320" w:lineRule="exact"/>
        <w:ind w:leftChars="100" w:left="480" w:hangingChars="150" w:hanging="27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(3)　前2号に掲げる事項のほか、環境の保全及び創造に関する重要事項を審議し、市長に意見を述べること。</w:t>
      </w:r>
    </w:p>
    <w:p w:rsidR="00874E04" w:rsidRPr="0057091C" w:rsidRDefault="00874E04" w:rsidP="00874E04">
      <w:pPr>
        <w:widowControl/>
        <w:spacing w:line="320" w:lineRule="exact"/>
        <w:ind w:leftChars="100" w:left="480" w:hangingChars="150" w:hanging="27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(4)　長岡市地下水保全条例(昭和61年長岡市条例第21号)第13条第5項の規定に基づき、市長の諮問に応じ、同条例の規定による指導又は勧告に従わない者の事実の公表について審議し、意見を具申すること。</w:t>
      </w:r>
    </w:p>
    <w:p w:rsidR="00874E04" w:rsidRPr="0057091C" w:rsidRDefault="00874E04" w:rsidP="00874E04">
      <w:pPr>
        <w:widowControl/>
        <w:spacing w:line="320" w:lineRule="exact"/>
        <w:ind w:leftChars="100" w:left="480" w:hangingChars="150" w:hanging="27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(5)　長岡市稀少生物の保護等に関する条例(平成17年長岡市条例第101号)第3条第3項の規定に基づき、市長の諮問に応じ、同条例の規定による保護地域の指定について審議し、意見を具申すること。</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3　審議会は、市長が委嘱する委員15人以内をもって組織する。</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4　委員の任期は、2年とし、再任を妨げない。ただし、委員が欠けた場合の補欠委員の任期は、前任者の残任期間とする。</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5　前各項に定めるもののほか、審議会の組織及び運営に関し必要な事項は、規則で定める。</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(市の推進体制の整備)</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第22条　市は、環境の保全及び創造に関する施策を総合的かつ計画的に推進するため、市の機関相互の緊密な連携及び施策の調整を図るための体制を整備するものとする。</w:t>
      </w:r>
    </w:p>
    <w:p w:rsidR="00874E04" w:rsidRPr="0057091C" w:rsidRDefault="00874E04" w:rsidP="00874E04">
      <w:pPr>
        <w:widowControl/>
        <w:spacing w:line="320" w:lineRule="exact"/>
        <w:ind w:leftChars="100" w:left="210" w:firstLineChars="250" w:firstLine="45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附　則</w:t>
      </w:r>
    </w:p>
    <w:p w:rsidR="00874E04" w:rsidRPr="0057091C" w:rsidRDefault="00874E04" w:rsidP="00874E04">
      <w:pPr>
        <w:widowControl/>
        <w:spacing w:line="320" w:lineRule="exact"/>
        <w:ind w:firstLineChars="100" w:firstLine="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この条例は、公布の日から施行する。ただし、第21条の規定は、平成9年4月1日から施行する。</w:t>
      </w:r>
    </w:p>
    <w:p w:rsidR="00874E04" w:rsidRPr="0057091C" w:rsidRDefault="00874E04" w:rsidP="00874E04">
      <w:pPr>
        <w:widowControl/>
        <w:spacing w:line="320" w:lineRule="exact"/>
        <w:ind w:firstLineChars="100" w:firstLine="180"/>
        <w:rPr>
          <w:rFonts w:ascii="HGSｺﾞｼｯｸM" w:eastAsia="HGSｺﾞｼｯｸM" w:hAnsiTheme="minorEastAsia"/>
          <w:sz w:val="18"/>
          <w:szCs w:val="18"/>
        </w:rPr>
      </w:pPr>
    </w:p>
    <w:p w:rsidR="00874E04" w:rsidRPr="0057091C" w:rsidRDefault="00874E04" w:rsidP="00874E04">
      <w:pPr>
        <w:widowControl/>
        <w:spacing w:line="320" w:lineRule="exact"/>
        <w:ind w:leftChars="100" w:left="210" w:firstLineChars="250" w:firstLine="45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附　則(平成16年3月26日条例第10号)</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(施行期日)</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1　この条例は、平成16年7月1日(以下「施行日」という。)から施行する。</w:t>
      </w:r>
    </w:p>
    <w:p w:rsidR="00874E04" w:rsidRPr="0057091C" w:rsidRDefault="00874E04" w:rsidP="00874E04">
      <w:pPr>
        <w:widowControl/>
        <w:spacing w:line="320" w:lineRule="exact"/>
        <w:ind w:leftChars="100" w:left="210" w:firstLineChars="250" w:firstLine="45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附　則(平成17年3月22日条例第101号)抄</w:t>
      </w:r>
    </w:p>
    <w:p w:rsidR="00874E04" w:rsidRPr="0057091C" w:rsidRDefault="00874E04" w:rsidP="00874E04">
      <w:pPr>
        <w:widowControl/>
        <w:spacing w:line="320" w:lineRule="exact"/>
        <w:ind w:firstLineChars="200" w:firstLine="36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(施行期日)</w:t>
      </w:r>
    </w:p>
    <w:p w:rsidR="00874E04" w:rsidRPr="0057091C" w:rsidRDefault="00874E04" w:rsidP="00874E04">
      <w:pPr>
        <w:widowControl/>
        <w:spacing w:line="320" w:lineRule="exact"/>
        <w:ind w:left="180" w:hangingChars="100" w:hanging="180"/>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1　この条例は、平成17年4月1日から施行する。</w:t>
      </w:r>
    </w:p>
    <w:p w:rsidR="00874E04" w:rsidRPr="0057091C" w:rsidRDefault="00874E04" w:rsidP="00874E04">
      <w:pPr>
        <w:widowControl/>
        <w:spacing w:line="320" w:lineRule="exac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br w:type="page"/>
      </w:r>
    </w:p>
    <w:p w:rsidR="00874E04" w:rsidRPr="0057091C" w:rsidRDefault="00874E04" w:rsidP="00874E04">
      <w:pPr>
        <w:pStyle w:val="2"/>
        <w:spacing w:line="320" w:lineRule="exact"/>
        <w:rPr>
          <w:rFonts w:ascii="HGSｺﾞｼｯｸM" w:eastAsia="HGSｺﾞｼｯｸM" w:hAnsi="ＭＳ ゴシック"/>
          <w:b/>
          <w:sz w:val="28"/>
          <w:szCs w:val="28"/>
        </w:rPr>
        <w:sectPr w:rsidR="00874E04" w:rsidRPr="0057091C" w:rsidSect="00220264">
          <w:type w:val="continuous"/>
          <w:pgSz w:w="11907" w:h="16839" w:code="9"/>
          <w:pgMar w:top="1418" w:right="1134" w:bottom="851" w:left="1418" w:header="851" w:footer="454" w:gutter="0"/>
          <w:cols w:num="2" w:space="425"/>
          <w:docGrid w:type="lines" w:linePitch="360"/>
        </w:sectPr>
      </w:pPr>
    </w:p>
    <w:p w:rsidR="00874E04" w:rsidRPr="0057091C" w:rsidRDefault="00874E04" w:rsidP="00874E04">
      <w:pPr>
        <w:pStyle w:val="2"/>
        <w:rPr>
          <w:rFonts w:ascii="HGSｺﾞｼｯｸM" w:eastAsia="HGSｺﾞｼｯｸM" w:hAnsi="ＭＳ ゴシック"/>
          <w:b/>
          <w:sz w:val="28"/>
          <w:szCs w:val="28"/>
        </w:rPr>
      </w:pPr>
      <w:bookmarkStart w:id="113" w:name="_Toc503947549"/>
      <w:bookmarkStart w:id="114" w:name="_Toc503964039"/>
      <w:r w:rsidRPr="0057091C">
        <w:rPr>
          <w:rFonts w:ascii="HGSｺﾞｼｯｸM" w:eastAsia="HGSｺﾞｼｯｸM" w:hAnsi="ＭＳ ゴシック" w:hint="eastAsia"/>
          <w:b/>
          <w:sz w:val="28"/>
          <w:szCs w:val="28"/>
        </w:rPr>
        <w:lastRenderedPageBreak/>
        <w:t>資料７　長岡市環境審議会規則</w:t>
      </w:r>
      <w:bookmarkEnd w:id="113"/>
      <w:bookmarkEnd w:id="114"/>
    </w:p>
    <w:p w:rsidR="00874E04" w:rsidRPr="0057091C" w:rsidRDefault="00874E04" w:rsidP="00874E04">
      <w:pPr>
        <w:widowControl/>
        <w:spacing w:line="320" w:lineRule="exact"/>
        <w:ind w:firstLineChars="100" w:firstLine="180"/>
        <w:jc w:val="righ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平成9年3月31日</w:t>
      </w:r>
    </w:p>
    <w:p w:rsidR="00874E04" w:rsidRPr="0057091C" w:rsidRDefault="00874E04" w:rsidP="00874E04">
      <w:pPr>
        <w:widowControl/>
        <w:spacing w:line="320" w:lineRule="exact"/>
        <w:ind w:firstLineChars="100" w:firstLine="180"/>
        <w:jc w:val="righ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規則第13号</w:t>
      </w:r>
    </w:p>
    <w:p w:rsidR="00874E04" w:rsidRPr="0057091C" w:rsidRDefault="00874E04" w:rsidP="00874E04">
      <w:pPr>
        <w:widowControl/>
        <w:spacing w:line="320" w:lineRule="exact"/>
        <w:ind w:firstLineChars="100" w:firstLine="210"/>
        <w:jc w:val="left"/>
        <w:rPr>
          <w:rFonts w:ascii="HGSｺﾞｼｯｸM" w:eastAsia="HGSｺﾞｼｯｸM" w:hAnsiTheme="minorEastAsia"/>
          <w:szCs w:val="21"/>
        </w:rPr>
      </w:pPr>
    </w:p>
    <w:p w:rsidR="00874E04" w:rsidRPr="0057091C" w:rsidRDefault="00874E04" w:rsidP="00874E04">
      <w:pPr>
        <w:widowControl/>
        <w:spacing w:line="320" w:lineRule="exact"/>
        <w:ind w:firstLineChars="100" w:firstLine="180"/>
        <w:jc w:val="lef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(目的)</w:t>
      </w:r>
    </w:p>
    <w:p w:rsidR="00874E04" w:rsidRPr="0057091C" w:rsidRDefault="00874E04" w:rsidP="00874E04">
      <w:pPr>
        <w:widowControl/>
        <w:spacing w:line="320" w:lineRule="exact"/>
        <w:ind w:left="180" w:hangingChars="100" w:hanging="180"/>
        <w:jc w:val="lef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第1条　この規則は、長岡市環境基本条例(平成8年長岡市条例第29号)第21条第6項の規定に基づき、長岡市環境審議会(以下「審議会」という。)の組織及び運営に関し必要な事項を定めることを目的とする。</w:t>
      </w:r>
    </w:p>
    <w:p w:rsidR="00874E04" w:rsidRPr="0057091C" w:rsidRDefault="00874E04" w:rsidP="00874E04">
      <w:pPr>
        <w:widowControl/>
        <w:spacing w:line="320" w:lineRule="exact"/>
        <w:ind w:firstLineChars="100" w:firstLine="180"/>
        <w:jc w:val="lef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(会長及び副会長)</w:t>
      </w:r>
    </w:p>
    <w:p w:rsidR="00874E04" w:rsidRPr="0057091C" w:rsidRDefault="00874E04" w:rsidP="00874E04">
      <w:pPr>
        <w:widowControl/>
        <w:spacing w:line="320" w:lineRule="exact"/>
        <w:ind w:left="180" w:hangingChars="100" w:hanging="180"/>
        <w:jc w:val="lef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第2条　審議会に会長及び副会長各1人を置く。</w:t>
      </w:r>
    </w:p>
    <w:p w:rsidR="00874E04" w:rsidRPr="0057091C" w:rsidRDefault="00874E04" w:rsidP="00874E04">
      <w:pPr>
        <w:widowControl/>
        <w:spacing w:line="320" w:lineRule="exact"/>
        <w:ind w:left="180" w:hangingChars="100" w:hanging="180"/>
        <w:jc w:val="lef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2　会長及び副会長は、委員の互選により定める。</w:t>
      </w:r>
    </w:p>
    <w:p w:rsidR="00874E04" w:rsidRPr="0057091C" w:rsidRDefault="00874E04" w:rsidP="00874E04">
      <w:pPr>
        <w:widowControl/>
        <w:spacing w:line="320" w:lineRule="exact"/>
        <w:ind w:left="180" w:hangingChars="100" w:hanging="180"/>
        <w:jc w:val="lef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3　会長は、会務を総括し、審議会を代表する。</w:t>
      </w:r>
    </w:p>
    <w:p w:rsidR="00874E04" w:rsidRPr="0057091C" w:rsidRDefault="00874E04" w:rsidP="00874E04">
      <w:pPr>
        <w:widowControl/>
        <w:spacing w:line="320" w:lineRule="exact"/>
        <w:ind w:left="180" w:hangingChars="100" w:hanging="180"/>
        <w:jc w:val="lef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4　副会長は、会長を補佐し、会長に事故があるとき、又は会長が欠けたときは、その職務を代行する。</w:t>
      </w:r>
    </w:p>
    <w:p w:rsidR="00874E04" w:rsidRPr="0057091C" w:rsidRDefault="00874E04" w:rsidP="00874E04">
      <w:pPr>
        <w:widowControl/>
        <w:spacing w:line="320" w:lineRule="exact"/>
        <w:ind w:firstLineChars="100" w:firstLine="180"/>
        <w:jc w:val="lef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(会議)</w:t>
      </w:r>
    </w:p>
    <w:p w:rsidR="00874E04" w:rsidRPr="0057091C" w:rsidRDefault="00874E04" w:rsidP="00874E04">
      <w:pPr>
        <w:widowControl/>
        <w:spacing w:line="320" w:lineRule="exact"/>
        <w:ind w:left="180" w:hangingChars="100" w:hanging="180"/>
        <w:jc w:val="lef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第3条　審議会の会議は、会長が招集し、会長が議長となる。</w:t>
      </w:r>
    </w:p>
    <w:p w:rsidR="00874E04" w:rsidRPr="0057091C" w:rsidRDefault="00874E04" w:rsidP="00874E04">
      <w:pPr>
        <w:widowControl/>
        <w:spacing w:line="320" w:lineRule="exact"/>
        <w:ind w:left="180" w:hangingChars="100" w:hanging="180"/>
        <w:jc w:val="lef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2　会議は、委員の半数以上の出席がなければ開くことができない。</w:t>
      </w:r>
    </w:p>
    <w:p w:rsidR="00874E04" w:rsidRPr="0057091C" w:rsidRDefault="00874E04" w:rsidP="00874E04">
      <w:pPr>
        <w:widowControl/>
        <w:spacing w:line="320" w:lineRule="exact"/>
        <w:ind w:left="180" w:hangingChars="100" w:hanging="180"/>
        <w:jc w:val="lef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3　会議の議事は、出席した委員の過半数でこれを決し、可否同数のときは、議長の決するところによる。</w:t>
      </w:r>
    </w:p>
    <w:p w:rsidR="00874E04" w:rsidRPr="0057091C" w:rsidRDefault="00874E04" w:rsidP="00874E04">
      <w:pPr>
        <w:widowControl/>
        <w:spacing w:line="320" w:lineRule="exact"/>
        <w:ind w:firstLineChars="100" w:firstLine="180"/>
        <w:jc w:val="lef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(関係者の出席等)</w:t>
      </w:r>
    </w:p>
    <w:p w:rsidR="00874E04" w:rsidRPr="0057091C" w:rsidRDefault="00874E04" w:rsidP="00874E04">
      <w:pPr>
        <w:widowControl/>
        <w:spacing w:line="320" w:lineRule="exact"/>
        <w:ind w:left="180" w:hangingChars="100" w:hanging="180"/>
        <w:jc w:val="lef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第4条　審議会は、審議に必要があると認めるときは、関係者の出席を求めて意見若しくは説明を聴き、又は関係者に対して必要な資料の提出を求めることができる。</w:t>
      </w:r>
    </w:p>
    <w:p w:rsidR="00874E04" w:rsidRPr="0057091C" w:rsidRDefault="00874E04" w:rsidP="00874E04">
      <w:pPr>
        <w:widowControl/>
        <w:spacing w:line="320" w:lineRule="exact"/>
        <w:ind w:firstLineChars="100" w:firstLine="180"/>
        <w:jc w:val="lef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(庶務)</w:t>
      </w:r>
    </w:p>
    <w:p w:rsidR="00874E04" w:rsidRPr="0057091C" w:rsidRDefault="00874E04" w:rsidP="00874E04">
      <w:pPr>
        <w:widowControl/>
        <w:spacing w:line="320" w:lineRule="exact"/>
        <w:ind w:left="180" w:hangingChars="100" w:hanging="180"/>
        <w:jc w:val="lef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第5条　審議会の庶務は、環境部環境政策課において処理する。</w:t>
      </w:r>
    </w:p>
    <w:p w:rsidR="00874E04" w:rsidRPr="0057091C" w:rsidRDefault="00874E04" w:rsidP="00874E04">
      <w:pPr>
        <w:widowControl/>
        <w:spacing w:line="320" w:lineRule="exact"/>
        <w:ind w:firstLineChars="100" w:firstLine="180"/>
        <w:jc w:val="lef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(その他)</w:t>
      </w:r>
    </w:p>
    <w:p w:rsidR="00874E04" w:rsidRPr="0057091C" w:rsidRDefault="00874E04" w:rsidP="00874E04">
      <w:pPr>
        <w:widowControl/>
        <w:spacing w:line="320" w:lineRule="exact"/>
        <w:ind w:left="180" w:hangingChars="100" w:hanging="180"/>
        <w:jc w:val="lef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第6条　この規則に定めるもののほか、必要な事項は、審議会が定める。</w:t>
      </w:r>
    </w:p>
    <w:p w:rsidR="00874E04" w:rsidRPr="0057091C" w:rsidRDefault="00874E04" w:rsidP="00874E04">
      <w:pPr>
        <w:widowControl/>
        <w:spacing w:line="320" w:lineRule="exact"/>
        <w:ind w:firstLineChars="200" w:firstLine="360"/>
        <w:jc w:val="lef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附　則</w:t>
      </w:r>
    </w:p>
    <w:p w:rsidR="00874E04" w:rsidRPr="0057091C" w:rsidRDefault="00874E04" w:rsidP="00874E04">
      <w:pPr>
        <w:widowControl/>
        <w:spacing w:line="320" w:lineRule="exact"/>
        <w:ind w:leftChars="100" w:left="210"/>
        <w:jc w:val="lef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この規則は、平成9年4月1日から施行する。</w:t>
      </w:r>
    </w:p>
    <w:p w:rsidR="00874E04" w:rsidRPr="0057091C" w:rsidRDefault="00874E04" w:rsidP="00874E04">
      <w:pPr>
        <w:widowControl/>
        <w:spacing w:line="320" w:lineRule="exact"/>
        <w:ind w:firstLineChars="200" w:firstLine="360"/>
        <w:jc w:val="lef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附　則(平成10年3月23日規則第4号)</w:t>
      </w:r>
    </w:p>
    <w:p w:rsidR="00874E04" w:rsidRPr="0057091C" w:rsidRDefault="00874E04" w:rsidP="00874E04">
      <w:pPr>
        <w:widowControl/>
        <w:spacing w:line="320" w:lineRule="exact"/>
        <w:ind w:firstLineChars="100" w:firstLine="180"/>
        <w:jc w:val="left"/>
        <w:rPr>
          <w:rFonts w:ascii="HGSｺﾞｼｯｸM" w:eastAsia="HGSｺﾞｼｯｸM" w:hAnsiTheme="minorEastAsia"/>
          <w:sz w:val="18"/>
          <w:szCs w:val="18"/>
        </w:rPr>
      </w:pPr>
      <w:r w:rsidRPr="0057091C">
        <w:rPr>
          <w:rFonts w:ascii="HGSｺﾞｼｯｸM" w:eastAsia="HGSｺﾞｼｯｸM" w:hAnsiTheme="minorEastAsia" w:hint="eastAsia"/>
          <w:sz w:val="18"/>
          <w:szCs w:val="18"/>
        </w:rPr>
        <w:t>この規則は、平成10年4月1日から施行する。</w:t>
      </w:r>
    </w:p>
    <w:p w:rsidR="008761EF" w:rsidRPr="00874E04" w:rsidRDefault="008761EF" w:rsidP="008761EF">
      <w:pPr>
        <w:widowControl/>
        <w:jc w:val="left"/>
        <w:rPr>
          <w:rFonts w:ascii="HGSｺﾞｼｯｸM" w:eastAsia="HGSｺﾞｼｯｸM" w:hAnsi="小塚明朝 Pr6N B"/>
          <w:szCs w:val="21"/>
        </w:rPr>
      </w:pPr>
    </w:p>
    <w:sectPr w:rsidR="008761EF" w:rsidRPr="00874E04" w:rsidSect="00220264">
      <w:footerReference w:type="default" r:id="rId117"/>
      <w:pgSz w:w="11907" w:h="16839" w:code="9"/>
      <w:pgMar w:top="1418" w:right="1134" w:bottom="851" w:left="1418" w:header="851" w:footer="454" w:gutter="0"/>
      <w:cols w:space="425"/>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977DA" w:rsidRDefault="004977DA" w:rsidP="00FE013C">
      <w:r>
        <w:separator/>
      </w:r>
    </w:p>
  </w:endnote>
  <w:endnote w:type="continuationSeparator" w:id="0">
    <w:p w:rsidR="004977DA" w:rsidRDefault="004977DA" w:rsidP="00FE013C">
      <w:r>
        <w:continuationSeparator/>
      </w:r>
    </w:p>
  </w:endnote>
</w:endnotes>
</file>

<file path=word/fontTable.xml><?xml version="1.0" encoding="utf-8"?>
<w:fonts xmlns:r="http://schemas.openxmlformats.org/officeDocument/2006/relationships" xmlns:w="http://schemas.openxmlformats.org/wordprocessingml/2006/main">
  <w:font w:name="HGSｺﾞｼｯｸM">
    <w:panose1 w:val="020B0600000000000000"/>
    <w:charset w:val="80"/>
    <w:family w:val="modern"/>
    <w:pitch w:val="variable"/>
    <w:sig w:usb0="80000281" w:usb1="28C76CF8" w:usb2="00000010" w:usb3="00000000" w:csb0="00020000" w:csb1="00000000"/>
  </w:font>
  <w:font w:name="小塚明朝 Pr6N B">
    <w:altName w:val="ＭＳ 明朝"/>
    <w:panose1 w:val="00000000000000000000"/>
    <w:charset w:val="80"/>
    <w:family w:val="roman"/>
    <w:notTrueType/>
    <w:pitch w:val="variable"/>
    <w:sig w:usb0="000002D7" w:usb1="2AC71C11"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ＭＳ Ｐゴシック">
    <w:panose1 w:val="020B0600070205080204"/>
    <w:charset w:val="80"/>
    <w:family w:val="modern"/>
    <w:pitch w:val="variable"/>
    <w:sig w:usb0="E00002FF" w:usb1="6AC7FDFB" w:usb2="00000012" w:usb3="00000000" w:csb0="0002009F" w:csb1="00000000"/>
  </w:font>
  <w:font w:name="小塚ゴシック Pro B">
    <w:altName w:val="ＭＳ ゴシック"/>
    <w:panose1 w:val="00000000000000000000"/>
    <w:charset w:val="80"/>
    <w:family w:val="swiss"/>
    <w:notTrueType/>
    <w:pitch w:val="variable"/>
    <w:sig w:usb0="00000283" w:usb1="2AC71C11" w:usb2="00000012" w:usb3="00000000" w:csb0="00020005" w:csb1="00000000"/>
  </w:font>
  <w:font w:name="Meiryo UI">
    <w:panose1 w:val="020B0604030504040204"/>
    <w:charset w:val="80"/>
    <w:family w:val="modern"/>
    <w:pitch w:val="variable"/>
    <w:sig w:usb0="E10102FF" w:usb1="EAC7FFFF" w:usb2="00010012" w:usb3="00000000" w:csb0="0002009F" w:csb1="00000000"/>
  </w:font>
  <w:font w:name="HGｺﾞｼｯｸM">
    <w:panose1 w:val="020B0609000000000000"/>
    <w:charset w:val="80"/>
    <w:family w:val="modern"/>
    <w:pitch w:val="fixed"/>
    <w:sig w:usb0="80000281" w:usb1="28C76CF8" w:usb2="00000010" w:usb3="00000000" w:csb0="00020000" w:csb1="00000000"/>
  </w:font>
  <w:font w:name="ＭＳ明朝">
    <w:altName w:val="游ゴシック"/>
    <w:panose1 w:val="00000000000000000000"/>
    <w:charset w:val="80"/>
    <w:family w:val="auto"/>
    <w:notTrueType/>
    <w:pitch w:val="default"/>
    <w:sig w:usb0="00000001" w:usb1="08070000" w:usb2="00000010" w:usb3="00000000" w:csb0="00020000" w:csb1="00000000"/>
  </w:font>
  <w:font w:name="UDReiminPro-Regular">
    <w:altName w:val="游ゴシック"/>
    <w:panose1 w:val="00000000000000000000"/>
    <w:charset w:val="80"/>
    <w:family w:val="auto"/>
    <w:notTrueType/>
    <w:pitch w:val="default"/>
    <w:sig w:usb0="00000001" w:usb1="08070000" w:usb2="00000010" w:usb3="00000000" w:csb0="00020000" w:csb1="00000000"/>
  </w:font>
  <w:font w:name="ＭＳゴシック">
    <w:altName w:val="游ゴシック"/>
    <w:panose1 w:val="00000000000000000000"/>
    <w:charset w:val="80"/>
    <w:family w:val="auto"/>
    <w:notTrueType/>
    <w:pitch w:val="default"/>
    <w:sig w:usb0="00000001" w:usb1="08070000" w:usb2="00000010" w:usb3="00000000" w:csb0="00020000" w:csb1="00000000"/>
  </w:font>
  <w:font w:name="HGP創英角ｺﾞｼｯｸUB">
    <w:panose1 w:val="020B0900000000000000"/>
    <w:charset w:val="80"/>
    <w:family w:val="modern"/>
    <w:pitch w:val="variable"/>
    <w:sig w:usb0="80000281" w:usb1="28C76CF8" w:usb2="00000010" w:usb3="00000000" w:csb0="00020000" w:csb1="00000000"/>
  </w:font>
  <w:font w:name="メイリオ">
    <w:panose1 w:val="020B0604030504040204"/>
    <w:charset w:val="80"/>
    <w:family w:val="modern"/>
    <w:pitch w:val="variable"/>
    <w:sig w:usb0="E10102FF" w:usb1="EAC7FFFF" w:usb2="00010012" w:usb3="00000000" w:csb0="0002009F" w:csb1="00000000"/>
  </w:font>
  <w:font w:name="HGS創英角ｺﾞｼｯｸUB">
    <w:panose1 w:val="020B0900000000000000"/>
    <w:charset w:val="80"/>
    <w:family w:val="modern"/>
    <w:pitch w:val="variable"/>
    <w:sig w:usb0="80000281" w:usb1="28C76CF8" w:usb2="00000010" w:usb3="00000000" w:csb0="00020000" w:csb1="00000000"/>
  </w:font>
  <w:font w:name="HG丸ｺﾞｼｯｸM-PRO">
    <w:panose1 w:val="020F0600000000000000"/>
    <w:charset w:val="80"/>
    <w:family w:val="modern"/>
    <w:pitch w:val="variable"/>
    <w:sig w:usb0="80000281" w:usb1="28C76CF8" w:usb2="00000010" w:usb3="00000000" w:csb0="00020000" w:csb1="00000000"/>
  </w:font>
  <w:font w:name="Segoe UI Symbol">
    <w:panose1 w:val="020B0502040204020203"/>
    <w:charset w:val="00"/>
    <w:family w:val="swiss"/>
    <w:pitch w:val="variable"/>
    <w:sig w:usb0="8000006F" w:usb1="1200FBEF" w:usb2="0064C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25708246"/>
      <w:docPartObj>
        <w:docPartGallery w:val="Page Numbers (Bottom of Page)"/>
        <w:docPartUnique/>
      </w:docPartObj>
    </w:sdtPr>
    <w:sdtEndPr>
      <w:rPr>
        <w:rFonts w:ascii="ＭＳ ゴシック" w:eastAsia="ＭＳ ゴシック" w:hAnsi="ＭＳ ゴシック"/>
        <w:color w:val="FFFFFF" w:themeColor="background1"/>
      </w:rPr>
    </w:sdtEndPr>
    <w:sdtContent>
      <w:p w:rsidR="008A20A5" w:rsidRPr="00457D49" w:rsidRDefault="008B0F4F">
        <w:pPr>
          <w:pStyle w:val="a7"/>
          <w:jc w:val="center"/>
          <w:rPr>
            <w:color w:val="FFFFFF" w:themeColor="background1"/>
          </w:rPr>
        </w:pPr>
        <w:r w:rsidRPr="00457D49">
          <w:rPr>
            <w:rFonts w:ascii="ＭＳ ゴシック" w:eastAsia="ＭＳ ゴシック" w:hAnsi="ＭＳ ゴシック"/>
            <w:color w:val="FFFFFF" w:themeColor="background1"/>
          </w:rPr>
          <w:fldChar w:fldCharType="begin"/>
        </w:r>
        <w:r w:rsidR="008A20A5" w:rsidRPr="00457D49">
          <w:rPr>
            <w:rFonts w:ascii="ＭＳ ゴシック" w:eastAsia="ＭＳ ゴシック" w:hAnsi="ＭＳ ゴシック"/>
            <w:color w:val="FFFFFF" w:themeColor="background1"/>
          </w:rPr>
          <w:instrText>PAGE   \* MERGEFORMAT</w:instrText>
        </w:r>
        <w:r w:rsidRPr="00457D49">
          <w:rPr>
            <w:rFonts w:ascii="ＭＳ ゴシック" w:eastAsia="ＭＳ ゴシック" w:hAnsi="ＭＳ ゴシック"/>
            <w:color w:val="FFFFFF" w:themeColor="background1"/>
          </w:rPr>
          <w:fldChar w:fldCharType="separate"/>
        </w:r>
        <w:r w:rsidR="008A20A5" w:rsidRPr="00874E04">
          <w:rPr>
            <w:rFonts w:ascii="ＭＳ ゴシック" w:eastAsia="ＭＳ ゴシック" w:hAnsi="ＭＳ ゴシック"/>
            <w:noProof/>
            <w:color w:val="FFFFFF" w:themeColor="background1"/>
            <w:lang w:val="ja-JP"/>
          </w:rPr>
          <w:t>4</w:t>
        </w:r>
        <w:r w:rsidRPr="00457D49">
          <w:rPr>
            <w:rFonts w:ascii="ＭＳ ゴシック" w:eastAsia="ＭＳ ゴシック" w:hAnsi="ＭＳ ゴシック"/>
            <w:color w:val="FFFFFF" w:themeColor="background1"/>
          </w:rPr>
          <w:fldChar w:fldCharType="end"/>
        </w:r>
      </w:p>
    </w:sdtContent>
  </w:sdt>
  <w:p w:rsidR="008A20A5" w:rsidRDefault="008A20A5">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20A5" w:rsidRDefault="008A20A5">
    <w:pPr>
      <w:pStyle w:val="a7"/>
      <w:jc w:val="center"/>
    </w:pPr>
  </w:p>
  <w:p w:rsidR="008A20A5" w:rsidRDefault="008A20A5">
    <w:pPr>
      <w:pStyle w:val="a7"/>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20A5" w:rsidRPr="00874E04" w:rsidRDefault="008B0F4F" w:rsidP="00874E04">
    <w:pPr>
      <w:pStyle w:val="a7"/>
      <w:jc w:val="center"/>
      <w:rPr>
        <w:rFonts w:asciiTheme="minorEastAsia" w:hAnsiTheme="minorEastAsia"/>
      </w:rPr>
    </w:pPr>
    <w:sdt>
      <w:sdtPr>
        <w:rPr>
          <w:rFonts w:ascii="Meiryo UI" w:eastAsia="Meiryo UI" w:hAnsi="Meiryo UI" w:cs="Meiryo UI"/>
          <w:sz w:val="18"/>
        </w:rPr>
        <w:id w:val="-218910626"/>
        <w:docPartObj>
          <w:docPartGallery w:val="Page Numbers (Bottom of Page)"/>
          <w:docPartUnique/>
        </w:docPartObj>
      </w:sdtPr>
      <w:sdtContent/>
    </w:sdt>
    <w:r w:rsidR="008A20A5" w:rsidRPr="00874E04">
      <w:t xml:space="preserve"> </w:t>
    </w:r>
    <w:sdt>
      <w:sdtPr>
        <w:id w:val="-589387686"/>
        <w:docPartObj>
          <w:docPartGallery w:val="Page Numbers (Bottom of Page)"/>
          <w:docPartUnique/>
        </w:docPartObj>
      </w:sdtPr>
      <w:sdtEndPr>
        <w:rPr>
          <w:rFonts w:asciiTheme="minorEastAsia" w:hAnsiTheme="minorEastAsia"/>
        </w:rPr>
      </w:sdtEndPr>
      <w:sdtContent>
        <w:r w:rsidR="008A20A5" w:rsidRPr="00FF3E4A">
          <w:rPr>
            <w:rFonts w:asciiTheme="minorEastAsia" w:hAnsiTheme="minorEastAsia" w:hint="eastAsia"/>
          </w:rPr>
          <w:t>資‐</w:t>
        </w:r>
        <w:r w:rsidRPr="00FF3E4A">
          <w:rPr>
            <w:rFonts w:asciiTheme="minorEastAsia" w:hAnsiTheme="minorEastAsia"/>
          </w:rPr>
          <w:fldChar w:fldCharType="begin"/>
        </w:r>
        <w:r w:rsidR="008A20A5" w:rsidRPr="00FF3E4A">
          <w:rPr>
            <w:rFonts w:asciiTheme="minorEastAsia" w:hAnsiTheme="minorEastAsia"/>
          </w:rPr>
          <w:instrText>PAGE   \* MERGEFORMAT</w:instrText>
        </w:r>
        <w:r w:rsidRPr="00FF3E4A">
          <w:rPr>
            <w:rFonts w:asciiTheme="minorEastAsia" w:hAnsiTheme="minorEastAsia"/>
          </w:rPr>
          <w:fldChar w:fldCharType="separate"/>
        </w:r>
        <w:r w:rsidR="008A20A5" w:rsidRPr="00874E04">
          <w:rPr>
            <w:rFonts w:asciiTheme="minorEastAsia" w:hAnsiTheme="minorEastAsia"/>
            <w:noProof/>
            <w:lang w:val="ja-JP"/>
          </w:rPr>
          <w:t>10</w:t>
        </w:r>
        <w:r w:rsidRPr="00FF3E4A">
          <w:rPr>
            <w:rFonts w:asciiTheme="minorEastAsia" w:hAnsiTheme="minorEastAsia"/>
          </w:rPr>
          <w:fldChar w:fldCharType="end"/>
        </w:r>
      </w:sdtContent>
    </w:sdt>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8376309"/>
      <w:docPartObj>
        <w:docPartGallery w:val="Page Numbers (Bottom of Page)"/>
        <w:docPartUnique/>
      </w:docPartObj>
    </w:sdtPr>
    <w:sdtContent>
      <w:p w:rsidR="008A20A5" w:rsidRPr="008761EF" w:rsidRDefault="008B0F4F" w:rsidP="008761EF">
        <w:pPr>
          <w:pStyle w:val="a7"/>
          <w:jc w:val="center"/>
        </w:pPr>
        <w:r w:rsidRPr="00874E04">
          <w:rPr>
            <w:rFonts w:asciiTheme="majorEastAsia" w:eastAsiaTheme="majorEastAsia" w:hAnsiTheme="majorEastAsia"/>
          </w:rPr>
          <w:fldChar w:fldCharType="begin"/>
        </w:r>
        <w:r w:rsidR="008A20A5" w:rsidRPr="00874E04">
          <w:rPr>
            <w:rFonts w:asciiTheme="majorEastAsia" w:eastAsiaTheme="majorEastAsia" w:hAnsiTheme="majorEastAsia"/>
          </w:rPr>
          <w:instrText>PAGE   \* MERGEFORMAT</w:instrText>
        </w:r>
        <w:r w:rsidRPr="00874E04">
          <w:rPr>
            <w:rFonts w:asciiTheme="majorEastAsia" w:eastAsiaTheme="majorEastAsia" w:hAnsiTheme="majorEastAsia"/>
          </w:rPr>
          <w:fldChar w:fldCharType="separate"/>
        </w:r>
        <w:r w:rsidR="001B7AB4" w:rsidRPr="001B7AB4">
          <w:rPr>
            <w:rFonts w:asciiTheme="majorEastAsia" w:eastAsiaTheme="majorEastAsia" w:hAnsiTheme="majorEastAsia"/>
            <w:noProof/>
            <w:lang w:val="ja-JP"/>
          </w:rPr>
          <w:t>2</w:t>
        </w:r>
        <w:r w:rsidRPr="00874E04">
          <w:rPr>
            <w:rFonts w:asciiTheme="majorEastAsia" w:eastAsiaTheme="majorEastAsia" w:hAnsiTheme="majorEastAsia"/>
          </w:rPr>
          <w:fldChar w:fldCharType="end"/>
        </w:r>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04159137"/>
      <w:docPartObj>
        <w:docPartGallery w:val="Page Numbers (Bottom of Page)"/>
        <w:docPartUnique/>
      </w:docPartObj>
    </w:sdtPr>
    <w:sdtEndPr>
      <w:rPr>
        <w:rFonts w:asciiTheme="minorEastAsia" w:hAnsiTheme="minorEastAsia"/>
      </w:rPr>
    </w:sdtEndPr>
    <w:sdtContent>
      <w:p w:rsidR="008A20A5" w:rsidRPr="00FF3E4A" w:rsidRDefault="008A20A5" w:rsidP="00220264">
        <w:pPr>
          <w:pStyle w:val="a7"/>
          <w:jc w:val="center"/>
          <w:rPr>
            <w:rFonts w:asciiTheme="minorEastAsia" w:hAnsiTheme="minorEastAsia"/>
          </w:rPr>
        </w:pPr>
        <w:r w:rsidRPr="00874E04">
          <w:rPr>
            <w:rFonts w:asciiTheme="majorEastAsia" w:eastAsiaTheme="majorEastAsia" w:hAnsiTheme="majorEastAsia" w:hint="eastAsia"/>
          </w:rPr>
          <w:t>資‐</w:t>
        </w:r>
        <w:r w:rsidR="008B0F4F" w:rsidRPr="00874E04">
          <w:rPr>
            <w:rFonts w:asciiTheme="majorEastAsia" w:eastAsiaTheme="majorEastAsia" w:hAnsiTheme="majorEastAsia"/>
          </w:rPr>
          <w:fldChar w:fldCharType="begin"/>
        </w:r>
        <w:r w:rsidRPr="00874E04">
          <w:rPr>
            <w:rFonts w:asciiTheme="majorEastAsia" w:eastAsiaTheme="majorEastAsia" w:hAnsiTheme="majorEastAsia"/>
          </w:rPr>
          <w:instrText>PAGE   \* MERGEFORMAT</w:instrText>
        </w:r>
        <w:r w:rsidR="008B0F4F" w:rsidRPr="00874E04">
          <w:rPr>
            <w:rFonts w:asciiTheme="majorEastAsia" w:eastAsiaTheme="majorEastAsia" w:hAnsiTheme="majorEastAsia"/>
          </w:rPr>
          <w:fldChar w:fldCharType="separate"/>
        </w:r>
        <w:r w:rsidR="001B7AB4" w:rsidRPr="001B7AB4">
          <w:rPr>
            <w:rFonts w:asciiTheme="majorEastAsia" w:eastAsiaTheme="majorEastAsia" w:hAnsiTheme="majorEastAsia"/>
            <w:noProof/>
            <w:lang w:val="ja-JP"/>
          </w:rPr>
          <w:t>1</w:t>
        </w:r>
        <w:r w:rsidR="008B0F4F" w:rsidRPr="00874E04">
          <w:rPr>
            <w:rFonts w:asciiTheme="majorEastAsia" w:eastAsiaTheme="majorEastAsia" w:hAnsiTheme="majorEastAsia"/>
          </w:rPr>
          <w:fldChar w:fldCharType="end"/>
        </w:r>
      </w:p>
    </w:sdtContent>
  </w:sdt>
  <w:p w:rsidR="008A20A5" w:rsidRDefault="008A20A5">
    <w:pPr>
      <w:pStyle w:val="a7"/>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20871302"/>
      <w:docPartObj>
        <w:docPartGallery w:val="Page Numbers (Bottom of Page)"/>
        <w:docPartUnique/>
      </w:docPartObj>
    </w:sdtPr>
    <w:sdtEndPr>
      <w:rPr>
        <w:rFonts w:asciiTheme="majorEastAsia" w:eastAsiaTheme="majorEastAsia" w:hAnsiTheme="majorEastAsia"/>
      </w:rPr>
    </w:sdtEndPr>
    <w:sdtContent>
      <w:p w:rsidR="008A20A5" w:rsidRPr="00FF3E4A" w:rsidRDefault="008A20A5">
        <w:pPr>
          <w:pStyle w:val="a7"/>
          <w:jc w:val="center"/>
          <w:rPr>
            <w:rFonts w:asciiTheme="minorEastAsia" w:hAnsiTheme="minorEastAsia"/>
          </w:rPr>
        </w:pPr>
        <w:r w:rsidRPr="00874E04">
          <w:rPr>
            <w:rFonts w:asciiTheme="majorEastAsia" w:eastAsiaTheme="majorEastAsia" w:hAnsiTheme="majorEastAsia" w:hint="eastAsia"/>
          </w:rPr>
          <w:t>資‐</w:t>
        </w:r>
        <w:r w:rsidR="008B0F4F" w:rsidRPr="00874E04">
          <w:rPr>
            <w:rFonts w:asciiTheme="majorEastAsia" w:eastAsiaTheme="majorEastAsia" w:hAnsiTheme="majorEastAsia"/>
          </w:rPr>
          <w:fldChar w:fldCharType="begin"/>
        </w:r>
        <w:r w:rsidRPr="00874E04">
          <w:rPr>
            <w:rFonts w:asciiTheme="majorEastAsia" w:eastAsiaTheme="majorEastAsia" w:hAnsiTheme="majorEastAsia"/>
          </w:rPr>
          <w:instrText>PAGE   \* MERGEFORMAT</w:instrText>
        </w:r>
        <w:r w:rsidR="008B0F4F" w:rsidRPr="00874E04">
          <w:rPr>
            <w:rFonts w:asciiTheme="majorEastAsia" w:eastAsiaTheme="majorEastAsia" w:hAnsiTheme="majorEastAsia"/>
          </w:rPr>
          <w:fldChar w:fldCharType="separate"/>
        </w:r>
        <w:r w:rsidR="001B7AB4" w:rsidRPr="001B7AB4">
          <w:rPr>
            <w:rFonts w:asciiTheme="majorEastAsia" w:eastAsiaTheme="majorEastAsia" w:hAnsiTheme="majorEastAsia"/>
            <w:noProof/>
            <w:lang w:val="ja-JP"/>
          </w:rPr>
          <w:t>2</w:t>
        </w:r>
        <w:r w:rsidR="008B0F4F" w:rsidRPr="00874E04">
          <w:rPr>
            <w:rFonts w:asciiTheme="majorEastAsia" w:eastAsiaTheme="majorEastAsia" w:hAnsiTheme="majorEastAsia"/>
          </w:rPr>
          <w:fldChar w:fldCharType="end"/>
        </w:r>
      </w:p>
    </w:sdtContent>
  </w:sdt>
  <w:p w:rsidR="008A20A5" w:rsidRDefault="008A20A5">
    <w:pPr>
      <w:pStyle w:val="a7"/>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05683782"/>
      <w:docPartObj>
        <w:docPartGallery w:val="Page Numbers (Bottom of Page)"/>
        <w:docPartUnique/>
      </w:docPartObj>
    </w:sdtPr>
    <w:sdtEndPr>
      <w:rPr>
        <w:rFonts w:asciiTheme="majorEastAsia" w:eastAsiaTheme="majorEastAsia" w:hAnsiTheme="majorEastAsia"/>
      </w:rPr>
    </w:sdtEndPr>
    <w:sdtContent>
      <w:p w:rsidR="008A20A5" w:rsidRPr="00B95F19" w:rsidRDefault="008A20A5">
        <w:pPr>
          <w:pStyle w:val="a7"/>
          <w:jc w:val="center"/>
          <w:rPr>
            <w:rFonts w:asciiTheme="majorEastAsia" w:eastAsiaTheme="majorEastAsia" w:hAnsiTheme="majorEastAsia"/>
          </w:rPr>
        </w:pPr>
        <w:r w:rsidRPr="00B95F19">
          <w:rPr>
            <w:rFonts w:asciiTheme="majorEastAsia" w:eastAsiaTheme="majorEastAsia" w:hAnsiTheme="majorEastAsia" w:hint="eastAsia"/>
          </w:rPr>
          <w:t>資‐</w:t>
        </w:r>
        <w:r w:rsidR="008B0F4F" w:rsidRPr="00B95F19">
          <w:rPr>
            <w:rFonts w:asciiTheme="majorEastAsia" w:eastAsiaTheme="majorEastAsia" w:hAnsiTheme="majorEastAsia"/>
          </w:rPr>
          <w:fldChar w:fldCharType="begin"/>
        </w:r>
        <w:r w:rsidRPr="00B95F19">
          <w:rPr>
            <w:rFonts w:asciiTheme="majorEastAsia" w:eastAsiaTheme="majorEastAsia" w:hAnsiTheme="majorEastAsia"/>
          </w:rPr>
          <w:instrText>PAGE   \* MERGEFORMAT</w:instrText>
        </w:r>
        <w:r w:rsidR="008B0F4F" w:rsidRPr="00B95F19">
          <w:rPr>
            <w:rFonts w:asciiTheme="majorEastAsia" w:eastAsiaTheme="majorEastAsia" w:hAnsiTheme="majorEastAsia"/>
          </w:rPr>
          <w:fldChar w:fldCharType="separate"/>
        </w:r>
        <w:r w:rsidR="001B7AB4" w:rsidRPr="001B7AB4">
          <w:rPr>
            <w:rFonts w:asciiTheme="majorEastAsia" w:eastAsiaTheme="majorEastAsia" w:hAnsiTheme="majorEastAsia"/>
            <w:noProof/>
            <w:lang w:val="ja-JP"/>
          </w:rPr>
          <w:t>29</w:t>
        </w:r>
        <w:r w:rsidR="008B0F4F" w:rsidRPr="00B95F19">
          <w:rPr>
            <w:rFonts w:asciiTheme="majorEastAsia" w:eastAsiaTheme="majorEastAsia" w:hAnsiTheme="majorEastAsia"/>
          </w:rPr>
          <w:fldChar w:fldCharType="end"/>
        </w:r>
      </w:p>
    </w:sdtContent>
  </w:sdt>
  <w:p w:rsidR="008A20A5" w:rsidRDefault="008A20A5">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977DA" w:rsidRDefault="004977DA" w:rsidP="00FE013C">
      <w:r>
        <w:separator/>
      </w:r>
    </w:p>
  </w:footnote>
  <w:footnote w:type="continuationSeparator" w:id="0">
    <w:p w:rsidR="004977DA" w:rsidRDefault="004977DA" w:rsidP="00FE013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20A5" w:rsidRDefault="008A20A5">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20A5" w:rsidRDefault="008A20A5">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31F0BF9"/>
    <w:multiLevelType w:val="hybridMultilevel"/>
    <w:tmpl w:val="634A7014"/>
    <w:lvl w:ilvl="0" w:tplc="13AE581A">
      <w:numFmt w:val="bullet"/>
      <w:lvlText w:val="○"/>
      <w:lvlJc w:val="left"/>
      <w:pPr>
        <w:ind w:left="780" w:hanging="360"/>
      </w:pPr>
      <w:rPr>
        <w:rFonts w:ascii="HGSｺﾞｼｯｸM" w:eastAsia="HGSｺﾞｼｯｸM" w:hAnsi="小塚明朝 Pr6N B" w:cstheme="minorBidi" w:hint="eastAsia"/>
        <w:b/>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
    <w:nsid w:val="27C448E2"/>
    <w:multiLevelType w:val="hybridMultilevel"/>
    <w:tmpl w:val="ACBA087A"/>
    <w:lvl w:ilvl="0" w:tplc="7FFAFCAA">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nsid w:val="286C60F8"/>
    <w:multiLevelType w:val="hybridMultilevel"/>
    <w:tmpl w:val="D4045CB8"/>
    <w:lvl w:ilvl="0" w:tplc="FC82C338">
      <w:start w:val="1"/>
      <w:numFmt w:val="decimalFullWidth"/>
      <w:lvlText w:val="（注%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nsid w:val="2AE00551"/>
    <w:multiLevelType w:val="hybridMultilevel"/>
    <w:tmpl w:val="D4B22838"/>
    <w:lvl w:ilvl="0" w:tplc="219EF12C">
      <w:numFmt w:val="bullet"/>
      <w:lvlText w:val="○"/>
      <w:lvlJc w:val="left"/>
      <w:pPr>
        <w:ind w:left="780" w:hanging="360"/>
      </w:pPr>
      <w:rPr>
        <w:rFonts w:ascii="HGSｺﾞｼｯｸM" w:eastAsia="HGSｺﾞｼｯｸM" w:hAnsi="小塚明朝 Pr6N B" w:cstheme="minorBidi" w:hint="eastAsia"/>
        <w:b/>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4">
    <w:nsid w:val="35F24F68"/>
    <w:multiLevelType w:val="hybridMultilevel"/>
    <w:tmpl w:val="053C0E02"/>
    <w:lvl w:ilvl="0" w:tplc="4ADA143E">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366206A2"/>
    <w:multiLevelType w:val="hybridMultilevel"/>
    <w:tmpl w:val="D21C2E3C"/>
    <w:lvl w:ilvl="0" w:tplc="4BA0BB88">
      <w:start w:val="1"/>
      <w:numFmt w:val="decimalFullWidth"/>
      <w:lvlText w:val="（注%1）"/>
      <w:lvlJc w:val="left"/>
      <w:pPr>
        <w:ind w:left="900" w:hanging="900"/>
      </w:pPr>
      <w:rPr>
        <w:rFonts w:cstheme="minorBidi" w:hint="default"/>
        <w:color w:val="auto"/>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nsid w:val="37B60AD5"/>
    <w:multiLevelType w:val="hybridMultilevel"/>
    <w:tmpl w:val="46129CD0"/>
    <w:lvl w:ilvl="0" w:tplc="4ADA143E">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nsid w:val="38780A9E"/>
    <w:multiLevelType w:val="hybridMultilevel"/>
    <w:tmpl w:val="D264DF1A"/>
    <w:lvl w:ilvl="0" w:tplc="68AE3118">
      <w:start w:val="1"/>
      <w:numFmt w:val="decimalFullWidth"/>
      <w:lvlText w:val="（注%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nsid w:val="39680282"/>
    <w:multiLevelType w:val="hybridMultilevel"/>
    <w:tmpl w:val="BA6E871E"/>
    <w:lvl w:ilvl="0" w:tplc="4ADA143E">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nsid w:val="44677044"/>
    <w:multiLevelType w:val="hybridMultilevel"/>
    <w:tmpl w:val="677C5B04"/>
    <w:lvl w:ilvl="0" w:tplc="5C020AF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nsid w:val="4B8E505B"/>
    <w:multiLevelType w:val="hybridMultilevel"/>
    <w:tmpl w:val="E9D4238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nsid w:val="56391D4E"/>
    <w:multiLevelType w:val="hybridMultilevel"/>
    <w:tmpl w:val="D2443082"/>
    <w:lvl w:ilvl="0" w:tplc="2C8C5686">
      <w:start w:val="1"/>
      <w:numFmt w:val="decimalFullWidth"/>
      <w:lvlText w:val="（注%1）"/>
      <w:lvlJc w:val="left"/>
      <w:pPr>
        <w:ind w:left="1997" w:hanging="720"/>
      </w:pPr>
      <w:rPr>
        <w:rFonts w:hint="default"/>
      </w:rPr>
    </w:lvl>
    <w:lvl w:ilvl="1" w:tplc="04090017" w:tentative="1">
      <w:start w:val="1"/>
      <w:numFmt w:val="aiueoFullWidth"/>
      <w:lvlText w:val="(%2)"/>
      <w:lvlJc w:val="left"/>
      <w:pPr>
        <w:ind w:left="2117" w:hanging="420"/>
      </w:pPr>
    </w:lvl>
    <w:lvl w:ilvl="2" w:tplc="04090011" w:tentative="1">
      <w:start w:val="1"/>
      <w:numFmt w:val="decimalEnclosedCircle"/>
      <w:lvlText w:val="%3"/>
      <w:lvlJc w:val="left"/>
      <w:pPr>
        <w:ind w:left="2537" w:hanging="420"/>
      </w:pPr>
    </w:lvl>
    <w:lvl w:ilvl="3" w:tplc="0409000F" w:tentative="1">
      <w:start w:val="1"/>
      <w:numFmt w:val="decimal"/>
      <w:lvlText w:val="%4."/>
      <w:lvlJc w:val="left"/>
      <w:pPr>
        <w:ind w:left="2957" w:hanging="420"/>
      </w:pPr>
    </w:lvl>
    <w:lvl w:ilvl="4" w:tplc="04090017" w:tentative="1">
      <w:start w:val="1"/>
      <w:numFmt w:val="aiueoFullWidth"/>
      <w:lvlText w:val="(%5)"/>
      <w:lvlJc w:val="left"/>
      <w:pPr>
        <w:ind w:left="3377" w:hanging="420"/>
      </w:pPr>
    </w:lvl>
    <w:lvl w:ilvl="5" w:tplc="04090011" w:tentative="1">
      <w:start w:val="1"/>
      <w:numFmt w:val="decimalEnclosedCircle"/>
      <w:lvlText w:val="%6"/>
      <w:lvlJc w:val="left"/>
      <w:pPr>
        <w:ind w:left="3797" w:hanging="420"/>
      </w:pPr>
    </w:lvl>
    <w:lvl w:ilvl="6" w:tplc="0409000F" w:tentative="1">
      <w:start w:val="1"/>
      <w:numFmt w:val="decimal"/>
      <w:lvlText w:val="%7."/>
      <w:lvlJc w:val="left"/>
      <w:pPr>
        <w:ind w:left="4217" w:hanging="420"/>
      </w:pPr>
    </w:lvl>
    <w:lvl w:ilvl="7" w:tplc="04090017" w:tentative="1">
      <w:start w:val="1"/>
      <w:numFmt w:val="aiueoFullWidth"/>
      <w:lvlText w:val="(%8)"/>
      <w:lvlJc w:val="left"/>
      <w:pPr>
        <w:ind w:left="4637" w:hanging="420"/>
      </w:pPr>
    </w:lvl>
    <w:lvl w:ilvl="8" w:tplc="04090011" w:tentative="1">
      <w:start w:val="1"/>
      <w:numFmt w:val="decimalEnclosedCircle"/>
      <w:lvlText w:val="%9"/>
      <w:lvlJc w:val="left"/>
      <w:pPr>
        <w:ind w:left="5057" w:hanging="420"/>
      </w:pPr>
    </w:lvl>
  </w:abstractNum>
  <w:abstractNum w:abstractNumId="12">
    <w:nsid w:val="5F1B6939"/>
    <w:multiLevelType w:val="hybridMultilevel"/>
    <w:tmpl w:val="ACBA087A"/>
    <w:lvl w:ilvl="0" w:tplc="7FFAFCAA">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nsid w:val="70CC06C9"/>
    <w:multiLevelType w:val="hybridMultilevel"/>
    <w:tmpl w:val="05364240"/>
    <w:lvl w:ilvl="0" w:tplc="5C020AF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nsid w:val="73E86989"/>
    <w:multiLevelType w:val="hybridMultilevel"/>
    <w:tmpl w:val="7292A4F8"/>
    <w:lvl w:ilvl="0" w:tplc="4D50449A">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nsid w:val="74C61B12"/>
    <w:multiLevelType w:val="hybridMultilevel"/>
    <w:tmpl w:val="7788143E"/>
    <w:lvl w:ilvl="0" w:tplc="4BA0BB88">
      <w:start w:val="1"/>
      <w:numFmt w:val="decimalFullWidth"/>
      <w:lvlText w:val="（注%1）"/>
      <w:lvlJc w:val="left"/>
      <w:pPr>
        <w:ind w:left="720" w:hanging="720"/>
      </w:pPr>
      <w:rPr>
        <w:rFonts w:cstheme="minorBidi" w:hint="default"/>
        <w:color w:val="auto"/>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nsid w:val="79952745"/>
    <w:multiLevelType w:val="hybridMultilevel"/>
    <w:tmpl w:val="6EA88688"/>
    <w:lvl w:ilvl="0" w:tplc="D8329F3C">
      <w:start w:val="1"/>
      <w:numFmt w:val="decimalFullWidth"/>
      <w:lvlText w:val="（注%1）"/>
      <w:lvlJc w:val="left"/>
      <w:pPr>
        <w:ind w:left="720" w:hanging="720"/>
      </w:pPr>
      <w:rPr>
        <w:rFonts w:cstheme="minorBidi" w:hint="default"/>
        <w:color w:val="auto"/>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nsid w:val="7F05355B"/>
    <w:multiLevelType w:val="hybridMultilevel"/>
    <w:tmpl w:val="2BC0D08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3"/>
  </w:num>
  <w:num w:numId="2">
    <w:abstractNumId w:val="0"/>
  </w:num>
  <w:num w:numId="3">
    <w:abstractNumId w:val="17"/>
  </w:num>
  <w:num w:numId="4">
    <w:abstractNumId w:val="4"/>
  </w:num>
  <w:num w:numId="5">
    <w:abstractNumId w:val="14"/>
  </w:num>
  <w:num w:numId="6">
    <w:abstractNumId w:val="1"/>
  </w:num>
  <w:num w:numId="7">
    <w:abstractNumId w:val="6"/>
  </w:num>
  <w:num w:numId="8">
    <w:abstractNumId w:val="12"/>
  </w:num>
  <w:num w:numId="9">
    <w:abstractNumId w:val="8"/>
  </w:num>
  <w:num w:numId="10">
    <w:abstractNumId w:val="10"/>
  </w:num>
  <w:num w:numId="11">
    <w:abstractNumId w:val="9"/>
  </w:num>
  <w:num w:numId="12">
    <w:abstractNumId w:val="13"/>
  </w:num>
  <w:num w:numId="13">
    <w:abstractNumId w:val="5"/>
  </w:num>
  <w:num w:numId="14">
    <w:abstractNumId w:val="11"/>
  </w:num>
  <w:num w:numId="15">
    <w:abstractNumId w:val="2"/>
  </w:num>
  <w:num w:numId="16">
    <w:abstractNumId w:val="15"/>
  </w:num>
  <w:num w:numId="17">
    <w:abstractNumId w:val="16"/>
  </w:num>
  <w:num w:numId="1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3"/>
  <w:bordersDoNotSurroundHeader/>
  <w:bordersDoNotSurroundFooter/>
  <w:defaultTabStop w:val="840"/>
  <w:drawingGridHorizontalSpacing w:val="105"/>
  <w:displayHorizontalDrawingGridEvery w:val="0"/>
  <w:displayVerticalDrawingGridEvery w:val="2"/>
  <w:characterSpacingControl w:val="compressPunctuation"/>
  <w:hdrShapeDefaults>
    <o:shapedefaults v:ext="edit" spidmax="6145">
      <v:textbox inset="5.85pt,.7pt,5.85pt,.7pt"/>
      <o:colormru v:ext="edit" colors="yellow"/>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A17005"/>
    <w:rsid w:val="00001732"/>
    <w:rsid w:val="00003BB0"/>
    <w:rsid w:val="000043A7"/>
    <w:rsid w:val="000105EB"/>
    <w:rsid w:val="000130F3"/>
    <w:rsid w:val="0001528F"/>
    <w:rsid w:val="000210BA"/>
    <w:rsid w:val="00024269"/>
    <w:rsid w:val="000261BC"/>
    <w:rsid w:val="0003189F"/>
    <w:rsid w:val="00032805"/>
    <w:rsid w:val="000332D1"/>
    <w:rsid w:val="00034AEB"/>
    <w:rsid w:val="00034D70"/>
    <w:rsid w:val="0003753B"/>
    <w:rsid w:val="00037C72"/>
    <w:rsid w:val="00037DAB"/>
    <w:rsid w:val="00037EA5"/>
    <w:rsid w:val="000434D9"/>
    <w:rsid w:val="00044FC8"/>
    <w:rsid w:val="00047468"/>
    <w:rsid w:val="0005041F"/>
    <w:rsid w:val="00056C93"/>
    <w:rsid w:val="00060057"/>
    <w:rsid w:val="00061882"/>
    <w:rsid w:val="0006376A"/>
    <w:rsid w:val="00063A25"/>
    <w:rsid w:val="00064727"/>
    <w:rsid w:val="00065A49"/>
    <w:rsid w:val="0006662F"/>
    <w:rsid w:val="0007165C"/>
    <w:rsid w:val="0007421B"/>
    <w:rsid w:val="00074E43"/>
    <w:rsid w:val="000750D0"/>
    <w:rsid w:val="00076895"/>
    <w:rsid w:val="00077ABC"/>
    <w:rsid w:val="00080067"/>
    <w:rsid w:val="00080E3A"/>
    <w:rsid w:val="00082357"/>
    <w:rsid w:val="00082A3A"/>
    <w:rsid w:val="00087B30"/>
    <w:rsid w:val="00090185"/>
    <w:rsid w:val="000921AD"/>
    <w:rsid w:val="00095C66"/>
    <w:rsid w:val="00095DA0"/>
    <w:rsid w:val="000A2580"/>
    <w:rsid w:val="000A3580"/>
    <w:rsid w:val="000A5636"/>
    <w:rsid w:val="000A6229"/>
    <w:rsid w:val="000A7719"/>
    <w:rsid w:val="000B381D"/>
    <w:rsid w:val="000C1D7A"/>
    <w:rsid w:val="000C3061"/>
    <w:rsid w:val="000C46C4"/>
    <w:rsid w:val="000C66C3"/>
    <w:rsid w:val="000D163A"/>
    <w:rsid w:val="000D1D46"/>
    <w:rsid w:val="000D2614"/>
    <w:rsid w:val="000D3EA4"/>
    <w:rsid w:val="000D52A8"/>
    <w:rsid w:val="000D72C6"/>
    <w:rsid w:val="000E0B86"/>
    <w:rsid w:val="000E1149"/>
    <w:rsid w:val="000E2E3F"/>
    <w:rsid w:val="000E337C"/>
    <w:rsid w:val="000E4814"/>
    <w:rsid w:val="000E5DDF"/>
    <w:rsid w:val="000E5EEF"/>
    <w:rsid w:val="000E62CA"/>
    <w:rsid w:val="000E6E6A"/>
    <w:rsid w:val="000E757C"/>
    <w:rsid w:val="000F05A2"/>
    <w:rsid w:val="000F259B"/>
    <w:rsid w:val="000F30E7"/>
    <w:rsid w:val="000F4C56"/>
    <w:rsid w:val="001001E4"/>
    <w:rsid w:val="001063EE"/>
    <w:rsid w:val="00106982"/>
    <w:rsid w:val="00107709"/>
    <w:rsid w:val="0011056F"/>
    <w:rsid w:val="00110737"/>
    <w:rsid w:val="00111CD1"/>
    <w:rsid w:val="001125F2"/>
    <w:rsid w:val="001147CD"/>
    <w:rsid w:val="00115DDC"/>
    <w:rsid w:val="00116338"/>
    <w:rsid w:val="00116A23"/>
    <w:rsid w:val="00117F03"/>
    <w:rsid w:val="001201E0"/>
    <w:rsid w:val="0012046B"/>
    <w:rsid w:val="00121D30"/>
    <w:rsid w:val="00121D69"/>
    <w:rsid w:val="0012499A"/>
    <w:rsid w:val="00125C57"/>
    <w:rsid w:val="001272BB"/>
    <w:rsid w:val="00127AA9"/>
    <w:rsid w:val="0013037E"/>
    <w:rsid w:val="00131DEB"/>
    <w:rsid w:val="00131F6B"/>
    <w:rsid w:val="00133F72"/>
    <w:rsid w:val="00135D02"/>
    <w:rsid w:val="00141EF4"/>
    <w:rsid w:val="001438D7"/>
    <w:rsid w:val="00144599"/>
    <w:rsid w:val="0015178B"/>
    <w:rsid w:val="001603DA"/>
    <w:rsid w:val="00160F76"/>
    <w:rsid w:val="001633B6"/>
    <w:rsid w:val="001674E7"/>
    <w:rsid w:val="001700C0"/>
    <w:rsid w:val="001712EB"/>
    <w:rsid w:val="00171850"/>
    <w:rsid w:val="00172FED"/>
    <w:rsid w:val="0017389F"/>
    <w:rsid w:val="001745D2"/>
    <w:rsid w:val="001755B5"/>
    <w:rsid w:val="00180A97"/>
    <w:rsid w:val="00180ABE"/>
    <w:rsid w:val="001846FF"/>
    <w:rsid w:val="0018720C"/>
    <w:rsid w:val="0018761A"/>
    <w:rsid w:val="00192051"/>
    <w:rsid w:val="00195F5F"/>
    <w:rsid w:val="001A4132"/>
    <w:rsid w:val="001A4197"/>
    <w:rsid w:val="001A6979"/>
    <w:rsid w:val="001B24F4"/>
    <w:rsid w:val="001B3845"/>
    <w:rsid w:val="001B7AB4"/>
    <w:rsid w:val="001C2CAD"/>
    <w:rsid w:val="001C33D8"/>
    <w:rsid w:val="001C76F0"/>
    <w:rsid w:val="001D6B4D"/>
    <w:rsid w:val="001D7D38"/>
    <w:rsid w:val="001E06DF"/>
    <w:rsid w:val="001E12DE"/>
    <w:rsid w:val="001E164B"/>
    <w:rsid w:val="001E171F"/>
    <w:rsid w:val="001E1F43"/>
    <w:rsid w:val="001E44EC"/>
    <w:rsid w:val="001E5C73"/>
    <w:rsid w:val="001E6333"/>
    <w:rsid w:val="001E76C0"/>
    <w:rsid w:val="001F0783"/>
    <w:rsid w:val="001F22A8"/>
    <w:rsid w:val="001F38F1"/>
    <w:rsid w:val="001F3D91"/>
    <w:rsid w:val="001F553C"/>
    <w:rsid w:val="001F676E"/>
    <w:rsid w:val="001F7AF1"/>
    <w:rsid w:val="002012CD"/>
    <w:rsid w:val="00203890"/>
    <w:rsid w:val="0021085E"/>
    <w:rsid w:val="00210DD4"/>
    <w:rsid w:val="00212314"/>
    <w:rsid w:val="0021354F"/>
    <w:rsid w:val="002148D7"/>
    <w:rsid w:val="0021515D"/>
    <w:rsid w:val="00215B85"/>
    <w:rsid w:val="00216E91"/>
    <w:rsid w:val="00216FB1"/>
    <w:rsid w:val="00220264"/>
    <w:rsid w:val="002224EA"/>
    <w:rsid w:val="00222C0C"/>
    <w:rsid w:val="002238BB"/>
    <w:rsid w:val="0022475B"/>
    <w:rsid w:val="0022689C"/>
    <w:rsid w:val="00226B8B"/>
    <w:rsid w:val="002313C0"/>
    <w:rsid w:val="0023186C"/>
    <w:rsid w:val="00231C5F"/>
    <w:rsid w:val="002341DC"/>
    <w:rsid w:val="002341EA"/>
    <w:rsid w:val="0023457E"/>
    <w:rsid w:val="00237876"/>
    <w:rsid w:val="00242BEB"/>
    <w:rsid w:val="00243B52"/>
    <w:rsid w:val="00243F3F"/>
    <w:rsid w:val="00246325"/>
    <w:rsid w:val="00247480"/>
    <w:rsid w:val="00247E3C"/>
    <w:rsid w:val="0025070A"/>
    <w:rsid w:val="00250B02"/>
    <w:rsid w:val="00252055"/>
    <w:rsid w:val="00254062"/>
    <w:rsid w:val="00254EC3"/>
    <w:rsid w:val="002557FE"/>
    <w:rsid w:val="002564C9"/>
    <w:rsid w:val="0025670C"/>
    <w:rsid w:val="0026114F"/>
    <w:rsid w:val="00263735"/>
    <w:rsid w:val="0026650C"/>
    <w:rsid w:val="00267578"/>
    <w:rsid w:val="00270657"/>
    <w:rsid w:val="00271A99"/>
    <w:rsid w:val="00272C0A"/>
    <w:rsid w:val="002746D5"/>
    <w:rsid w:val="00274793"/>
    <w:rsid w:val="0027492F"/>
    <w:rsid w:val="0027553E"/>
    <w:rsid w:val="0027580D"/>
    <w:rsid w:val="00281886"/>
    <w:rsid w:val="00282B24"/>
    <w:rsid w:val="00283EFF"/>
    <w:rsid w:val="00284ACA"/>
    <w:rsid w:val="0028609D"/>
    <w:rsid w:val="0029050F"/>
    <w:rsid w:val="00290885"/>
    <w:rsid w:val="00294408"/>
    <w:rsid w:val="002953CC"/>
    <w:rsid w:val="00296D99"/>
    <w:rsid w:val="002A08CA"/>
    <w:rsid w:val="002A0C08"/>
    <w:rsid w:val="002A0EB7"/>
    <w:rsid w:val="002A1646"/>
    <w:rsid w:val="002A184B"/>
    <w:rsid w:val="002A1BDD"/>
    <w:rsid w:val="002A2ED6"/>
    <w:rsid w:val="002A5882"/>
    <w:rsid w:val="002A6701"/>
    <w:rsid w:val="002A6B85"/>
    <w:rsid w:val="002A7B2D"/>
    <w:rsid w:val="002A7BCA"/>
    <w:rsid w:val="002B022A"/>
    <w:rsid w:val="002B08FE"/>
    <w:rsid w:val="002B0B53"/>
    <w:rsid w:val="002B1196"/>
    <w:rsid w:val="002B2574"/>
    <w:rsid w:val="002B4C9F"/>
    <w:rsid w:val="002C0629"/>
    <w:rsid w:val="002C0F6A"/>
    <w:rsid w:val="002C2F47"/>
    <w:rsid w:val="002C7140"/>
    <w:rsid w:val="002D1DF7"/>
    <w:rsid w:val="002D2260"/>
    <w:rsid w:val="002D23E7"/>
    <w:rsid w:val="002D251C"/>
    <w:rsid w:val="002D3CDE"/>
    <w:rsid w:val="002D3FDC"/>
    <w:rsid w:val="002D54C3"/>
    <w:rsid w:val="002D54E4"/>
    <w:rsid w:val="002D6100"/>
    <w:rsid w:val="002E0B20"/>
    <w:rsid w:val="002E0C46"/>
    <w:rsid w:val="002E1CA7"/>
    <w:rsid w:val="002E2CE5"/>
    <w:rsid w:val="002E32F4"/>
    <w:rsid w:val="002E44E5"/>
    <w:rsid w:val="002E4E8D"/>
    <w:rsid w:val="002E69E3"/>
    <w:rsid w:val="002F022B"/>
    <w:rsid w:val="002F0913"/>
    <w:rsid w:val="002F2A32"/>
    <w:rsid w:val="002F2D41"/>
    <w:rsid w:val="002F3C94"/>
    <w:rsid w:val="002F44DF"/>
    <w:rsid w:val="002F7A0D"/>
    <w:rsid w:val="00300688"/>
    <w:rsid w:val="0030143E"/>
    <w:rsid w:val="0030224C"/>
    <w:rsid w:val="003023D7"/>
    <w:rsid w:val="00302454"/>
    <w:rsid w:val="00306326"/>
    <w:rsid w:val="00314105"/>
    <w:rsid w:val="00314355"/>
    <w:rsid w:val="0031569D"/>
    <w:rsid w:val="00322C3C"/>
    <w:rsid w:val="00322EC2"/>
    <w:rsid w:val="0032468B"/>
    <w:rsid w:val="00326EF4"/>
    <w:rsid w:val="003321B7"/>
    <w:rsid w:val="0033590D"/>
    <w:rsid w:val="00337C39"/>
    <w:rsid w:val="00340413"/>
    <w:rsid w:val="00340BA4"/>
    <w:rsid w:val="00343AE8"/>
    <w:rsid w:val="00346E90"/>
    <w:rsid w:val="003476D2"/>
    <w:rsid w:val="00347921"/>
    <w:rsid w:val="00347D0B"/>
    <w:rsid w:val="0035055A"/>
    <w:rsid w:val="00353431"/>
    <w:rsid w:val="00353563"/>
    <w:rsid w:val="00353F5E"/>
    <w:rsid w:val="00355DED"/>
    <w:rsid w:val="003566F2"/>
    <w:rsid w:val="003578E3"/>
    <w:rsid w:val="00357E30"/>
    <w:rsid w:val="00363C34"/>
    <w:rsid w:val="00365EFF"/>
    <w:rsid w:val="0036676B"/>
    <w:rsid w:val="00367A99"/>
    <w:rsid w:val="00372A31"/>
    <w:rsid w:val="00372DD3"/>
    <w:rsid w:val="00375F27"/>
    <w:rsid w:val="003856AF"/>
    <w:rsid w:val="00386671"/>
    <w:rsid w:val="00387C2E"/>
    <w:rsid w:val="003912F4"/>
    <w:rsid w:val="00391416"/>
    <w:rsid w:val="00394273"/>
    <w:rsid w:val="003A2DC0"/>
    <w:rsid w:val="003A34D8"/>
    <w:rsid w:val="003A4832"/>
    <w:rsid w:val="003A502C"/>
    <w:rsid w:val="003A6E01"/>
    <w:rsid w:val="003A7C40"/>
    <w:rsid w:val="003A7D88"/>
    <w:rsid w:val="003B1E33"/>
    <w:rsid w:val="003B1F38"/>
    <w:rsid w:val="003B2B4B"/>
    <w:rsid w:val="003B2E1C"/>
    <w:rsid w:val="003B4CC7"/>
    <w:rsid w:val="003B5812"/>
    <w:rsid w:val="003B586E"/>
    <w:rsid w:val="003B5E7B"/>
    <w:rsid w:val="003C1234"/>
    <w:rsid w:val="003C19CF"/>
    <w:rsid w:val="003C6063"/>
    <w:rsid w:val="003C65B3"/>
    <w:rsid w:val="003D1B5A"/>
    <w:rsid w:val="003D73FF"/>
    <w:rsid w:val="003D75D3"/>
    <w:rsid w:val="003E3E15"/>
    <w:rsid w:val="003E4A5D"/>
    <w:rsid w:val="003E764C"/>
    <w:rsid w:val="003F13FE"/>
    <w:rsid w:val="003F4275"/>
    <w:rsid w:val="003F4884"/>
    <w:rsid w:val="003F7641"/>
    <w:rsid w:val="004019EA"/>
    <w:rsid w:val="00401BE2"/>
    <w:rsid w:val="004029AF"/>
    <w:rsid w:val="004049B5"/>
    <w:rsid w:val="00407207"/>
    <w:rsid w:val="00407FA4"/>
    <w:rsid w:val="00411B92"/>
    <w:rsid w:val="00413611"/>
    <w:rsid w:val="004163C8"/>
    <w:rsid w:val="004205CB"/>
    <w:rsid w:val="004212C3"/>
    <w:rsid w:val="00422A20"/>
    <w:rsid w:val="004230ED"/>
    <w:rsid w:val="00424513"/>
    <w:rsid w:val="00426EC7"/>
    <w:rsid w:val="00427681"/>
    <w:rsid w:val="0042770C"/>
    <w:rsid w:val="00427FDC"/>
    <w:rsid w:val="00430042"/>
    <w:rsid w:val="0043186D"/>
    <w:rsid w:val="0043214B"/>
    <w:rsid w:val="00432BD7"/>
    <w:rsid w:val="00433D61"/>
    <w:rsid w:val="004354A7"/>
    <w:rsid w:val="0043567D"/>
    <w:rsid w:val="00435E83"/>
    <w:rsid w:val="00437AC9"/>
    <w:rsid w:val="00440330"/>
    <w:rsid w:val="004404A4"/>
    <w:rsid w:val="00443727"/>
    <w:rsid w:val="00443B02"/>
    <w:rsid w:val="004478B2"/>
    <w:rsid w:val="00451D82"/>
    <w:rsid w:val="004536C9"/>
    <w:rsid w:val="0045751B"/>
    <w:rsid w:val="00457D49"/>
    <w:rsid w:val="004605BA"/>
    <w:rsid w:val="00460FF9"/>
    <w:rsid w:val="0046371B"/>
    <w:rsid w:val="00463E4F"/>
    <w:rsid w:val="00464D77"/>
    <w:rsid w:val="0046591D"/>
    <w:rsid w:val="00466D4C"/>
    <w:rsid w:val="00467183"/>
    <w:rsid w:val="00470D7E"/>
    <w:rsid w:val="00471233"/>
    <w:rsid w:val="004723AA"/>
    <w:rsid w:val="00473154"/>
    <w:rsid w:val="00473307"/>
    <w:rsid w:val="00475B05"/>
    <w:rsid w:val="00476B94"/>
    <w:rsid w:val="00483A3F"/>
    <w:rsid w:val="00483A48"/>
    <w:rsid w:val="00485FCB"/>
    <w:rsid w:val="004860F0"/>
    <w:rsid w:val="00493118"/>
    <w:rsid w:val="00493BA4"/>
    <w:rsid w:val="0049614C"/>
    <w:rsid w:val="004977DA"/>
    <w:rsid w:val="00497F87"/>
    <w:rsid w:val="004A000F"/>
    <w:rsid w:val="004A1E68"/>
    <w:rsid w:val="004A24FF"/>
    <w:rsid w:val="004A5983"/>
    <w:rsid w:val="004B1E28"/>
    <w:rsid w:val="004B24B8"/>
    <w:rsid w:val="004C0500"/>
    <w:rsid w:val="004C0D39"/>
    <w:rsid w:val="004C54BD"/>
    <w:rsid w:val="004D18B1"/>
    <w:rsid w:val="004D2291"/>
    <w:rsid w:val="004D3410"/>
    <w:rsid w:val="004D721E"/>
    <w:rsid w:val="004E07AE"/>
    <w:rsid w:val="004E10B7"/>
    <w:rsid w:val="004E139A"/>
    <w:rsid w:val="004E1A2C"/>
    <w:rsid w:val="004E429E"/>
    <w:rsid w:val="004E5B9E"/>
    <w:rsid w:val="004E66DB"/>
    <w:rsid w:val="004F2F1D"/>
    <w:rsid w:val="004F3319"/>
    <w:rsid w:val="004F3C69"/>
    <w:rsid w:val="004F569C"/>
    <w:rsid w:val="00502614"/>
    <w:rsid w:val="005075D0"/>
    <w:rsid w:val="005116BE"/>
    <w:rsid w:val="00511727"/>
    <w:rsid w:val="00511853"/>
    <w:rsid w:val="00511E5E"/>
    <w:rsid w:val="0051423F"/>
    <w:rsid w:val="00516F70"/>
    <w:rsid w:val="00517C83"/>
    <w:rsid w:val="00517E7E"/>
    <w:rsid w:val="00523756"/>
    <w:rsid w:val="00524FA7"/>
    <w:rsid w:val="005253B9"/>
    <w:rsid w:val="00527A68"/>
    <w:rsid w:val="00530250"/>
    <w:rsid w:val="00531174"/>
    <w:rsid w:val="005323AC"/>
    <w:rsid w:val="00534067"/>
    <w:rsid w:val="005348A8"/>
    <w:rsid w:val="00534E6A"/>
    <w:rsid w:val="00535D8D"/>
    <w:rsid w:val="0053697C"/>
    <w:rsid w:val="00537508"/>
    <w:rsid w:val="00541B77"/>
    <w:rsid w:val="00541D1C"/>
    <w:rsid w:val="005431D3"/>
    <w:rsid w:val="00545A84"/>
    <w:rsid w:val="00545F1F"/>
    <w:rsid w:val="00550F68"/>
    <w:rsid w:val="00551BD9"/>
    <w:rsid w:val="005542AB"/>
    <w:rsid w:val="00556332"/>
    <w:rsid w:val="00557325"/>
    <w:rsid w:val="005607CE"/>
    <w:rsid w:val="00566265"/>
    <w:rsid w:val="005719B9"/>
    <w:rsid w:val="00572789"/>
    <w:rsid w:val="005737BE"/>
    <w:rsid w:val="00573A19"/>
    <w:rsid w:val="005753E7"/>
    <w:rsid w:val="00576D18"/>
    <w:rsid w:val="0058007B"/>
    <w:rsid w:val="00582161"/>
    <w:rsid w:val="00586122"/>
    <w:rsid w:val="0058666B"/>
    <w:rsid w:val="00586F24"/>
    <w:rsid w:val="0059057D"/>
    <w:rsid w:val="00592957"/>
    <w:rsid w:val="00594CE2"/>
    <w:rsid w:val="00594EE7"/>
    <w:rsid w:val="00596725"/>
    <w:rsid w:val="00596853"/>
    <w:rsid w:val="005974BB"/>
    <w:rsid w:val="005A0BC3"/>
    <w:rsid w:val="005A140C"/>
    <w:rsid w:val="005A32F2"/>
    <w:rsid w:val="005A34BC"/>
    <w:rsid w:val="005A40DD"/>
    <w:rsid w:val="005A600B"/>
    <w:rsid w:val="005A6304"/>
    <w:rsid w:val="005A725B"/>
    <w:rsid w:val="005B09DA"/>
    <w:rsid w:val="005C1738"/>
    <w:rsid w:val="005C2EF2"/>
    <w:rsid w:val="005C37BA"/>
    <w:rsid w:val="005C4B95"/>
    <w:rsid w:val="005C643D"/>
    <w:rsid w:val="005C7CD3"/>
    <w:rsid w:val="005D1B72"/>
    <w:rsid w:val="005D1BAE"/>
    <w:rsid w:val="005D1DAE"/>
    <w:rsid w:val="005D2744"/>
    <w:rsid w:val="005D3710"/>
    <w:rsid w:val="005E00FA"/>
    <w:rsid w:val="005E0B56"/>
    <w:rsid w:val="005E12F1"/>
    <w:rsid w:val="005E1F43"/>
    <w:rsid w:val="005E51F2"/>
    <w:rsid w:val="005E69E0"/>
    <w:rsid w:val="005E728C"/>
    <w:rsid w:val="005E7A8C"/>
    <w:rsid w:val="005F0F21"/>
    <w:rsid w:val="005F1504"/>
    <w:rsid w:val="005F40A0"/>
    <w:rsid w:val="005F43DA"/>
    <w:rsid w:val="005F4956"/>
    <w:rsid w:val="005F4E00"/>
    <w:rsid w:val="0060078B"/>
    <w:rsid w:val="00601204"/>
    <w:rsid w:val="0060312A"/>
    <w:rsid w:val="006042B9"/>
    <w:rsid w:val="006045A1"/>
    <w:rsid w:val="00605379"/>
    <w:rsid w:val="0061368D"/>
    <w:rsid w:val="00613EC9"/>
    <w:rsid w:val="00614ABD"/>
    <w:rsid w:val="00620CF5"/>
    <w:rsid w:val="00622350"/>
    <w:rsid w:val="00622CA3"/>
    <w:rsid w:val="0062325C"/>
    <w:rsid w:val="006234DA"/>
    <w:rsid w:val="00625F8C"/>
    <w:rsid w:val="006264ED"/>
    <w:rsid w:val="006267AE"/>
    <w:rsid w:val="00627877"/>
    <w:rsid w:val="00630450"/>
    <w:rsid w:val="006315FD"/>
    <w:rsid w:val="006340FA"/>
    <w:rsid w:val="006349D0"/>
    <w:rsid w:val="00634B6D"/>
    <w:rsid w:val="0063622E"/>
    <w:rsid w:val="00636261"/>
    <w:rsid w:val="006369C3"/>
    <w:rsid w:val="00636DC5"/>
    <w:rsid w:val="00641639"/>
    <w:rsid w:val="0064193C"/>
    <w:rsid w:val="00641B99"/>
    <w:rsid w:val="0064211D"/>
    <w:rsid w:val="0064399C"/>
    <w:rsid w:val="00645F1C"/>
    <w:rsid w:val="006506D0"/>
    <w:rsid w:val="00652545"/>
    <w:rsid w:val="0065448D"/>
    <w:rsid w:val="006555F5"/>
    <w:rsid w:val="00657400"/>
    <w:rsid w:val="00657BD7"/>
    <w:rsid w:val="00657BF7"/>
    <w:rsid w:val="00661696"/>
    <w:rsid w:val="006616A7"/>
    <w:rsid w:val="00665C2A"/>
    <w:rsid w:val="00671AD0"/>
    <w:rsid w:val="00672C8C"/>
    <w:rsid w:val="00676E6A"/>
    <w:rsid w:val="0067745E"/>
    <w:rsid w:val="00681B87"/>
    <w:rsid w:val="00681F90"/>
    <w:rsid w:val="00684A57"/>
    <w:rsid w:val="00685C52"/>
    <w:rsid w:val="0068626C"/>
    <w:rsid w:val="00686DFB"/>
    <w:rsid w:val="00690484"/>
    <w:rsid w:val="006916A2"/>
    <w:rsid w:val="00692D0E"/>
    <w:rsid w:val="006A01D7"/>
    <w:rsid w:val="006A29AB"/>
    <w:rsid w:val="006A3710"/>
    <w:rsid w:val="006A6EEF"/>
    <w:rsid w:val="006B0299"/>
    <w:rsid w:val="006B1328"/>
    <w:rsid w:val="006B249D"/>
    <w:rsid w:val="006B42BF"/>
    <w:rsid w:val="006B4BB5"/>
    <w:rsid w:val="006B5535"/>
    <w:rsid w:val="006B5936"/>
    <w:rsid w:val="006B616E"/>
    <w:rsid w:val="006B68C8"/>
    <w:rsid w:val="006C04CF"/>
    <w:rsid w:val="006C1A58"/>
    <w:rsid w:val="006C37F5"/>
    <w:rsid w:val="006C78E6"/>
    <w:rsid w:val="006D3BE3"/>
    <w:rsid w:val="006D4626"/>
    <w:rsid w:val="006D5A8A"/>
    <w:rsid w:val="006D7300"/>
    <w:rsid w:val="006E063C"/>
    <w:rsid w:val="006E12F4"/>
    <w:rsid w:val="006E1D67"/>
    <w:rsid w:val="006E2B56"/>
    <w:rsid w:val="006E2C4B"/>
    <w:rsid w:val="006E4259"/>
    <w:rsid w:val="006E514C"/>
    <w:rsid w:val="006E6435"/>
    <w:rsid w:val="006F1CE8"/>
    <w:rsid w:val="006F1E34"/>
    <w:rsid w:val="006F1EF2"/>
    <w:rsid w:val="006F24BC"/>
    <w:rsid w:val="006F3535"/>
    <w:rsid w:val="006F4244"/>
    <w:rsid w:val="006F42F6"/>
    <w:rsid w:val="006F66BD"/>
    <w:rsid w:val="007022FB"/>
    <w:rsid w:val="0070245B"/>
    <w:rsid w:val="0070285B"/>
    <w:rsid w:val="00703CE7"/>
    <w:rsid w:val="00704002"/>
    <w:rsid w:val="00704127"/>
    <w:rsid w:val="007053AA"/>
    <w:rsid w:val="00706329"/>
    <w:rsid w:val="00711B36"/>
    <w:rsid w:val="00711EB2"/>
    <w:rsid w:val="0071313D"/>
    <w:rsid w:val="00713F71"/>
    <w:rsid w:val="0071714D"/>
    <w:rsid w:val="0072188E"/>
    <w:rsid w:val="00721A62"/>
    <w:rsid w:val="00721C01"/>
    <w:rsid w:val="00726572"/>
    <w:rsid w:val="00726BAA"/>
    <w:rsid w:val="0073359C"/>
    <w:rsid w:val="00733792"/>
    <w:rsid w:val="007349E7"/>
    <w:rsid w:val="00734A26"/>
    <w:rsid w:val="00734CD9"/>
    <w:rsid w:val="00734EAE"/>
    <w:rsid w:val="00736234"/>
    <w:rsid w:val="007376FE"/>
    <w:rsid w:val="0074058C"/>
    <w:rsid w:val="0074141A"/>
    <w:rsid w:val="007451D9"/>
    <w:rsid w:val="0075194D"/>
    <w:rsid w:val="00752298"/>
    <w:rsid w:val="0075347C"/>
    <w:rsid w:val="00753BD4"/>
    <w:rsid w:val="00753CE4"/>
    <w:rsid w:val="007565E1"/>
    <w:rsid w:val="0076030C"/>
    <w:rsid w:val="007615AC"/>
    <w:rsid w:val="00765D96"/>
    <w:rsid w:val="007660C1"/>
    <w:rsid w:val="00771D20"/>
    <w:rsid w:val="00777A79"/>
    <w:rsid w:val="00777AF6"/>
    <w:rsid w:val="00777F87"/>
    <w:rsid w:val="00781E44"/>
    <w:rsid w:val="00783A48"/>
    <w:rsid w:val="00785DF9"/>
    <w:rsid w:val="007922ED"/>
    <w:rsid w:val="007926E6"/>
    <w:rsid w:val="0079310F"/>
    <w:rsid w:val="0079490A"/>
    <w:rsid w:val="00795C8B"/>
    <w:rsid w:val="0079689B"/>
    <w:rsid w:val="007976E5"/>
    <w:rsid w:val="007A0319"/>
    <w:rsid w:val="007A2FF3"/>
    <w:rsid w:val="007A4E39"/>
    <w:rsid w:val="007A5261"/>
    <w:rsid w:val="007A62DE"/>
    <w:rsid w:val="007A63E4"/>
    <w:rsid w:val="007A70BD"/>
    <w:rsid w:val="007B126B"/>
    <w:rsid w:val="007B3B09"/>
    <w:rsid w:val="007B4378"/>
    <w:rsid w:val="007B46A1"/>
    <w:rsid w:val="007B6647"/>
    <w:rsid w:val="007B7E62"/>
    <w:rsid w:val="007C08B7"/>
    <w:rsid w:val="007C21CC"/>
    <w:rsid w:val="007C2635"/>
    <w:rsid w:val="007C5982"/>
    <w:rsid w:val="007C746D"/>
    <w:rsid w:val="007D01B7"/>
    <w:rsid w:val="007D092A"/>
    <w:rsid w:val="007D0A1E"/>
    <w:rsid w:val="007D0A62"/>
    <w:rsid w:val="007D1B3D"/>
    <w:rsid w:val="007D1D10"/>
    <w:rsid w:val="007D3CD0"/>
    <w:rsid w:val="007D3E90"/>
    <w:rsid w:val="007D56E8"/>
    <w:rsid w:val="007D67EE"/>
    <w:rsid w:val="007E12CE"/>
    <w:rsid w:val="007E14C3"/>
    <w:rsid w:val="007E2AC8"/>
    <w:rsid w:val="007E4068"/>
    <w:rsid w:val="007E4E01"/>
    <w:rsid w:val="007E4E14"/>
    <w:rsid w:val="007E5DDD"/>
    <w:rsid w:val="007F10FF"/>
    <w:rsid w:val="007F3F47"/>
    <w:rsid w:val="007F6D8D"/>
    <w:rsid w:val="00803C30"/>
    <w:rsid w:val="00814995"/>
    <w:rsid w:val="00815BE4"/>
    <w:rsid w:val="00816236"/>
    <w:rsid w:val="008169D8"/>
    <w:rsid w:val="0082052A"/>
    <w:rsid w:val="00820CD4"/>
    <w:rsid w:val="008217C6"/>
    <w:rsid w:val="00822A08"/>
    <w:rsid w:val="00822ADD"/>
    <w:rsid w:val="008246EA"/>
    <w:rsid w:val="008301C7"/>
    <w:rsid w:val="00830A9C"/>
    <w:rsid w:val="00834006"/>
    <w:rsid w:val="008340BA"/>
    <w:rsid w:val="00837064"/>
    <w:rsid w:val="00837565"/>
    <w:rsid w:val="00837D97"/>
    <w:rsid w:val="0084189C"/>
    <w:rsid w:val="00841BE8"/>
    <w:rsid w:val="0084283F"/>
    <w:rsid w:val="008428C2"/>
    <w:rsid w:val="00845613"/>
    <w:rsid w:val="008459C1"/>
    <w:rsid w:val="008465C3"/>
    <w:rsid w:val="008506B2"/>
    <w:rsid w:val="008547E0"/>
    <w:rsid w:val="0085559F"/>
    <w:rsid w:val="0085625A"/>
    <w:rsid w:val="00856C95"/>
    <w:rsid w:val="008575F4"/>
    <w:rsid w:val="0086114B"/>
    <w:rsid w:val="008617F3"/>
    <w:rsid w:val="00861F0A"/>
    <w:rsid w:val="00863E53"/>
    <w:rsid w:val="00863E9C"/>
    <w:rsid w:val="008643EF"/>
    <w:rsid w:val="0086551C"/>
    <w:rsid w:val="00865B8F"/>
    <w:rsid w:val="008669C4"/>
    <w:rsid w:val="008669F3"/>
    <w:rsid w:val="00867D2F"/>
    <w:rsid w:val="00871673"/>
    <w:rsid w:val="00874E04"/>
    <w:rsid w:val="008761EF"/>
    <w:rsid w:val="0087648C"/>
    <w:rsid w:val="0088162B"/>
    <w:rsid w:val="00882C92"/>
    <w:rsid w:val="008857D7"/>
    <w:rsid w:val="00887F08"/>
    <w:rsid w:val="008908B8"/>
    <w:rsid w:val="008922BA"/>
    <w:rsid w:val="00893DF9"/>
    <w:rsid w:val="00894AC3"/>
    <w:rsid w:val="008956FE"/>
    <w:rsid w:val="00895812"/>
    <w:rsid w:val="00896DA6"/>
    <w:rsid w:val="008971B1"/>
    <w:rsid w:val="008A07CC"/>
    <w:rsid w:val="008A1ADD"/>
    <w:rsid w:val="008A20A5"/>
    <w:rsid w:val="008A28BE"/>
    <w:rsid w:val="008A45D1"/>
    <w:rsid w:val="008A5205"/>
    <w:rsid w:val="008A5B98"/>
    <w:rsid w:val="008A6057"/>
    <w:rsid w:val="008A6A20"/>
    <w:rsid w:val="008A7692"/>
    <w:rsid w:val="008B0CFE"/>
    <w:rsid w:val="008B0F4F"/>
    <w:rsid w:val="008B1427"/>
    <w:rsid w:val="008B24F4"/>
    <w:rsid w:val="008B4451"/>
    <w:rsid w:val="008B55EE"/>
    <w:rsid w:val="008B5D04"/>
    <w:rsid w:val="008C00BB"/>
    <w:rsid w:val="008C2AB8"/>
    <w:rsid w:val="008C2B14"/>
    <w:rsid w:val="008C2F65"/>
    <w:rsid w:val="008C5340"/>
    <w:rsid w:val="008C7506"/>
    <w:rsid w:val="008C77D0"/>
    <w:rsid w:val="008D02DA"/>
    <w:rsid w:val="008D04A4"/>
    <w:rsid w:val="008D3DA1"/>
    <w:rsid w:val="008D448F"/>
    <w:rsid w:val="008D550E"/>
    <w:rsid w:val="008D65D0"/>
    <w:rsid w:val="008D7349"/>
    <w:rsid w:val="008E0670"/>
    <w:rsid w:val="008E068B"/>
    <w:rsid w:val="008E0E83"/>
    <w:rsid w:val="008E22E5"/>
    <w:rsid w:val="008E4E19"/>
    <w:rsid w:val="008E56B9"/>
    <w:rsid w:val="008F6E21"/>
    <w:rsid w:val="008F7618"/>
    <w:rsid w:val="0090325D"/>
    <w:rsid w:val="00904B32"/>
    <w:rsid w:val="00906E21"/>
    <w:rsid w:val="00906FA2"/>
    <w:rsid w:val="00911285"/>
    <w:rsid w:val="00911C8A"/>
    <w:rsid w:val="0091486F"/>
    <w:rsid w:val="009162CF"/>
    <w:rsid w:val="00921912"/>
    <w:rsid w:val="0092252E"/>
    <w:rsid w:val="009262B6"/>
    <w:rsid w:val="00926D88"/>
    <w:rsid w:val="009328BD"/>
    <w:rsid w:val="0093364F"/>
    <w:rsid w:val="00936388"/>
    <w:rsid w:val="00937E77"/>
    <w:rsid w:val="00940838"/>
    <w:rsid w:val="00940D07"/>
    <w:rsid w:val="009420D5"/>
    <w:rsid w:val="00943F9C"/>
    <w:rsid w:val="00945B8A"/>
    <w:rsid w:val="00950352"/>
    <w:rsid w:val="0095236F"/>
    <w:rsid w:val="00952F5A"/>
    <w:rsid w:val="00954813"/>
    <w:rsid w:val="00957D3F"/>
    <w:rsid w:val="0096103E"/>
    <w:rsid w:val="00962A57"/>
    <w:rsid w:val="0096521E"/>
    <w:rsid w:val="00965D47"/>
    <w:rsid w:val="0096708C"/>
    <w:rsid w:val="00970906"/>
    <w:rsid w:val="00974B3C"/>
    <w:rsid w:val="00974C4E"/>
    <w:rsid w:val="00974E4E"/>
    <w:rsid w:val="00981522"/>
    <w:rsid w:val="00983A95"/>
    <w:rsid w:val="00984B6B"/>
    <w:rsid w:val="00987CC8"/>
    <w:rsid w:val="009942BC"/>
    <w:rsid w:val="0099459B"/>
    <w:rsid w:val="009950EA"/>
    <w:rsid w:val="00996BB7"/>
    <w:rsid w:val="009A0CCD"/>
    <w:rsid w:val="009A36B3"/>
    <w:rsid w:val="009A455A"/>
    <w:rsid w:val="009A4E8D"/>
    <w:rsid w:val="009A5F87"/>
    <w:rsid w:val="009A7619"/>
    <w:rsid w:val="009B055D"/>
    <w:rsid w:val="009B42A1"/>
    <w:rsid w:val="009B432B"/>
    <w:rsid w:val="009C3268"/>
    <w:rsid w:val="009C5DB9"/>
    <w:rsid w:val="009C63DE"/>
    <w:rsid w:val="009D027D"/>
    <w:rsid w:val="009D0AB1"/>
    <w:rsid w:val="009D0E27"/>
    <w:rsid w:val="009D2EE3"/>
    <w:rsid w:val="009D4297"/>
    <w:rsid w:val="009D4B52"/>
    <w:rsid w:val="009D5F27"/>
    <w:rsid w:val="009E0339"/>
    <w:rsid w:val="009E135C"/>
    <w:rsid w:val="009E1723"/>
    <w:rsid w:val="009E21EE"/>
    <w:rsid w:val="009E6ABE"/>
    <w:rsid w:val="009E6E47"/>
    <w:rsid w:val="009E7DE5"/>
    <w:rsid w:val="009F069A"/>
    <w:rsid w:val="009F277F"/>
    <w:rsid w:val="009F336E"/>
    <w:rsid w:val="009F3800"/>
    <w:rsid w:val="009F3F85"/>
    <w:rsid w:val="009F47A3"/>
    <w:rsid w:val="009F6AC8"/>
    <w:rsid w:val="00A02289"/>
    <w:rsid w:val="00A04BFA"/>
    <w:rsid w:val="00A04F97"/>
    <w:rsid w:val="00A055E2"/>
    <w:rsid w:val="00A06117"/>
    <w:rsid w:val="00A0619A"/>
    <w:rsid w:val="00A11995"/>
    <w:rsid w:val="00A11D02"/>
    <w:rsid w:val="00A1395D"/>
    <w:rsid w:val="00A17005"/>
    <w:rsid w:val="00A17F21"/>
    <w:rsid w:val="00A203CE"/>
    <w:rsid w:val="00A2407F"/>
    <w:rsid w:val="00A24847"/>
    <w:rsid w:val="00A25D04"/>
    <w:rsid w:val="00A265B0"/>
    <w:rsid w:val="00A31EE4"/>
    <w:rsid w:val="00A338EF"/>
    <w:rsid w:val="00A33C9E"/>
    <w:rsid w:val="00A34276"/>
    <w:rsid w:val="00A345CC"/>
    <w:rsid w:val="00A360F7"/>
    <w:rsid w:val="00A3717C"/>
    <w:rsid w:val="00A3729F"/>
    <w:rsid w:val="00A40BDD"/>
    <w:rsid w:val="00A43129"/>
    <w:rsid w:val="00A4569C"/>
    <w:rsid w:val="00A50234"/>
    <w:rsid w:val="00A54322"/>
    <w:rsid w:val="00A551C1"/>
    <w:rsid w:val="00A55A43"/>
    <w:rsid w:val="00A563DD"/>
    <w:rsid w:val="00A56B8B"/>
    <w:rsid w:val="00A606D1"/>
    <w:rsid w:val="00A628E4"/>
    <w:rsid w:val="00A64037"/>
    <w:rsid w:val="00A67446"/>
    <w:rsid w:val="00A67D17"/>
    <w:rsid w:val="00A700CA"/>
    <w:rsid w:val="00A70633"/>
    <w:rsid w:val="00A71500"/>
    <w:rsid w:val="00A716A8"/>
    <w:rsid w:val="00A71A82"/>
    <w:rsid w:val="00A726D0"/>
    <w:rsid w:val="00A7317A"/>
    <w:rsid w:val="00A732E1"/>
    <w:rsid w:val="00A74898"/>
    <w:rsid w:val="00A7763E"/>
    <w:rsid w:val="00A8156D"/>
    <w:rsid w:val="00A815C6"/>
    <w:rsid w:val="00A83470"/>
    <w:rsid w:val="00A83B70"/>
    <w:rsid w:val="00A83C87"/>
    <w:rsid w:val="00A90EFE"/>
    <w:rsid w:val="00A94A05"/>
    <w:rsid w:val="00A95B44"/>
    <w:rsid w:val="00AA0CFE"/>
    <w:rsid w:val="00AA3A91"/>
    <w:rsid w:val="00AA7565"/>
    <w:rsid w:val="00AB31F4"/>
    <w:rsid w:val="00AC5345"/>
    <w:rsid w:val="00AC76AE"/>
    <w:rsid w:val="00AD2E7D"/>
    <w:rsid w:val="00AD3102"/>
    <w:rsid w:val="00AD33D3"/>
    <w:rsid w:val="00AD47BB"/>
    <w:rsid w:val="00AD4F78"/>
    <w:rsid w:val="00AD5128"/>
    <w:rsid w:val="00AD66BD"/>
    <w:rsid w:val="00AD6D61"/>
    <w:rsid w:val="00AE3998"/>
    <w:rsid w:val="00AE3EBF"/>
    <w:rsid w:val="00AE569E"/>
    <w:rsid w:val="00AE6265"/>
    <w:rsid w:val="00AE7CF0"/>
    <w:rsid w:val="00AF05B6"/>
    <w:rsid w:val="00AF1800"/>
    <w:rsid w:val="00AF210C"/>
    <w:rsid w:val="00AF56BF"/>
    <w:rsid w:val="00B013B1"/>
    <w:rsid w:val="00B02212"/>
    <w:rsid w:val="00B0392B"/>
    <w:rsid w:val="00B050BE"/>
    <w:rsid w:val="00B0542B"/>
    <w:rsid w:val="00B065BB"/>
    <w:rsid w:val="00B12B55"/>
    <w:rsid w:val="00B13EEB"/>
    <w:rsid w:val="00B14386"/>
    <w:rsid w:val="00B16A10"/>
    <w:rsid w:val="00B2125F"/>
    <w:rsid w:val="00B232A6"/>
    <w:rsid w:val="00B2594C"/>
    <w:rsid w:val="00B27615"/>
    <w:rsid w:val="00B30926"/>
    <w:rsid w:val="00B31A35"/>
    <w:rsid w:val="00B323E4"/>
    <w:rsid w:val="00B35911"/>
    <w:rsid w:val="00B40BB9"/>
    <w:rsid w:val="00B412A4"/>
    <w:rsid w:val="00B41AE7"/>
    <w:rsid w:val="00B42482"/>
    <w:rsid w:val="00B42D13"/>
    <w:rsid w:val="00B43141"/>
    <w:rsid w:val="00B456BF"/>
    <w:rsid w:val="00B45E92"/>
    <w:rsid w:val="00B4787D"/>
    <w:rsid w:val="00B47D06"/>
    <w:rsid w:val="00B506E0"/>
    <w:rsid w:val="00B525D9"/>
    <w:rsid w:val="00B53776"/>
    <w:rsid w:val="00B53F19"/>
    <w:rsid w:val="00B54504"/>
    <w:rsid w:val="00B54F21"/>
    <w:rsid w:val="00B55087"/>
    <w:rsid w:val="00B560EE"/>
    <w:rsid w:val="00B56C98"/>
    <w:rsid w:val="00B61610"/>
    <w:rsid w:val="00B61E56"/>
    <w:rsid w:val="00B61FDA"/>
    <w:rsid w:val="00B622F4"/>
    <w:rsid w:val="00B636B2"/>
    <w:rsid w:val="00B63A24"/>
    <w:rsid w:val="00B63E2C"/>
    <w:rsid w:val="00B65C81"/>
    <w:rsid w:val="00B67B22"/>
    <w:rsid w:val="00B70D8D"/>
    <w:rsid w:val="00B73C0E"/>
    <w:rsid w:val="00B77EE7"/>
    <w:rsid w:val="00B804B6"/>
    <w:rsid w:val="00B80F93"/>
    <w:rsid w:val="00B813F7"/>
    <w:rsid w:val="00B81E74"/>
    <w:rsid w:val="00B82C46"/>
    <w:rsid w:val="00B831E7"/>
    <w:rsid w:val="00B847FE"/>
    <w:rsid w:val="00B84A01"/>
    <w:rsid w:val="00B85A9C"/>
    <w:rsid w:val="00B90CBA"/>
    <w:rsid w:val="00B914C2"/>
    <w:rsid w:val="00B91807"/>
    <w:rsid w:val="00B926AA"/>
    <w:rsid w:val="00B95F19"/>
    <w:rsid w:val="00B978B8"/>
    <w:rsid w:val="00BA3FC5"/>
    <w:rsid w:val="00BA756E"/>
    <w:rsid w:val="00BB02CA"/>
    <w:rsid w:val="00BB2E20"/>
    <w:rsid w:val="00BB512D"/>
    <w:rsid w:val="00BB6457"/>
    <w:rsid w:val="00BC05F8"/>
    <w:rsid w:val="00BC39D2"/>
    <w:rsid w:val="00BC3D98"/>
    <w:rsid w:val="00BC4DB5"/>
    <w:rsid w:val="00BC4E9E"/>
    <w:rsid w:val="00BC5B84"/>
    <w:rsid w:val="00BC7DEB"/>
    <w:rsid w:val="00BD28D3"/>
    <w:rsid w:val="00BD4E2A"/>
    <w:rsid w:val="00BE0CE2"/>
    <w:rsid w:val="00BE1564"/>
    <w:rsid w:val="00BE2BBE"/>
    <w:rsid w:val="00BE2C7C"/>
    <w:rsid w:val="00BE3FA0"/>
    <w:rsid w:val="00BE4FD5"/>
    <w:rsid w:val="00BE60E4"/>
    <w:rsid w:val="00BF0F2A"/>
    <w:rsid w:val="00BF1E3D"/>
    <w:rsid w:val="00BF33C7"/>
    <w:rsid w:val="00BF3ACC"/>
    <w:rsid w:val="00BF47A4"/>
    <w:rsid w:val="00BF490B"/>
    <w:rsid w:val="00BF6036"/>
    <w:rsid w:val="00BF6B30"/>
    <w:rsid w:val="00C007DE"/>
    <w:rsid w:val="00C04DF2"/>
    <w:rsid w:val="00C05D8C"/>
    <w:rsid w:val="00C07A19"/>
    <w:rsid w:val="00C10159"/>
    <w:rsid w:val="00C11B65"/>
    <w:rsid w:val="00C11E13"/>
    <w:rsid w:val="00C174F8"/>
    <w:rsid w:val="00C17529"/>
    <w:rsid w:val="00C21EC8"/>
    <w:rsid w:val="00C24938"/>
    <w:rsid w:val="00C26A54"/>
    <w:rsid w:val="00C30256"/>
    <w:rsid w:val="00C34A78"/>
    <w:rsid w:val="00C368BC"/>
    <w:rsid w:val="00C41A3E"/>
    <w:rsid w:val="00C421E7"/>
    <w:rsid w:val="00C45E7B"/>
    <w:rsid w:val="00C4758E"/>
    <w:rsid w:val="00C47A3B"/>
    <w:rsid w:val="00C51E55"/>
    <w:rsid w:val="00C520EA"/>
    <w:rsid w:val="00C529AF"/>
    <w:rsid w:val="00C533CD"/>
    <w:rsid w:val="00C54FF0"/>
    <w:rsid w:val="00C575D6"/>
    <w:rsid w:val="00C60528"/>
    <w:rsid w:val="00C6332D"/>
    <w:rsid w:val="00C646F2"/>
    <w:rsid w:val="00C653A0"/>
    <w:rsid w:val="00C6595C"/>
    <w:rsid w:val="00C70988"/>
    <w:rsid w:val="00C7254B"/>
    <w:rsid w:val="00C7373F"/>
    <w:rsid w:val="00C73801"/>
    <w:rsid w:val="00C74A01"/>
    <w:rsid w:val="00C75045"/>
    <w:rsid w:val="00C75066"/>
    <w:rsid w:val="00C75354"/>
    <w:rsid w:val="00C82E38"/>
    <w:rsid w:val="00C83BBE"/>
    <w:rsid w:val="00C84D80"/>
    <w:rsid w:val="00C85C11"/>
    <w:rsid w:val="00C85EF5"/>
    <w:rsid w:val="00C863FF"/>
    <w:rsid w:val="00C90973"/>
    <w:rsid w:val="00C9239C"/>
    <w:rsid w:val="00C92D44"/>
    <w:rsid w:val="00C9411A"/>
    <w:rsid w:val="00C94297"/>
    <w:rsid w:val="00C94C9F"/>
    <w:rsid w:val="00C96C8C"/>
    <w:rsid w:val="00C97629"/>
    <w:rsid w:val="00CA116D"/>
    <w:rsid w:val="00CA134E"/>
    <w:rsid w:val="00CA3341"/>
    <w:rsid w:val="00CA6ECD"/>
    <w:rsid w:val="00CA7A04"/>
    <w:rsid w:val="00CB0FBC"/>
    <w:rsid w:val="00CB1349"/>
    <w:rsid w:val="00CB27A4"/>
    <w:rsid w:val="00CB2B75"/>
    <w:rsid w:val="00CB4F96"/>
    <w:rsid w:val="00CB5A54"/>
    <w:rsid w:val="00CB607D"/>
    <w:rsid w:val="00CB75E7"/>
    <w:rsid w:val="00CB761D"/>
    <w:rsid w:val="00CC1BE3"/>
    <w:rsid w:val="00CC5C9E"/>
    <w:rsid w:val="00CC5EF3"/>
    <w:rsid w:val="00CC5F3A"/>
    <w:rsid w:val="00CC7FCD"/>
    <w:rsid w:val="00CD1C7E"/>
    <w:rsid w:val="00CD5BF7"/>
    <w:rsid w:val="00CD5DD2"/>
    <w:rsid w:val="00CD735C"/>
    <w:rsid w:val="00CE1CAB"/>
    <w:rsid w:val="00CE6516"/>
    <w:rsid w:val="00CE6B68"/>
    <w:rsid w:val="00CE7E14"/>
    <w:rsid w:val="00CF1458"/>
    <w:rsid w:val="00CF3B47"/>
    <w:rsid w:val="00CF40C1"/>
    <w:rsid w:val="00CF42B6"/>
    <w:rsid w:val="00CF4580"/>
    <w:rsid w:val="00CF45AE"/>
    <w:rsid w:val="00CF66F1"/>
    <w:rsid w:val="00CF6F37"/>
    <w:rsid w:val="00CF74D5"/>
    <w:rsid w:val="00CF7ED3"/>
    <w:rsid w:val="00D05B01"/>
    <w:rsid w:val="00D070E6"/>
    <w:rsid w:val="00D07EC7"/>
    <w:rsid w:val="00D07FC7"/>
    <w:rsid w:val="00D1148B"/>
    <w:rsid w:val="00D117D0"/>
    <w:rsid w:val="00D119C4"/>
    <w:rsid w:val="00D143AB"/>
    <w:rsid w:val="00D16CA4"/>
    <w:rsid w:val="00D17214"/>
    <w:rsid w:val="00D20267"/>
    <w:rsid w:val="00D2175E"/>
    <w:rsid w:val="00D2329D"/>
    <w:rsid w:val="00D238D3"/>
    <w:rsid w:val="00D2425E"/>
    <w:rsid w:val="00D24CB4"/>
    <w:rsid w:val="00D24D78"/>
    <w:rsid w:val="00D27240"/>
    <w:rsid w:val="00D27F60"/>
    <w:rsid w:val="00D30B8F"/>
    <w:rsid w:val="00D31703"/>
    <w:rsid w:val="00D33950"/>
    <w:rsid w:val="00D4205F"/>
    <w:rsid w:val="00D4253E"/>
    <w:rsid w:val="00D42BBD"/>
    <w:rsid w:val="00D430A4"/>
    <w:rsid w:val="00D44730"/>
    <w:rsid w:val="00D45B24"/>
    <w:rsid w:val="00D4680E"/>
    <w:rsid w:val="00D617FC"/>
    <w:rsid w:val="00D62155"/>
    <w:rsid w:val="00D6283F"/>
    <w:rsid w:val="00D62B06"/>
    <w:rsid w:val="00D6442A"/>
    <w:rsid w:val="00D71E4B"/>
    <w:rsid w:val="00D72DCA"/>
    <w:rsid w:val="00D72F51"/>
    <w:rsid w:val="00D73C75"/>
    <w:rsid w:val="00D74A64"/>
    <w:rsid w:val="00D81C1C"/>
    <w:rsid w:val="00D8259F"/>
    <w:rsid w:val="00D92395"/>
    <w:rsid w:val="00D92F06"/>
    <w:rsid w:val="00D93E7B"/>
    <w:rsid w:val="00D94586"/>
    <w:rsid w:val="00D96098"/>
    <w:rsid w:val="00D97144"/>
    <w:rsid w:val="00DA02B8"/>
    <w:rsid w:val="00DA070A"/>
    <w:rsid w:val="00DA20B9"/>
    <w:rsid w:val="00DA528E"/>
    <w:rsid w:val="00DB1548"/>
    <w:rsid w:val="00DB341C"/>
    <w:rsid w:val="00DB4D24"/>
    <w:rsid w:val="00DB6166"/>
    <w:rsid w:val="00DB6D67"/>
    <w:rsid w:val="00DC1312"/>
    <w:rsid w:val="00DC4E2B"/>
    <w:rsid w:val="00DD5E96"/>
    <w:rsid w:val="00DD6025"/>
    <w:rsid w:val="00DD7D1F"/>
    <w:rsid w:val="00DE100B"/>
    <w:rsid w:val="00DE152C"/>
    <w:rsid w:val="00DE38B2"/>
    <w:rsid w:val="00DE5372"/>
    <w:rsid w:val="00DE6365"/>
    <w:rsid w:val="00DF0A7B"/>
    <w:rsid w:val="00DF1926"/>
    <w:rsid w:val="00DF2C06"/>
    <w:rsid w:val="00E0198C"/>
    <w:rsid w:val="00E02701"/>
    <w:rsid w:val="00E0332A"/>
    <w:rsid w:val="00E03F2F"/>
    <w:rsid w:val="00E061F3"/>
    <w:rsid w:val="00E07C2A"/>
    <w:rsid w:val="00E1012A"/>
    <w:rsid w:val="00E10629"/>
    <w:rsid w:val="00E1278D"/>
    <w:rsid w:val="00E13E6D"/>
    <w:rsid w:val="00E15F02"/>
    <w:rsid w:val="00E17DAF"/>
    <w:rsid w:val="00E17F8F"/>
    <w:rsid w:val="00E208E4"/>
    <w:rsid w:val="00E20E36"/>
    <w:rsid w:val="00E23BE3"/>
    <w:rsid w:val="00E24568"/>
    <w:rsid w:val="00E25885"/>
    <w:rsid w:val="00E26196"/>
    <w:rsid w:val="00E3038D"/>
    <w:rsid w:val="00E31B5E"/>
    <w:rsid w:val="00E32452"/>
    <w:rsid w:val="00E334CE"/>
    <w:rsid w:val="00E34062"/>
    <w:rsid w:val="00E37076"/>
    <w:rsid w:val="00E40B5C"/>
    <w:rsid w:val="00E41503"/>
    <w:rsid w:val="00E41870"/>
    <w:rsid w:val="00E4713D"/>
    <w:rsid w:val="00E5022E"/>
    <w:rsid w:val="00E517B4"/>
    <w:rsid w:val="00E53308"/>
    <w:rsid w:val="00E60DCA"/>
    <w:rsid w:val="00E64252"/>
    <w:rsid w:val="00E67F06"/>
    <w:rsid w:val="00E74573"/>
    <w:rsid w:val="00E80132"/>
    <w:rsid w:val="00E81BA4"/>
    <w:rsid w:val="00E82B4F"/>
    <w:rsid w:val="00E86475"/>
    <w:rsid w:val="00E8764A"/>
    <w:rsid w:val="00E91DBE"/>
    <w:rsid w:val="00E92475"/>
    <w:rsid w:val="00E93982"/>
    <w:rsid w:val="00E9582E"/>
    <w:rsid w:val="00E9584A"/>
    <w:rsid w:val="00E95929"/>
    <w:rsid w:val="00E96960"/>
    <w:rsid w:val="00E97ADF"/>
    <w:rsid w:val="00EA1397"/>
    <w:rsid w:val="00EA238F"/>
    <w:rsid w:val="00EA3B03"/>
    <w:rsid w:val="00EA476F"/>
    <w:rsid w:val="00EA4B36"/>
    <w:rsid w:val="00EA5623"/>
    <w:rsid w:val="00EA6424"/>
    <w:rsid w:val="00EB0952"/>
    <w:rsid w:val="00EB0BC6"/>
    <w:rsid w:val="00EB1151"/>
    <w:rsid w:val="00EB249F"/>
    <w:rsid w:val="00EB2E27"/>
    <w:rsid w:val="00EB3396"/>
    <w:rsid w:val="00EB3E23"/>
    <w:rsid w:val="00EB45CF"/>
    <w:rsid w:val="00EB7A70"/>
    <w:rsid w:val="00EC048F"/>
    <w:rsid w:val="00EC0E96"/>
    <w:rsid w:val="00EC260B"/>
    <w:rsid w:val="00EC4478"/>
    <w:rsid w:val="00EC44E2"/>
    <w:rsid w:val="00EC665E"/>
    <w:rsid w:val="00EC67B5"/>
    <w:rsid w:val="00ED126A"/>
    <w:rsid w:val="00ED218A"/>
    <w:rsid w:val="00ED21B8"/>
    <w:rsid w:val="00ED3F73"/>
    <w:rsid w:val="00ED4B56"/>
    <w:rsid w:val="00ED6371"/>
    <w:rsid w:val="00ED700D"/>
    <w:rsid w:val="00ED70B9"/>
    <w:rsid w:val="00EE1B0F"/>
    <w:rsid w:val="00EE2262"/>
    <w:rsid w:val="00EE2D30"/>
    <w:rsid w:val="00EE51C4"/>
    <w:rsid w:val="00EE6D99"/>
    <w:rsid w:val="00EF1ED8"/>
    <w:rsid w:val="00EF2CF1"/>
    <w:rsid w:val="00EF3105"/>
    <w:rsid w:val="00EF4941"/>
    <w:rsid w:val="00EF4967"/>
    <w:rsid w:val="00EF7A62"/>
    <w:rsid w:val="00F000BF"/>
    <w:rsid w:val="00F003BF"/>
    <w:rsid w:val="00F007AE"/>
    <w:rsid w:val="00F00A87"/>
    <w:rsid w:val="00F02B00"/>
    <w:rsid w:val="00F04B56"/>
    <w:rsid w:val="00F0593A"/>
    <w:rsid w:val="00F07D37"/>
    <w:rsid w:val="00F12843"/>
    <w:rsid w:val="00F129C9"/>
    <w:rsid w:val="00F12CCC"/>
    <w:rsid w:val="00F1413C"/>
    <w:rsid w:val="00F17940"/>
    <w:rsid w:val="00F219B0"/>
    <w:rsid w:val="00F23127"/>
    <w:rsid w:val="00F2576F"/>
    <w:rsid w:val="00F30A71"/>
    <w:rsid w:val="00F30C0B"/>
    <w:rsid w:val="00F32062"/>
    <w:rsid w:val="00F32E60"/>
    <w:rsid w:val="00F356F6"/>
    <w:rsid w:val="00F403A3"/>
    <w:rsid w:val="00F40B31"/>
    <w:rsid w:val="00F46C2D"/>
    <w:rsid w:val="00F470E5"/>
    <w:rsid w:val="00F47AD8"/>
    <w:rsid w:val="00F47DB2"/>
    <w:rsid w:val="00F508F4"/>
    <w:rsid w:val="00F50ECF"/>
    <w:rsid w:val="00F56C6F"/>
    <w:rsid w:val="00F6093B"/>
    <w:rsid w:val="00F65E70"/>
    <w:rsid w:val="00F702D1"/>
    <w:rsid w:val="00F727CA"/>
    <w:rsid w:val="00F73428"/>
    <w:rsid w:val="00F80400"/>
    <w:rsid w:val="00F81850"/>
    <w:rsid w:val="00F81D89"/>
    <w:rsid w:val="00F836F9"/>
    <w:rsid w:val="00F84AD0"/>
    <w:rsid w:val="00F84D4C"/>
    <w:rsid w:val="00F84FAA"/>
    <w:rsid w:val="00F860C5"/>
    <w:rsid w:val="00F9081B"/>
    <w:rsid w:val="00F90897"/>
    <w:rsid w:val="00F909EB"/>
    <w:rsid w:val="00F913F3"/>
    <w:rsid w:val="00F9154C"/>
    <w:rsid w:val="00F92144"/>
    <w:rsid w:val="00F935E4"/>
    <w:rsid w:val="00F93A99"/>
    <w:rsid w:val="00F9716E"/>
    <w:rsid w:val="00FA0825"/>
    <w:rsid w:val="00FA19C4"/>
    <w:rsid w:val="00FA31CD"/>
    <w:rsid w:val="00FA486D"/>
    <w:rsid w:val="00FA5CEB"/>
    <w:rsid w:val="00FA7303"/>
    <w:rsid w:val="00FA7FF5"/>
    <w:rsid w:val="00FB3D56"/>
    <w:rsid w:val="00FB41E3"/>
    <w:rsid w:val="00FB4495"/>
    <w:rsid w:val="00FB6B14"/>
    <w:rsid w:val="00FC3D3C"/>
    <w:rsid w:val="00FC7D6E"/>
    <w:rsid w:val="00FD16D9"/>
    <w:rsid w:val="00FD1F1A"/>
    <w:rsid w:val="00FD1FFC"/>
    <w:rsid w:val="00FD33B1"/>
    <w:rsid w:val="00FD4016"/>
    <w:rsid w:val="00FD5D57"/>
    <w:rsid w:val="00FD6545"/>
    <w:rsid w:val="00FD7D0C"/>
    <w:rsid w:val="00FD7F0A"/>
    <w:rsid w:val="00FE004B"/>
    <w:rsid w:val="00FE013C"/>
    <w:rsid w:val="00FE1B37"/>
    <w:rsid w:val="00FE37A4"/>
    <w:rsid w:val="00FE4BA8"/>
    <w:rsid w:val="00FE62E4"/>
    <w:rsid w:val="00FE7379"/>
    <w:rsid w:val="00FE7EDE"/>
    <w:rsid w:val="00FF1402"/>
    <w:rsid w:val="00FF6E37"/>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6145">
      <v:textbox inset="5.85pt,.7pt,5.85pt,.7pt"/>
      <o:colormru v:ext="edit" colors="yellow"/>
    </o:shapedefaults>
    <o:shapelayout v:ext="edit">
      <o:idmap v:ext="edit" data="1"/>
      <o:rules v:ext="edit">
        <o:r id="V:Rule8" type="connector" idref="#直線矢印コネクタ 144"/>
        <o:r id="V:Rule19" type="connector" idref="#カギ線コネクタ 19"/>
        <o:r id="V:Rule20" type="connector" idref="#AutoShape 612"/>
        <o:r id="V:Rule21" type="connector" idref="#直線矢印コネクタ 74"/>
        <o:r id="V:Rule22" type="connector" idref="#AutoShape 615"/>
        <o:r id="V:Rule23" type="connector" idref="#AutoShape 613"/>
        <o:r id="V:Rule24" type="connector" idref="#カギ線コネクタ 20"/>
        <o:r id="V:Rule25" type="connector" idref="#AutoShape 760"/>
        <o:r id="V:Rule26" type="connector" idref="#コネクタ: カギ線 22"/>
        <o:r id="V:Rule27" type="connector" idref="#直線矢印コネクタ 10"/>
        <o:r id="V:Rule28" type="connector" idref="#直線矢印コネクタ 133"/>
        <o:r id="V:Rule29" type="connector" idref="#コネクタ: カギ線 24"/>
        <o:r id="V:Rule30" type="connector" idref="#直線矢印コネクタ 148"/>
        <o:r id="V:Rule31" type="connector" idref="#直線矢印コネクタ 144"/>
        <o:r id="V:Rule32" type="connector" idref="#AutoShape 614"/>
        <o:r id="V:Rule33" type="connector" idref="#直線矢印コネクタ 7"/>
        <o:r id="V:Rule34" type="connector" idref="#直線矢印コネクタ 12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F6E37"/>
    <w:pPr>
      <w:widowControl w:val="0"/>
      <w:jc w:val="both"/>
    </w:pPr>
  </w:style>
  <w:style w:type="paragraph" w:styleId="1">
    <w:name w:val="heading 1"/>
    <w:basedOn w:val="a"/>
    <w:next w:val="a"/>
    <w:link w:val="10"/>
    <w:uiPriority w:val="9"/>
    <w:qFormat/>
    <w:rsid w:val="007D1D10"/>
    <w:pPr>
      <w:keepNext/>
      <w:outlineLvl w:val="0"/>
    </w:pPr>
    <w:rPr>
      <w:rFonts w:asciiTheme="majorHAnsi" w:eastAsiaTheme="majorEastAsia" w:hAnsiTheme="majorHAnsi" w:cstheme="majorBidi"/>
      <w:sz w:val="24"/>
      <w:szCs w:val="24"/>
    </w:rPr>
  </w:style>
  <w:style w:type="paragraph" w:styleId="2">
    <w:name w:val="heading 2"/>
    <w:basedOn w:val="a"/>
    <w:next w:val="a"/>
    <w:link w:val="20"/>
    <w:uiPriority w:val="9"/>
    <w:unhideWhenUsed/>
    <w:qFormat/>
    <w:rsid w:val="00A0619A"/>
    <w:pPr>
      <w:keepNext/>
      <w:outlineLvl w:val="1"/>
    </w:pPr>
    <w:rPr>
      <w:rFonts w:asciiTheme="majorHAnsi" w:eastAsiaTheme="majorEastAsia" w:hAnsiTheme="majorHAnsi" w:cstheme="majorBidi"/>
    </w:rPr>
  </w:style>
  <w:style w:type="paragraph" w:styleId="3">
    <w:name w:val="heading 3"/>
    <w:basedOn w:val="a"/>
    <w:next w:val="a"/>
    <w:link w:val="30"/>
    <w:uiPriority w:val="9"/>
    <w:unhideWhenUsed/>
    <w:qFormat/>
    <w:rsid w:val="00A0619A"/>
    <w:pPr>
      <w:keepNext/>
      <w:ind w:leftChars="400" w:left="400"/>
      <w:outlineLvl w:val="2"/>
    </w:pPr>
    <w:rPr>
      <w:rFonts w:asciiTheme="majorHAnsi" w:eastAsiaTheme="majorEastAsia" w:hAnsiTheme="majorHAnsi" w:cstheme="majorBidi"/>
    </w:rPr>
  </w:style>
  <w:style w:type="paragraph" w:styleId="4">
    <w:name w:val="heading 4"/>
    <w:basedOn w:val="a"/>
    <w:next w:val="a"/>
    <w:link w:val="40"/>
    <w:uiPriority w:val="9"/>
    <w:unhideWhenUsed/>
    <w:qFormat/>
    <w:rsid w:val="00A0619A"/>
    <w:pPr>
      <w:keepNext/>
      <w:ind w:leftChars="400" w:left="400"/>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17005"/>
    <w:rPr>
      <w:rFonts w:asciiTheme="majorHAnsi" w:eastAsiaTheme="majorEastAsia" w:hAnsiTheme="majorHAnsi" w:cstheme="majorBidi"/>
      <w:sz w:val="18"/>
      <w:szCs w:val="18"/>
    </w:rPr>
  </w:style>
  <w:style w:type="character" w:customStyle="1" w:styleId="a4">
    <w:name w:val="吹き出し (文字)"/>
    <w:basedOn w:val="a0"/>
    <w:link w:val="a3"/>
    <w:uiPriority w:val="99"/>
    <w:semiHidden/>
    <w:rsid w:val="00A17005"/>
    <w:rPr>
      <w:rFonts w:asciiTheme="majorHAnsi" w:eastAsiaTheme="majorEastAsia" w:hAnsiTheme="majorHAnsi" w:cstheme="majorBidi"/>
      <w:sz w:val="18"/>
      <w:szCs w:val="18"/>
    </w:rPr>
  </w:style>
  <w:style w:type="paragraph" w:styleId="a5">
    <w:name w:val="header"/>
    <w:basedOn w:val="a"/>
    <w:link w:val="a6"/>
    <w:uiPriority w:val="99"/>
    <w:unhideWhenUsed/>
    <w:rsid w:val="00FE013C"/>
    <w:pPr>
      <w:tabs>
        <w:tab w:val="center" w:pos="4252"/>
        <w:tab w:val="right" w:pos="8504"/>
      </w:tabs>
      <w:snapToGrid w:val="0"/>
    </w:pPr>
  </w:style>
  <w:style w:type="character" w:customStyle="1" w:styleId="a6">
    <w:name w:val="ヘッダー (文字)"/>
    <w:basedOn w:val="a0"/>
    <w:link w:val="a5"/>
    <w:uiPriority w:val="99"/>
    <w:rsid w:val="00FE013C"/>
  </w:style>
  <w:style w:type="paragraph" w:styleId="a7">
    <w:name w:val="footer"/>
    <w:basedOn w:val="a"/>
    <w:link w:val="a8"/>
    <w:uiPriority w:val="99"/>
    <w:unhideWhenUsed/>
    <w:rsid w:val="00FE013C"/>
    <w:pPr>
      <w:tabs>
        <w:tab w:val="center" w:pos="4252"/>
        <w:tab w:val="right" w:pos="8504"/>
      </w:tabs>
      <w:snapToGrid w:val="0"/>
    </w:pPr>
  </w:style>
  <w:style w:type="character" w:customStyle="1" w:styleId="a8">
    <w:name w:val="フッター (文字)"/>
    <w:basedOn w:val="a0"/>
    <w:link w:val="a7"/>
    <w:uiPriority w:val="99"/>
    <w:rsid w:val="00FE013C"/>
  </w:style>
  <w:style w:type="paragraph" w:styleId="a9">
    <w:name w:val="List Paragraph"/>
    <w:basedOn w:val="a"/>
    <w:uiPriority w:val="34"/>
    <w:qFormat/>
    <w:rsid w:val="00B53776"/>
    <w:pPr>
      <w:ind w:leftChars="400" w:left="840"/>
    </w:pPr>
  </w:style>
  <w:style w:type="table" w:styleId="aa">
    <w:name w:val="Table Grid"/>
    <w:basedOn w:val="a1"/>
    <w:uiPriority w:val="59"/>
    <w:rsid w:val="006C04C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表 (青)  11"/>
    <w:basedOn w:val="a1"/>
    <w:uiPriority w:val="60"/>
    <w:rsid w:val="006C04CF"/>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ab">
    <w:name w:val="Date"/>
    <w:basedOn w:val="a"/>
    <w:next w:val="a"/>
    <w:link w:val="ac"/>
    <w:uiPriority w:val="99"/>
    <w:semiHidden/>
    <w:unhideWhenUsed/>
    <w:rsid w:val="00D62155"/>
  </w:style>
  <w:style w:type="character" w:customStyle="1" w:styleId="ac">
    <w:name w:val="日付 (文字)"/>
    <w:basedOn w:val="a0"/>
    <w:link w:val="ab"/>
    <w:uiPriority w:val="99"/>
    <w:semiHidden/>
    <w:rsid w:val="00D62155"/>
  </w:style>
  <w:style w:type="table" w:customStyle="1" w:styleId="1-61">
    <w:name w:val="一覧 (表) 1 淡色 - アクセント 61"/>
    <w:basedOn w:val="a1"/>
    <w:uiPriority w:val="46"/>
    <w:rsid w:val="005348A8"/>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61">
    <w:name w:val="一覧 (表) 6 カラフル - アクセント 61"/>
    <w:basedOn w:val="a1"/>
    <w:uiPriority w:val="51"/>
    <w:rsid w:val="0092252E"/>
    <w:rPr>
      <w:color w:val="E36C0A" w:themeColor="accent6" w:themeShade="BF"/>
    </w:rPr>
    <w:tblPr>
      <w:tblStyleRowBandSize w:val="1"/>
      <w:tblStyleColBandSize w:val="1"/>
      <w:tblInd w:w="0" w:type="dxa"/>
      <w:tblBorders>
        <w:top w:val="single" w:sz="4" w:space="0" w:color="F79646" w:themeColor="accent6"/>
        <w:bottom w:val="single" w:sz="4" w:space="0" w:color="F79646" w:themeColor="accent6"/>
      </w:tblBorders>
      <w:tblCellMar>
        <w:top w:w="0" w:type="dxa"/>
        <w:left w:w="108" w:type="dxa"/>
        <w:bottom w:w="0" w:type="dxa"/>
        <w:right w:w="108" w:type="dxa"/>
      </w:tblCellMar>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styleId="Web">
    <w:name w:val="Normal (Web)"/>
    <w:basedOn w:val="a"/>
    <w:uiPriority w:val="99"/>
    <w:unhideWhenUsed/>
    <w:rsid w:val="00363C34"/>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table" w:customStyle="1" w:styleId="1-51">
    <w:name w:val="グリッド (表) 1 淡色 - アクセント 51"/>
    <w:basedOn w:val="a1"/>
    <w:uiPriority w:val="46"/>
    <w:rsid w:val="00D119C4"/>
    <w:tblPr>
      <w:tblStyleRowBandSize w:val="1"/>
      <w:tblStyleColBandSize w:val="1"/>
      <w:tblInd w:w="0" w:type="dxa"/>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CellMar>
        <w:top w:w="0" w:type="dxa"/>
        <w:left w:w="108" w:type="dxa"/>
        <w:bottom w:w="0" w:type="dxa"/>
        <w:right w:w="108" w:type="dxa"/>
      </w:tblCellMar>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1-11">
    <w:name w:val="グリッド (表) 1 淡色 - アクセント 11"/>
    <w:basedOn w:val="a1"/>
    <w:uiPriority w:val="46"/>
    <w:rsid w:val="00D119C4"/>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2-11">
    <w:name w:val="グリッド (表) 2 - アクセント 11"/>
    <w:basedOn w:val="a1"/>
    <w:uiPriority w:val="47"/>
    <w:rsid w:val="00D119C4"/>
    <w:tblPr>
      <w:tblStyleRowBandSize w:val="1"/>
      <w:tblStyleColBandSize w:val="1"/>
      <w:tblInd w:w="0" w:type="dxa"/>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CellMar>
        <w:top w:w="0" w:type="dxa"/>
        <w:left w:w="108" w:type="dxa"/>
        <w:bottom w:w="0" w:type="dxa"/>
        <w:right w:w="108" w:type="dxa"/>
      </w:tblCellMar>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51">
    <w:name w:val="グリッド (表) 2 - アクセント 51"/>
    <w:basedOn w:val="a1"/>
    <w:uiPriority w:val="47"/>
    <w:rsid w:val="00D119C4"/>
    <w:tblPr>
      <w:tblStyleRowBandSize w:val="1"/>
      <w:tblStyleColBandSize w:val="1"/>
      <w:tblInd w:w="0" w:type="dxa"/>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CellMar>
        <w:top w:w="0" w:type="dxa"/>
        <w:left w:w="108" w:type="dxa"/>
        <w:bottom w:w="0" w:type="dxa"/>
        <w:right w:w="108" w:type="dxa"/>
      </w:tblCellMar>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6-51">
    <w:name w:val="グリッド (表) 6 カラフル - アクセント 51"/>
    <w:basedOn w:val="a1"/>
    <w:uiPriority w:val="51"/>
    <w:rsid w:val="00D119C4"/>
    <w:rPr>
      <w:color w:val="31849B" w:themeColor="accent5" w:themeShade="BF"/>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10">
    <w:name w:val="見出し 1 (文字)"/>
    <w:basedOn w:val="a0"/>
    <w:link w:val="1"/>
    <w:uiPriority w:val="9"/>
    <w:rsid w:val="007D1D10"/>
    <w:rPr>
      <w:rFonts w:asciiTheme="majorHAnsi" w:eastAsiaTheme="majorEastAsia" w:hAnsiTheme="majorHAnsi" w:cstheme="majorBidi"/>
      <w:sz w:val="24"/>
      <w:szCs w:val="24"/>
    </w:rPr>
  </w:style>
  <w:style w:type="table" w:customStyle="1" w:styleId="5-62">
    <w:name w:val="グリッド (表) 5 濃色 - アクセント 62"/>
    <w:basedOn w:val="a1"/>
    <w:uiPriority w:val="50"/>
    <w:rsid w:val="007D1D10"/>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51">
    <w:name w:val="グリッド (表) 5 濃色 - アクセント 51"/>
    <w:basedOn w:val="a1"/>
    <w:uiPriority w:val="50"/>
    <w:rsid w:val="00EB0952"/>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40">
    <w:name w:val="見出し 4 (文字)"/>
    <w:basedOn w:val="a0"/>
    <w:link w:val="4"/>
    <w:uiPriority w:val="9"/>
    <w:rsid w:val="00A0619A"/>
    <w:rPr>
      <w:b/>
      <w:bCs/>
    </w:rPr>
  </w:style>
  <w:style w:type="character" w:customStyle="1" w:styleId="30">
    <w:name w:val="見出し 3 (文字)"/>
    <w:basedOn w:val="a0"/>
    <w:link w:val="3"/>
    <w:uiPriority w:val="9"/>
    <w:rsid w:val="00A0619A"/>
    <w:rPr>
      <w:rFonts w:asciiTheme="majorHAnsi" w:eastAsiaTheme="majorEastAsia" w:hAnsiTheme="majorHAnsi" w:cstheme="majorBidi"/>
    </w:rPr>
  </w:style>
  <w:style w:type="character" w:customStyle="1" w:styleId="20">
    <w:name w:val="見出し 2 (文字)"/>
    <w:basedOn w:val="a0"/>
    <w:link w:val="2"/>
    <w:uiPriority w:val="9"/>
    <w:rsid w:val="00A0619A"/>
    <w:rPr>
      <w:rFonts w:asciiTheme="majorHAnsi" w:eastAsiaTheme="majorEastAsia" w:hAnsiTheme="majorHAnsi" w:cstheme="majorBidi"/>
    </w:rPr>
  </w:style>
  <w:style w:type="paragraph" w:styleId="ad">
    <w:name w:val="Body Text"/>
    <w:basedOn w:val="a"/>
    <w:link w:val="ae"/>
    <w:rsid w:val="000A3580"/>
    <w:rPr>
      <w:rFonts w:ascii="ＭＳ 明朝" w:eastAsia="ＭＳ 明朝" w:hAnsi="ＭＳ 明朝" w:cs="Times New Roman"/>
      <w:noProof/>
      <w:sz w:val="22"/>
      <w:szCs w:val="21"/>
    </w:rPr>
  </w:style>
  <w:style w:type="character" w:customStyle="1" w:styleId="ae">
    <w:name w:val="本文 (文字)"/>
    <w:basedOn w:val="a0"/>
    <w:link w:val="ad"/>
    <w:rsid w:val="000A3580"/>
    <w:rPr>
      <w:rFonts w:ascii="ＭＳ 明朝" w:eastAsia="ＭＳ 明朝" w:hAnsi="ＭＳ 明朝" w:cs="Times New Roman"/>
      <w:noProof/>
      <w:sz w:val="22"/>
      <w:szCs w:val="21"/>
    </w:rPr>
  </w:style>
  <w:style w:type="paragraph" w:styleId="21">
    <w:name w:val="Body Text 2"/>
    <w:basedOn w:val="a"/>
    <w:link w:val="22"/>
    <w:uiPriority w:val="99"/>
    <w:semiHidden/>
    <w:unhideWhenUsed/>
    <w:rsid w:val="000A3580"/>
    <w:pPr>
      <w:spacing w:line="480" w:lineRule="auto"/>
    </w:pPr>
  </w:style>
  <w:style w:type="character" w:customStyle="1" w:styleId="22">
    <w:name w:val="本文 2 (文字)"/>
    <w:basedOn w:val="a0"/>
    <w:link w:val="21"/>
    <w:uiPriority w:val="99"/>
    <w:semiHidden/>
    <w:rsid w:val="000A3580"/>
  </w:style>
  <w:style w:type="paragraph" w:styleId="af">
    <w:name w:val="TOC Heading"/>
    <w:basedOn w:val="1"/>
    <w:next w:val="a"/>
    <w:uiPriority w:val="39"/>
    <w:unhideWhenUsed/>
    <w:qFormat/>
    <w:rsid w:val="006369C3"/>
    <w:pPr>
      <w:keepLines/>
      <w:widowControl/>
      <w:spacing w:before="240" w:line="259" w:lineRule="auto"/>
      <w:jc w:val="left"/>
      <w:outlineLvl w:val="9"/>
    </w:pPr>
    <w:rPr>
      <w:color w:val="365F91" w:themeColor="accent1" w:themeShade="BF"/>
      <w:kern w:val="0"/>
      <w:sz w:val="32"/>
      <w:szCs w:val="32"/>
    </w:rPr>
  </w:style>
  <w:style w:type="paragraph" w:styleId="12">
    <w:name w:val="toc 1"/>
    <w:basedOn w:val="a"/>
    <w:next w:val="a"/>
    <w:autoRedefine/>
    <w:uiPriority w:val="39"/>
    <w:unhideWhenUsed/>
    <w:qFormat/>
    <w:rsid w:val="005E728C"/>
    <w:pPr>
      <w:tabs>
        <w:tab w:val="right" w:leader="dot" w:pos="9060"/>
      </w:tabs>
    </w:pPr>
    <w:rPr>
      <w:rFonts w:ascii="HGSｺﾞｼｯｸM" w:eastAsia="HGSｺﾞｼｯｸM" w:hAnsi="小塚ゴシック Pro B"/>
      <w:b/>
      <w:noProof/>
      <w:spacing w:val="60"/>
    </w:rPr>
  </w:style>
  <w:style w:type="paragraph" w:styleId="31">
    <w:name w:val="toc 3"/>
    <w:basedOn w:val="a"/>
    <w:next w:val="a"/>
    <w:autoRedefine/>
    <w:uiPriority w:val="39"/>
    <w:unhideWhenUsed/>
    <w:qFormat/>
    <w:rsid w:val="0096521E"/>
    <w:pPr>
      <w:tabs>
        <w:tab w:val="right" w:leader="dot" w:pos="9060"/>
      </w:tabs>
      <w:ind w:leftChars="200" w:left="420"/>
    </w:pPr>
    <w:rPr>
      <w:rFonts w:ascii="HGSｺﾞｼｯｸM" w:eastAsia="HGSｺﾞｼｯｸM" w:hAnsi="小塚ゴシック Pro B"/>
      <w:noProof/>
    </w:rPr>
  </w:style>
  <w:style w:type="paragraph" w:styleId="23">
    <w:name w:val="toc 2"/>
    <w:basedOn w:val="a"/>
    <w:next w:val="a"/>
    <w:autoRedefine/>
    <w:uiPriority w:val="39"/>
    <w:unhideWhenUsed/>
    <w:qFormat/>
    <w:rsid w:val="00220264"/>
    <w:pPr>
      <w:tabs>
        <w:tab w:val="right" w:leader="dot" w:pos="9060"/>
      </w:tabs>
      <w:ind w:leftChars="100" w:left="210"/>
    </w:pPr>
    <w:rPr>
      <w:rFonts w:ascii="HGSｺﾞｼｯｸM" w:eastAsia="HGSｺﾞｼｯｸM" w:hAnsi="小塚ゴシック Pro B"/>
      <w:noProof/>
    </w:rPr>
  </w:style>
  <w:style w:type="character" w:styleId="af0">
    <w:name w:val="Hyperlink"/>
    <w:basedOn w:val="a0"/>
    <w:uiPriority w:val="99"/>
    <w:unhideWhenUsed/>
    <w:rsid w:val="006369C3"/>
    <w:rPr>
      <w:color w:val="0000FF" w:themeColor="hyperlink"/>
      <w:u w:val="single"/>
    </w:rPr>
  </w:style>
  <w:style w:type="table" w:customStyle="1" w:styleId="51">
    <w:name w:val="表 (青)  51"/>
    <w:basedOn w:val="a1"/>
    <w:uiPriority w:val="64"/>
    <w:rsid w:val="004B24B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41">
    <w:name w:val="表 (青)  41"/>
    <w:basedOn w:val="a1"/>
    <w:uiPriority w:val="63"/>
    <w:rsid w:val="004B24B8"/>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210">
    <w:name w:val="表 (青)  21"/>
    <w:basedOn w:val="a1"/>
    <w:uiPriority w:val="61"/>
    <w:rsid w:val="004B24B8"/>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af1">
    <w:name w:val="annotation reference"/>
    <w:basedOn w:val="a0"/>
    <w:uiPriority w:val="99"/>
    <w:semiHidden/>
    <w:unhideWhenUsed/>
    <w:rsid w:val="006E2B56"/>
    <w:rPr>
      <w:sz w:val="18"/>
      <w:szCs w:val="18"/>
    </w:rPr>
  </w:style>
  <w:style w:type="paragraph" w:styleId="af2">
    <w:name w:val="annotation text"/>
    <w:basedOn w:val="a"/>
    <w:link w:val="af3"/>
    <w:uiPriority w:val="99"/>
    <w:semiHidden/>
    <w:unhideWhenUsed/>
    <w:rsid w:val="006E2B56"/>
    <w:pPr>
      <w:jc w:val="left"/>
    </w:pPr>
  </w:style>
  <w:style w:type="character" w:customStyle="1" w:styleId="af3">
    <w:name w:val="コメント文字列 (文字)"/>
    <w:basedOn w:val="a0"/>
    <w:link w:val="af2"/>
    <w:uiPriority w:val="99"/>
    <w:semiHidden/>
    <w:rsid w:val="006E2B56"/>
  </w:style>
  <w:style w:type="paragraph" w:styleId="af4">
    <w:name w:val="annotation subject"/>
    <w:basedOn w:val="af2"/>
    <w:next w:val="af2"/>
    <w:link w:val="af5"/>
    <w:uiPriority w:val="99"/>
    <w:semiHidden/>
    <w:unhideWhenUsed/>
    <w:rsid w:val="006E2B56"/>
    <w:rPr>
      <w:b/>
      <w:bCs/>
    </w:rPr>
  </w:style>
  <w:style w:type="character" w:customStyle="1" w:styleId="af5">
    <w:name w:val="コメント内容 (文字)"/>
    <w:basedOn w:val="af3"/>
    <w:link w:val="af4"/>
    <w:uiPriority w:val="99"/>
    <w:semiHidden/>
    <w:rsid w:val="006E2B56"/>
    <w:rPr>
      <w:b/>
      <w:bCs/>
    </w:rPr>
  </w:style>
  <w:style w:type="paragraph" w:styleId="af6">
    <w:name w:val="Revision"/>
    <w:hidden/>
    <w:uiPriority w:val="99"/>
    <w:semiHidden/>
    <w:rsid w:val="002557FE"/>
  </w:style>
  <w:style w:type="character" w:styleId="af7">
    <w:name w:val="FollowedHyperlink"/>
    <w:basedOn w:val="a0"/>
    <w:uiPriority w:val="99"/>
    <w:semiHidden/>
    <w:unhideWhenUsed/>
    <w:rsid w:val="006E514C"/>
    <w:rPr>
      <w:color w:val="800080" w:themeColor="followedHyperlink"/>
      <w:u w:val="single"/>
    </w:rPr>
  </w:style>
  <w:style w:type="table" w:customStyle="1" w:styleId="13">
    <w:name w:val="表 (格子)1"/>
    <w:basedOn w:val="a1"/>
    <w:next w:val="aa"/>
    <w:uiPriority w:val="59"/>
    <w:rsid w:val="00874E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
    <w:name w:val="表 (格子)2"/>
    <w:basedOn w:val="a1"/>
    <w:next w:val="aa"/>
    <w:uiPriority w:val="59"/>
    <w:rsid w:val="00874E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表 (格子)3"/>
    <w:basedOn w:val="a1"/>
    <w:next w:val="aa"/>
    <w:uiPriority w:val="59"/>
    <w:rsid w:val="00874E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表 (格子)4"/>
    <w:basedOn w:val="a1"/>
    <w:next w:val="aa"/>
    <w:uiPriority w:val="59"/>
    <w:rsid w:val="00874E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
    <w:name w:val="表 (格子)5"/>
    <w:basedOn w:val="a1"/>
    <w:next w:val="aa"/>
    <w:uiPriority w:val="59"/>
    <w:rsid w:val="00874E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表 (格子)6"/>
    <w:basedOn w:val="a1"/>
    <w:next w:val="aa"/>
    <w:uiPriority w:val="59"/>
    <w:rsid w:val="00874E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258444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footer" Target="footer7.xml"/><Relationship Id="rId21" Type="http://schemas.openxmlformats.org/officeDocument/2006/relationships/image" Target="media/image12.emf"/><Relationship Id="rId42" Type="http://schemas.openxmlformats.org/officeDocument/2006/relationships/image" Target="media/image31.emf"/><Relationship Id="rId47" Type="http://schemas.openxmlformats.org/officeDocument/2006/relationships/footer" Target="footer4.xml"/><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68.emf"/><Relationship Id="rId89" Type="http://schemas.openxmlformats.org/officeDocument/2006/relationships/image" Target="media/image73.emf"/><Relationship Id="rId112" Type="http://schemas.openxmlformats.org/officeDocument/2006/relationships/image" Target="media/image96.emf"/><Relationship Id="rId138" Type="http://schemas.microsoft.com/office/2007/relationships/stylesWithEffects" Target="stylesWithEffects.xml"/><Relationship Id="rId16" Type="http://schemas.openxmlformats.org/officeDocument/2006/relationships/image" Target="media/image7.png"/><Relationship Id="rId107" Type="http://schemas.openxmlformats.org/officeDocument/2006/relationships/image" Target="media/image91.emf"/><Relationship Id="rId11" Type="http://schemas.openxmlformats.org/officeDocument/2006/relationships/image" Target="media/image2.jpeg"/><Relationship Id="rId24" Type="http://schemas.openxmlformats.org/officeDocument/2006/relationships/image" Target="media/image15.emf"/><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header" Target="header1.xml"/><Relationship Id="rId87" Type="http://schemas.openxmlformats.org/officeDocument/2006/relationships/image" Target="media/image71.emf"/><Relationship Id="rId102" Type="http://schemas.openxmlformats.org/officeDocument/2006/relationships/image" Target="media/image86.emf"/><Relationship Id="rId110" Type="http://schemas.openxmlformats.org/officeDocument/2006/relationships/image" Target="media/image94.emf"/><Relationship Id="rId115" Type="http://schemas.openxmlformats.org/officeDocument/2006/relationships/image" Target="media/image99.emf"/><Relationship Id="rId5" Type="http://schemas.openxmlformats.org/officeDocument/2006/relationships/webSettings" Target="webSettings.xml"/><Relationship Id="rId61" Type="http://schemas.openxmlformats.org/officeDocument/2006/relationships/image" Target="media/image48.png"/><Relationship Id="rId82" Type="http://schemas.openxmlformats.org/officeDocument/2006/relationships/image" Target="media/image66.emf"/><Relationship Id="rId90" Type="http://schemas.openxmlformats.org/officeDocument/2006/relationships/image" Target="media/image74.emf"/><Relationship Id="rId95" Type="http://schemas.openxmlformats.org/officeDocument/2006/relationships/image" Target="media/image79.emf"/><Relationship Id="rId19" Type="http://schemas.openxmlformats.org/officeDocument/2006/relationships/image" Target="media/image10.emf"/><Relationship Id="rId14" Type="http://schemas.openxmlformats.org/officeDocument/2006/relationships/image" Target="media/image5.png"/><Relationship Id="rId22" Type="http://schemas.openxmlformats.org/officeDocument/2006/relationships/image" Target="media/image13.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100" Type="http://schemas.openxmlformats.org/officeDocument/2006/relationships/image" Target="media/image84.emf"/><Relationship Id="rId105" Type="http://schemas.openxmlformats.org/officeDocument/2006/relationships/image" Target="media/image89.emf"/><Relationship Id="rId113" Type="http://schemas.openxmlformats.org/officeDocument/2006/relationships/image" Target="media/image97.emf"/><Relationship Id="rId118"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header" Target="header2.xml"/><Relationship Id="rId85" Type="http://schemas.openxmlformats.org/officeDocument/2006/relationships/image" Target="media/image69.emf"/><Relationship Id="rId93" Type="http://schemas.openxmlformats.org/officeDocument/2006/relationships/image" Target="media/image77.emf"/><Relationship Id="rId98" Type="http://schemas.openxmlformats.org/officeDocument/2006/relationships/image" Target="media/image82.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jpe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footer" Target="footer3.xml"/><Relationship Id="rId59" Type="http://schemas.openxmlformats.org/officeDocument/2006/relationships/image" Target="media/image46.png"/><Relationship Id="rId67" Type="http://schemas.openxmlformats.org/officeDocument/2006/relationships/image" Target="media/image54.png"/><Relationship Id="rId103" Type="http://schemas.openxmlformats.org/officeDocument/2006/relationships/image" Target="media/image87.emf"/><Relationship Id="rId108" Type="http://schemas.openxmlformats.org/officeDocument/2006/relationships/image" Target="media/image92.emf"/><Relationship Id="rId116" Type="http://schemas.openxmlformats.org/officeDocument/2006/relationships/footer" Target="footer6.xml"/><Relationship Id="rId20" Type="http://schemas.openxmlformats.org/officeDocument/2006/relationships/image" Target="media/image11.emf"/><Relationship Id="rId41" Type="http://schemas.openxmlformats.org/officeDocument/2006/relationships/image" Target="media/image30.emf"/><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67.emf"/><Relationship Id="rId88" Type="http://schemas.openxmlformats.org/officeDocument/2006/relationships/image" Target="media/image72.emf"/><Relationship Id="rId91" Type="http://schemas.openxmlformats.org/officeDocument/2006/relationships/image" Target="media/image75.emf"/><Relationship Id="rId96" Type="http://schemas.openxmlformats.org/officeDocument/2006/relationships/image" Target="media/image80.emf"/><Relationship Id="rId111" Type="http://schemas.openxmlformats.org/officeDocument/2006/relationships/image" Target="media/image9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emf"/><Relationship Id="rId28" Type="http://schemas.microsoft.com/office/2007/relationships/hdphoto" Target="media/hdphoto1.wdp"/><Relationship Id="rId36" Type="http://schemas.openxmlformats.org/officeDocument/2006/relationships/image" Target="media/image25.emf"/><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image" Target="media/image90.emf"/><Relationship Id="rId114" Type="http://schemas.openxmlformats.org/officeDocument/2006/relationships/image" Target="media/image98.emf"/><Relationship Id="rId119" Type="http://schemas.openxmlformats.org/officeDocument/2006/relationships/theme" Target="theme/theme1.xml"/><Relationship Id="rId10" Type="http://schemas.openxmlformats.org/officeDocument/2006/relationships/image" Target="media/image1.jpeg"/><Relationship Id="rId31" Type="http://schemas.openxmlformats.org/officeDocument/2006/relationships/image" Target="media/image20.png"/><Relationship Id="rId44" Type="http://schemas.openxmlformats.org/officeDocument/2006/relationships/image" Target="media/image33.emf"/><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footer" Target="footer5.xml"/><Relationship Id="rId86" Type="http://schemas.openxmlformats.org/officeDocument/2006/relationships/image" Target="media/image70.emf"/><Relationship Id="rId94" Type="http://schemas.openxmlformats.org/officeDocument/2006/relationships/image" Target="media/image78.emf"/><Relationship Id="rId99" Type="http://schemas.openxmlformats.org/officeDocument/2006/relationships/image" Target="media/image83.emf"/><Relationship Id="rId101" Type="http://schemas.openxmlformats.org/officeDocument/2006/relationships/image" Target="media/image85.emf"/><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image" Target="media/image4.emf"/><Relationship Id="rId18" Type="http://schemas.openxmlformats.org/officeDocument/2006/relationships/image" Target="media/image9.png"/><Relationship Id="rId39" Type="http://schemas.openxmlformats.org/officeDocument/2006/relationships/image" Target="media/image28.emf"/><Relationship Id="rId109" Type="http://schemas.openxmlformats.org/officeDocument/2006/relationships/image" Target="media/image93.emf"/><Relationship Id="rId34" Type="http://schemas.openxmlformats.org/officeDocument/2006/relationships/image" Target="media/image23.emf"/><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1.emf"/><Relationship Id="rId104" Type="http://schemas.openxmlformats.org/officeDocument/2006/relationships/image" Target="media/image88.emf"/><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6.emf"/><Relationship Id="rId2" Type="http://schemas.openxmlformats.org/officeDocument/2006/relationships/numbering" Target="numbering.xml"/><Relationship Id="rId29" Type="http://schemas.openxmlformats.org/officeDocument/2006/relationships/image" Target="media/image18.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no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wrap="square" rtlCol="0">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19A2C9-9C2A-46CD-AF05-6E85E2135E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84</Pages>
  <Words>7977</Words>
  <Characters>45473</Characters>
  <Application>Microsoft Office Word</Application>
  <DocSecurity>0</DocSecurity>
  <Lines>378</Lines>
  <Paragraphs>106</Paragraphs>
  <ScaleCrop>false</ScaleCrop>
  <Company/>
  <LinksUpToDate>false</LinksUpToDate>
  <CharactersWithSpaces>53344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鷲頭　春香</dc:creator>
  <cp:lastModifiedBy>長岡市役所</cp:lastModifiedBy>
  <cp:revision>3</cp:revision>
  <dcterms:created xsi:type="dcterms:W3CDTF">2018-02-27T07:43:00Z</dcterms:created>
  <dcterms:modified xsi:type="dcterms:W3CDTF">2018-02-27T09:40:00Z</dcterms:modified>
</cp:coreProperties>
</file>